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236" w:firstLineChars="98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</w:rPr>
        <w:t>法定代表人授权委托书（格式）</w:t>
      </w:r>
    </w:p>
    <w:p>
      <w:pPr>
        <w:spacing w:line="480" w:lineRule="exact"/>
        <w:ind w:left="210" w:leftChars="100"/>
        <w:jc w:val="center"/>
        <w:rPr>
          <w:rFonts w:ascii="宋体" w:hAnsi="宋体" w:eastAsia="宋体" w:cs="Times New Roman"/>
          <w:b/>
          <w:bCs/>
          <w:sz w:val="24"/>
        </w:rPr>
      </w:pPr>
      <w:bookmarkStart w:id="0" w:name="_Toc47418256"/>
      <w:bookmarkStart w:id="1" w:name="_Toc47418939"/>
      <w:bookmarkStart w:id="2" w:name="_Toc49019237"/>
      <w:bookmarkStart w:id="3" w:name="_Toc47262070"/>
      <w:bookmarkStart w:id="4" w:name="_Toc47261691"/>
      <w:bookmarkStart w:id="5" w:name="_Toc47261886"/>
      <w:bookmarkStart w:id="6" w:name="_Toc49019498"/>
      <w:bookmarkStart w:id="7" w:name="_Toc47418732"/>
      <w:bookmarkStart w:id="8" w:name="_Toc48791236"/>
      <w:bookmarkStart w:id="9" w:name="_Toc48995852"/>
      <w:r>
        <w:rPr>
          <w:rFonts w:hint="eastAsia" w:ascii="宋体" w:hAnsi="宋体" w:cs="Times New Roman"/>
          <w:b/>
          <w:bCs/>
          <w:sz w:val="24"/>
          <w:lang w:val="en-US" w:eastAsia="zh-CN"/>
        </w:rPr>
        <w:t>1.</w:t>
      </w:r>
      <w:r>
        <w:rPr>
          <w:rFonts w:ascii="宋体" w:hAnsi="宋体" w:eastAsia="宋体" w:cs="Times New Roman"/>
          <w:b/>
          <w:bCs/>
          <w:sz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致：</w:t>
            </w:r>
            <w:bookmarkStart w:id="10" w:name="OLE_LINK1"/>
            <w:r>
              <w:rPr>
                <w:rFonts w:hint="eastAsia" w:ascii="宋体" w:hAnsi="宋体" w:cs="Times New Roman"/>
                <w:bCs/>
                <w:caps/>
                <w:sz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bCs/>
                <w:caps/>
                <w:sz w:val="24"/>
                <w:lang w:val="en-US" w:eastAsia="zh-CN"/>
              </w:rPr>
              <w:t>采购人名称</w:t>
            </w:r>
            <w:r>
              <w:rPr>
                <w:rFonts w:hint="eastAsia" w:ascii="宋体" w:hAnsi="宋体" w:cs="Times New Roman"/>
                <w:bCs/>
                <w:caps/>
                <w:sz w:val="24"/>
                <w:lang w:eastAsia="zh-CN"/>
              </w:rPr>
              <w:t>）</w:t>
            </w:r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谈判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自</w:t>
            </w:r>
            <w:r>
              <w:rPr>
                <w:rFonts w:hint="eastAsia" w:ascii="宋体" w:hAnsi="宋体" w:cs="Times New Roman"/>
                <w:bCs/>
                <w:caps/>
                <w:sz w:val="24"/>
                <w:lang w:val="en-US" w:eastAsia="zh-CN"/>
              </w:rPr>
              <w:t>递交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谈判响应文件的截止之日起</w:t>
            </w:r>
            <w:r>
              <w:rPr>
                <w:rFonts w:hint="eastAsia" w:ascii="宋体" w:hAnsi="宋体" w:cs="Times New Roman"/>
                <w:bCs/>
                <w:caps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bookmarkStart w:id="11" w:name="_GoBack"/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电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子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邮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法定代表人身份证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</w:rPr>
              <w:t>二代身份证正、反两面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或盖章：</w:t>
            </w:r>
          </w:p>
        </w:tc>
      </w:tr>
    </w:tbl>
    <w:p>
      <w:pPr>
        <w:spacing w:line="480" w:lineRule="exact"/>
        <w:rPr>
          <w:rFonts w:hint="default" w:ascii="宋体" w:hAnsi="宋体" w:eastAsia="宋体" w:cs="Times New Roman"/>
          <w:b/>
          <w:bCs/>
          <w:sz w:val="24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>供应商名称</w:t>
      </w:r>
      <w:r>
        <w:rPr>
          <w:rFonts w:ascii="宋体" w:hAnsi="宋体" w:eastAsia="宋体" w:cs="Times New Roman"/>
          <w:sz w:val="24"/>
        </w:rPr>
        <w:t>：</w:t>
      </w:r>
      <w:r>
        <w:rPr>
          <w:rFonts w:ascii="宋体" w:hAnsi="宋体" w:eastAsia="宋体" w:cs="Times New Roman"/>
          <w:sz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   </w:t>
      </w:r>
      <w:r>
        <w:rPr>
          <w:rFonts w:ascii="宋体" w:hAnsi="宋体" w:eastAsia="宋体" w:cs="Times New Roman"/>
          <w:sz w:val="24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</w:rPr>
        <w:t xml:space="preserve"> </w:t>
      </w:r>
      <w:r>
        <w:rPr>
          <w:rFonts w:ascii="宋体" w:hAnsi="宋体" w:eastAsia="宋体" w:cs="Times New Roman"/>
          <w:sz w:val="24"/>
        </w:rPr>
        <w:t>日 期：</w:t>
      </w:r>
      <w:r>
        <w:rPr>
          <w:rFonts w:hint="eastAsia" w:ascii="宋体" w:hAnsi="宋体" w:cs="Times New Roman"/>
          <w:sz w:val="24"/>
          <w:u w:val="single"/>
          <w:lang w:val="en-US" w:eastAsia="zh-CN"/>
        </w:rPr>
        <w:t xml:space="preserve">            </w:t>
      </w:r>
    </w:p>
    <w:p>
      <w:pPr>
        <w:spacing w:line="480" w:lineRule="exact"/>
        <w:ind w:left="210" w:leftChars="100"/>
        <w:jc w:val="left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</w:rPr>
        <w:t>注：法定代表人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参加竞争性谈判</w:t>
      </w:r>
      <w:r>
        <w:rPr>
          <w:rFonts w:hint="eastAsia" w:ascii="宋体" w:hAnsi="宋体" w:eastAsia="宋体" w:cs="Times New Roman"/>
          <w:b/>
          <w:bCs/>
          <w:sz w:val="24"/>
        </w:rPr>
        <w:t>时提供</w:t>
      </w:r>
    </w:p>
    <w:p>
      <w:pPr>
        <w:spacing w:line="480" w:lineRule="exact"/>
        <w:ind w:left="210" w:leftChars="100"/>
        <w:jc w:val="center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cs="Times New Roman"/>
          <w:b/>
          <w:bCs/>
          <w:sz w:val="24"/>
          <w:lang w:val="en-US" w:eastAsia="zh-CN"/>
        </w:rPr>
        <w:t>2.</w:t>
      </w:r>
      <w:r>
        <w:rPr>
          <w:rFonts w:ascii="宋体" w:hAnsi="宋体" w:eastAsia="宋体" w:cs="Times New Roman"/>
          <w:b/>
          <w:bCs/>
          <w:sz w:val="24"/>
        </w:rPr>
        <w:t>法定代表人授权委托书</w:t>
      </w:r>
    </w:p>
    <w:p>
      <w:pPr>
        <w:spacing w:line="480" w:lineRule="exact"/>
        <w:ind w:left="210" w:leftChars="100"/>
        <w:jc w:val="center"/>
        <w:rPr>
          <w:rFonts w:ascii="宋体" w:hAnsi="宋体" w:eastAsia="宋体" w:cs="Times New Roman"/>
          <w:b/>
          <w:bCs/>
          <w:sz w:val="24"/>
        </w:rPr>
      </w:pP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bCs/>
                <w:caps/>
                <w:sz w:val="24"/>
                <w:lang w:val="en-US" w:eastAsia="zh-CN"/>
              </w:rPr>
              <w:t>采购人名称</w:t>
            </w:r>
            <w:r>
              <w:rPr>
                <w:rFonts w:hint="eastAsia" w:ascii="宋体" w:hAnsi="宋体" w:cs="Times New Roman"/>
                <w:bCs/>
                <w:caps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项目编号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全权办理本次招标采购项目的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谈判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本授权书自</w:t>
            </w:r>
            <w:r>
              <w:rPr>
                <w:rFonts w:hint="eastAsia" w:ascii="宋体" w:hAnsi="宋体" w:cs="Times New Roman"/>
                <w:bCs/>
                <w:caps/>
                <w:sz w:val="24"/>
                <w:lang w:val="en-US" w:eastAsia="zh-CN"/>
              </w:rPr>
              <w:t>递交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谈判响应文件的截止之日起</w:t>
            </w:r>
            <w:r>
              <w:rPr>
                <w:rFonts w:hint="eastAsia" w:ascii="宋体" w:hAnsi="宋体" w:cs="Times New Roman"/>
                <w:bCs/>
                <w:caps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通讯地址</w:t>
            </w:r>
          </w:p>
        </w:tc>
        <w:tc>
          <w:tcPr>
            <w:tcW w:w="404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lang w:eastAsia="zh-CN"/>
              </w:rPr>
              <w:t>电子邮箱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法定代表人身份证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二代身份证正、反两面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被授权人身份证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二代身份证正、反两面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Times New Roman"/>
          <w:bCs/>
          <w:caps/>
          <w:sz w:val="28"/>
          <w:szCs w:val="28"/>
        </w:rPr>
      </w:pPr>
      <w:r>
        <w:rPr>
          <w:rFonts w:hint="eastAsia" w:ascii="宋体" w:hAnsi="宋体" w:eastAsia="宋体" w:cs="Times New Roman"/>
          <w:bCs/>
          <w:caps/>
          <w:sz w:val="24"/>
        </w:rPr>
        <w:t>供应商名称</w:t>
      </w:r>
      <w:r>
        <w:rPr>
          <w:rFonts w:ascii="宋体" w:hAnsi="宋体" w:eastAsia="宋体" w:cs="Times New Roman"/>
          <w:bCs/>
          <w:caps/>
          <w:sz w:val="24"/>
        </w:rPr>
        <w:t>：</w:t>
      </w:r>
      <w:r>
        <w:rPr>
          <w:rFonts w:ascii="宋体" w:hAnsi="宋体" w:eastAsia="宋体" w:cs="Times New Roman"/>
          <w:bCs/>
          <w:caps/>
          <w:sz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</w:rPr>
        <w:t xml:space="preserve"> </w:t>
      </w:r>
      <w:r>
        <w:rPr>
          <w:rFonts w:hint="eastAsia" w:ascii="宋体" w:hAnsi="宋体" w:cs="Times New Roman"/>
          <w:bCs/>
          <w:caps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bCs/>
          <w:caps/>
          <w:sz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</w:rPr>
        <w:t>日 期：</w:t>
      </w:r>
      <w:r>
        <w:rPr>
          <w:rFonts w:hint="eastAsia" w:ascii="宋体" w:hAnsi="宋体" w:cs="Times New Roman"/>
          <w:bCs/>
          <w:caps/>
          <w:sz w:val="24"/>
          <w:u w:val="single"/>
          <w:lang w:val="en-US" w:eastAsia="zh-CN"/>
        </w:rPr>
        <w:t xml:space="preserve">         </w:t>
      </w:r>
      <w:r>
        <w:rPr>
          <w:rFonts w:ascii="宋体" w:hAnsi="宋体" w:eastAsia="宋体" w:cs="Times New Roman"/>
          <w:bCs/>
          <w:caps/>
          <w:sz w:val="24"/>
        </w:rPr>
        <w:t xml:space="preserve"> </w:t>
      </w:r>
      <w:r>
        <w:rPr>
          <w:rFonts w:ascii="宋体" w:hAnsi="宋体" w:eastAsia="宋体" w:cs="Times New Roman"/>
          <w:bCs/>
          <w:cap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b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注：被</w:t>
      </w:r>
      <w:r>
        <w:rPr>
          <w:rFonts w:ascii="宋体" w:hAnsi="宋体" w:eastAsia="宋体" w:cs="Times New Roman"/>
          <w:b/>
          <w:bCs/>
          <w:sz w:val="24"/>
          <w:szCs w:val="24"/>
        </w:rPr>
        <w:t>授权</w:t>
      </w: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人参加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竞争性谈判</w:t>
      </w: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时提供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3fbfe0f4-3aa0-4e41-bd16-0fe4bab8ac6b"/>
  </w:docVars>
  <w:rsids>
    <w:rsidRoot w:val="00000000"/>
    <w:rsid w:val="12FC4585"/>
    <w:rsid w:val="79D01432"/>
    <w:rsid w:val="7FCB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526</Words>
  <Characters>530</Characters>
  <Lines>0</Lines>
  <Paragraphs>0</Paragraphs>
  <TotalTime>3</TotalTime>
  <ScaleCrop>false</ScaleCrop>
  <LinksUpToDate>false</LinksUpToDate>
  <CharactersWithSpaces>644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2025-03-11T08:19:00Z</dcterms:created>
  <dc:creator>Administrator</dc:creator>
  <cp:lastModifiedBy>难得一身好本领</cp:lastModifiedBy>
  <dcterms:modified xsi:type="dcterms:W3CDTF">2025-04-08T09:11:42Z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520235894FC64B718CA78725AC22A136_12</vt:lpwstr>
  </property>
</Properties>
</file>