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058EE6">
      <w:pPr>
        <w:pStyle w:val="6"/>
        <w:jc w:val="center"/>
        <w:outlineLvl w:val="1"/>
        <w:rPr>
          <w:rFonts w:hint="eastAsia" w:ascii="宋体" w:hAnsi="宋体" w:eastAsia="宋体" w:cs="宋体"/>
          <w:sz w:val="18"/>
          <w:szCs w:val="18"/>
          <w:highlight w:val="none"/>
        </w:rPr>
      </w:pPr>
      <w:r>
        <w:rPr>
          <w:rFonts w:hint="eastAsia" w:ascii="宋体" w:hAnsi="宋体" w:eastAsia="宋体" w:cs="宋体"/>
          <w:b/>
          <w:sz w:val="32"/>
          <w:szCs w:val="18"/>
          <w:highlight w:val="none"/>
        </w:rPr>
        <w:t>第八章 拟签订采购合同文本</w:t>
      </w:r>
    </w:p>
    <w:p w14:paraId="5CDDBACE">
      <w:pPr>
        <w:adjustRightInd w:val="0"/>
        <w:snapToGrid w:val="0"/>
        <w:spacing w:line="360" w:lineRule="auto"/>
        <w:jc w:val="center"/>
        <w:rPr>
          <w:rFonts w:hint="eastAsia" w:ascii="宋体" w:hAnsi="宋体" w:eastAsia="宋体" w:cs="宋体"/>
          <w:color w:val="auto"/>
          <w:sz w:val="22"/>
          <w:szCs w:val="22"/>
        </w:rPr>
      </w:pPr>
      <w:r>
        <w:rPr>
          <w:rFonts w:hint="eastAsia" w:ascii="宋体" w:hAnsi="宋体" w:eastAsia="宋体" w:cs="宋体"/>
          <w:b/>
          <w:bCs/>
          <w:color w:val="auto"/>
          <w:sz w:val="22"/>
          <w:szCs w:val="22"/>
        </w:rPr>
        <w:t>（本合同仅供参考，以实际签订合同为准）</w:t>
      </w:r>
    </w:p>
    <w:p w14:paraId="6D5A6DA9">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right="0"/>
        <w:jc w:val="both"/>
        <w:textAlignment w:val="auto"/>
        <w:outlineLvl w:val="9"/>
        <w:rPr>
          <w:rFonts w:hint="eastAsia" w:ascii="宋体" w:hAnsi="宋体" w:eastAsia="宋体" w:cs="宋体"/>
          <w:b w:val="0"/>
          <w:bCs w:val="0"/>
          <w:color w:val="auto"/>
          <w:spacing w:val="0"/>
          <w:w w:val="100"/>
          <w:position w:val="0"/>
          <w:sz w:val="48"/>
          <w:szCs w:val="48"/>
          <w:lang w:val="zh-TW" w:eastAsia="zh-CN" w:bidi="zh-TW"/>
        </w:rPr>
      </w:pPr>
    </w:p>
    <w:p w14:paraId="274429AF">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right="0"/>
        <w:jc w:val="both"/>
        <w:textAlignment w:val="auto"/>
        <w:outlineLvl w:val="9"/>
        <w:rPr>
          <w:rFonts w:hint="eastAsia" w:ascii="宋体" w:hAnsi="宋体" w:eastAsia="宋体" w:cs="宋体"/>
          <w:b w:val="0"/>
          <w:bCs w:val="0"/>
          <w:color w:val="auto"/>
          <w:spacing w:val="0"/>
          <w:w w:val="100"/>
          <w:position w:val="0"/>
          <w:sz w:val="48"/>
          <w:szCs w:val="48"/>
          <w:lang w:val="zh-TW" w:eastAsia="zh-CN" w:bidi="zh-TW"/>
        </w:rPr>
      </w:pPr>
    </w:p>
    <w:p w14:paraId="0833D92D">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right="0"/>
        <w:jc w:val="both"/>
        <w:textAlignment w:val="auto"/>
        <w:outlineLvl w:val="9"/>
        <w:rPr>
          <w:rFonts w:hint="eastAsia" w:ascii="宋体" w:hAnsi="宋体" w:eastAsia="宋体" w:cs="宋体"/>
          <w:b w:val="0"/>
          <w:bCs w:val="0"/>
          <w:color w:val="auto"/>
          <w:spacing w:val="0"/>
          <w:w w:val="100"/>
          <w:position w:val="0"/>
          <w:sz w:val="48"/>
          <w:szCs w:val="48"/>
          <w:lang w:val="zh-TW" w:eastAsia="zh-CN" w:bidi="zh-TW"/>
        </w:rPr>
      </w:pPr>
    </w:p>
    <w:p w14:paraId="4CA16941">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right="0"/>
        <w:jc w:val="both"/>
        <w:textAlignment w:val="auto"/>
        <w:outlineLvl w:val="9"/>
        <w:rPr>
          <w:rFonts w:ascii="Times New Roman" w:hAnsi="Times New Roman" w:eastAsia="Times New Roman" w:cs="Times New Roman"/>
          <w:b w:val="0"/>
          <w:bCs w:val="0"/>
          <w:color w:val="auto"/>
          <w:spacing w:val="0"/>
          <w:w w:val="100"/>
          <w:position w:val="0"/>
          <w:sz w:val="36"/>
          <w:szCs w:val="36"/>
          <w:lang w:val="en-US" w:eastAsia="en-US" w:bidi="en-US"/>
        </w:rPr>
      </w:pPr>
      <w:r>
        <w:rPr>
          <w:rFonts w:hint="eastAsia" w:ascii="宋体" w:hAnsi="宋体" w:eastAsia="宋体" w:cs="宋体"/>
          <w:b w:val="0"/>
          <w:bCs w:val="0"/>
          <w:color w:val="auto"/>
          <w:spacing w:val="0"/>
          <w:w w:val="100"/>
          <w:position w:val="0"/>
          <w:sz w:val="48"/>
          <w:szCs w:val="48"/>
          <w:lang w:val="zh-TW" w:eastAsia="zh-CN" w:bidi="zh-TW"/>
        </w:rPr>
        <w:t>2025年度机关食堂食材采购服务项目</w:t>
      </w:r>
    </w:p>
    <w:p w14:paraId="75D7BD37">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480" w:lineRule="auto"/>
        <w:ind w:right="0"/>
        <w:jc w:val="center"/>
        <w:textAlignment w:val="auto"/>
        <w:outlineLvl w:val="9"/>
        <w:rPr>
          <w:b w:val="0"/>
          <w:bCs w:val="0"/>
          <w:color w:val="auto"/>
          <w:spacing w:val="0"/>
          <w:w w:val="100"/>
          <w:position w:val="0"/>
          <w:sz w:val="76"/>
          <w:szCs w:val="76"/>
        </w:rPr>
      </w:pPr>
    </w:p>
    <w:p w14:paraId="56D17C58">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480" w:lineRule="auto"/>
        <w:ind w:right="0"/>
        <w:jc w:val="center"/>
        <w:textAlignment w:val="auto"/>
        <w:outlineLvl w:val="9"/>
        <w:rPr>
          <w:b w:val="0"/>
          <w:bCs w:val="0"/>
          <w:color w:val="auto"/>
          <w:spacing w:val="0"/>
          <w:w w:val="100"/>
          <w:position w:val="0"/>
          <w:sz w:val="76"/>
          <w:szCs w:val="76"/>
        </w:rPr>
      </w:pPr>
    </w:p>
    <w:p w14:paraId="3BF9E49D">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480" w:lineRule="auto"/>
        <w:ind w:right="0"/>
        <w:jc w:val="center"/>
        <w:textAlignment w:val="auto"/>
        <w:outlineLvl w:val="9"/>
        <w:rPr>
          <w:rFonts w:hint="eastAsia" w:ascii="Times New Roman" w:hAnsi="Times New Roman" w:eastAsia="宋体" w:cs="Times New Roman"/>
          <w:b w:val="0"/>
          <w:bCs w:val="0"/>
          <w:color w:val="auto"/>
          <w:spacing w:val="0"/>
          <w:w w:val="100"/>
          <w:position w:val="0"/>
          <w:lang w:val="en-US" w:eastAsia="zh-CN" w:bidi="en-US"/>
        </w:rPr>
      </w:pPr>
      <w:r>
        <w:rPr>
          <w:b w:val="0"/>
          <w:bCs w:val="0"/>
          <w:color w:val="auto"/>
          <w:spacing w:val="0"/>
          <w:w w:val="100"/>
          <w:position w:val="0"/>
          <w:sz w:val="76"/>
          <w:szCs w:val="76"/>
        </w:rPr>
        <w:t>合同</w:t>
      </w:r>
    </w:p>
    <w:p w14:paraId="6B28574D">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0" w:lineRule="atLeast"/>
        <w:ind w:left="0" w:leftChars="0" w:right="0" w:firstLine="0" w:firstLineChars="0"/>
        <w:jc w:val="center"/>
        <w:textAlignment w:val="auto"/>
        <w:outlineLvl w:val="9"/>
        <w:rPr>
          <w:rFonts w:ascii="宋体" w:hAnsi="宋体" w:eastAsia="宋体" w:cs="宋体"/>
          <w:b w:val="0"/>
          <w:bCs w:val="0"/>
          <w:color w:val="auto"/>
          <w:spacing w:val="0"/>
          <w:w w:val="100"/>
          <w:position w:val="0"/>
          <w:lang w:val="zh-TW" w:eastAsia="zh-TW" w:bidi="zh-TW"/>
        </w:rPr>
      </w:pPr>
    </w:p>
    <w:p w14:paraId="1D88DEDD">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0" w:lineRule="atLeast"/>
        <w:ind w:left="0" w:leftChars="0" w:right="0" w:firstLine="0" w:firstLineChars="0"/>
        <w:jc w:val="center"/>
        <w:textAlignment w:val="auto"/>
        <w:outlineLvl w:val="9"/>
        <w:rPr>
          <w:rFonts w:ascii="Times New Roman" w:hAnsi="Times New Roman" w:eastAsia="Times New Roman" w:cs="Times New Roman"/>
          <w:b w:val="0"/>
          <w:bCs w:val="0"/>
          <w:color w:val="auto"/>
          <w:spacing w:val="0"/>
          <w:w w:val="100"/>
          <w:position w:val="0"/>
          <w:sz w:val="48"/>
          <w:szCs w:val="48"/>
          <w:lang w:val="en-US" w:eastAsia="en-US" w:bidi="en-US"/>
        </w:rPr>
      </w:pPr>
      <w:bookmarkStart w:id="0" w:name="_Toc29286"/>
      <w:r>
        <w:rPr>
          <w:rFonts w:ascii="宋体" w:hAnsi="宋体" w:eastAsia="宋体" w:cs="宋体"/>
          <w:b w:val="0"/>
          <w:bCs w:val="0"/>
          <w:color w:val="auto"/>
          <w:spacing w:val="0"/>
          <w:w w:val="100"/>
          <w:position w:val="0"/>
          <w:sz w:val="40"/>
          <w:szCs w:val="40"/>
          <w:lang w:val="zh-TW" w:eastAsia="zh-TW" w:bidi="zh-TW"/>
        </w:rPr>
        <w:t>（</w:t>
      </w:r>
      <w:r>
        <w:rPr>
          <w:rFonts w:hint="eastAsia" w:ascii="宋体" w:hAnsi="宋体" w:eastAsia="宋体" w:cs="宋体"/>
          <w:b w:val="0"/>
          <w:bCs w:val="0"/>
          <w:color w:val="auto"/>
          <w:spacing w:val="0"/>
          <w:w w:val="100"/>
          <w:position w:val="0"/>
          <w:sz w:val="40"/>
          <w:szCs w:val="40"/>
          <w:lang w:val="en-US" w:eastAsia="zh-CN" w:bidi="zh-TW"/>
        </w:rPr>
        <w:t>项目</w:t>
      </w:r>
      <w:r>
        <w:rPr>
          <w:rFonts w:ascii="宋体" w:hAnsi="宋体" w:eastAsia="宋体" w:cs="宋体"/>
          <w:b w:val="0"/>
          <w:bCs w:val="0"/>
          <w:color w:val="auto"/>
          <w:spacing w:val="0"/>
          <w:w w:val="100"/>
          <w:position w:val="0"/>
          <w:sz w:val="40"/>
          <w:szCs w:val="40"/>
          <w:lang w:val="zh-TW" w:eastAsia="zh-TW" w:bidi="zh-TW"/>
        </w:rPr>
        <w:t>编号：</w:t>
      </w:r>
      <w:r>
        <w:rPr>
          <w:rFonts w:ascii="Times New Roman" w:hAnsi="Times New Roman" w:eastAsia="Times New Roman" w:cs="Times New Roman"/>
          <w:b w:val="0"/>
          <w:bCs w:val="0"/>
          <w:color w:val="auto"/>
          <w:spacing w:val="0"/>
          <w:w w:val="100"/>
          <w:position w:val="0"/>
          <w:sz w:val="40"/>
          <w:szCs w:val="40"/>
          <w:lang w:val="en-US" w:eastAsia="en-US" w:bidi="en-US"/>
        </w:rPr>
        <w:t>）</w:t>
      </w:r>
      <w:bookmarkEnd w:id="0"/>
    </w:p>
    <w:p w14:paraId="0D077C86">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0" w:firstLineChars="0"/>
        <w:jc w:val="center"/>
        <w:textAlignment w:val="auto"/>
        <w:outlineLvl w:val="9"/>
        <w:rPr>
          <w:b w:val="0"/>
          <w:bCs w:val="0"/>
          <w:color w:val="auto"/>
          <w:spacing w:val="0"/>
          <w:w w:val="100"/>
          <w:position w:val="0"/>
          <w:sz w:val="30"/>
          <w:szCs w:val="30"/>
        </w:rPr>
      </w:pPr>
    </w:p>
    <w:p w14:paraId="6D1EB9F7">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outlineLvl w:val="9"/>
        <w:rPr>
          <w:b w:val="0"/>
          <w:bCs w:val="0"/>
          <w:color w:val="auto"/>
          <w:spacing w:val="0"/>
          <w:w w:val="100"/>
          <w:position w:val="0"/>
          <w:sz w:val="30"/>
          <w:szCs w:val="30"/>
        </w:rPr>
      </w:pPr>
    </w:p>
    <w:p w14:paraId="2FF640FD">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outlineLvl w:val="9"/>
        <w:rPr>
          <w:b w:val="0"/>
          <w:bCs w:val="0"/>
          <w:color w:val="auto"/>
          <w:spacing w:val="0"/>
          <w:w w:val="100"/>
          <w:position w:val="0"/>
          <w:sz w:val="30"/>
          <w:szCs w:val="30"/>
        </w:rPr>
      </w:pPr>
    </w:p>
    <w:p w14:paraId="532CA8BB">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center"/>
        <w:textAlignment w:val="auto"/>
        <w:outlineLvl w:val="9"/>
        <w:rPr>
          <w:b w:val="0"/>
          <w:bCs w:val="0"/>
          <w:color w:val="auto"/>
          <w:spacing w:val="0"/>
          <w:w w:val="100"/>
          <w:position w:val="0"/>
          <w:sz w:val="30"/>
          <w:szCs w:val="30"/>
        </w:rPr>
      </w:pPr>
    </w:p>
    <w:p w14:paraId="5D3A82BB">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1800" w:firstLineChars="600"/>
        <w:jc w:val="both"/>
        <w:textAlignment w:val="auto"/>
        <w:outlineLvl w:val="9"/>
        <w:rPr>
          <w:rFonts w:hint="eastAsia" w:eastAsia="宋体"/>
          <w:b w:val="0"/>
          <w:bCs w:val="0"/>
          <w:color w:val="auto"/>
          <w:spacing w:val="0"/>
          <w:w w:val="100"/>
          <w:position w:val="0"/>
          <w:sz w:val="30"/>
          <w:szCs w:val="30"/>
          <w:lang w:eastAsia="zh-CN"/>
        </w:rPr>
      </w:pPr>
    </w:p>
    <w:p w14:paraId="098FD0C0">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1800" w:firstLineChars="600"/>
        <w:jc w:val="both"/>
        <w:textAlignment w:val="auto"/>
        <w:outlineLvl w:val="9"/>
        <w:rPr>
          <w:rFonts w:hint="eastAsia" w:eastAsia="宋体"/>
          <w:b w:val="0"/>
          <w:bCs w:val="0"/>
          <w:color w:val="auto"/>
          <w:spacing w:val="0"/>
          <w:w w:val="100"/>
          <w:position w:val="0"/>
          <w:sz w:val="30"/>
          <w:szCs w:val="30"/>
          <w:lang w:eastAsia="zh-CN"/>
        </w:rPr>
      </w:pPr>
    </w:p>
    <w:p w14:paraId="42CE1FD5">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480" w:lineRule="exact"/>
        <w:ind w:left="0" w:leftChars="0" w:right="0" w:firstLine="0" w:firstLineChars="0"/>
        <w:jc w:val="both"/>
        <w:textAlignment w:val="auto"/>
        <w:outlineLvl w:val="9"/>
        <w:rPr>
          <w:b w:val="0"/>
          <w:bCs w:val="0"/>
          <w:color w:val="auto"/>
          <w:spacing w:val="0"/>
          <w:w w:val="100"/>
          <w:position w:val="0"/>
          <w:sz w:val="30"/>
          <w:szCs w:val="30"/>
        </w:rPr>
      </w:pPr>
    </w:p>
    <w:p w14:paraId="1731A27F">
      <w:pPr>
        <w:keepNext w:val="0"/>
        <w:keepLines w:val="0"/>
        <w:pageBreakBefore w:val="0"/>
        <w:kinsoku/>
        <w:wordWrap/>
        <w:overflowPunct/>
        <w:topLinePunct w:val="0"/>
        <w:autoSpaceDE/>
        <w:autoSpaceDN/>
        <w:bidi w:val="0"/>
        <w:adjustRightInd/>
        <w:snapToGrid/>
        <w:spacing w:line="560" w:lineRule="exact"/>
        <w:ind w:firstLine="480" w:firstLineChars="200"/>
        <w:textAlignment w:val="baseline"/>
        <w:rPr>
          <w:rFonts w:hint="eastAsia" w:asciiTheme="minorEastAsia" w:hAnsiTheme="minorEastAsia" w:eastAsiaTheme="minorEastAsia" w:cstheme="minorEastAsia"/>
          <w:b w:val="0"/>
          <w:bCs w:val="0"/>
          <w:color w:val="000000" w:themeColor="text1"/>
          <w:kern w:val="2"/>
          <w:sz w:val="24"/>
          <w:szCs w:val="24"/>
          <w:lang w:val="en-US" w:eastAsia="zh-CN" w:bidi="ar-SA"/>
          <w14:textFill>
            <w14:solidFill>
              <w14:schemeClr w14:val="tx1"/>
            </w14:solidFill>
          </w14:textFill>
        </w:rPr>
      </w:pPr>
    </w:p>
    <w:p w14:paraId="0C7BE795">
      <w:pPr>
        <w:keepNext w:val="0"/>
        <w:keepLines w:val="0"/>
        <w:pageBreakBefore w:val="0"/>
        <w:kinsoku/>
        <w:wordWrap/>
        <w:overflowPunct/>
        <w:topLinePunct w:val="0"/>
        <w:autoSpaceDE/>
        <w:autoSpaceDN/>
        <w:bidi w:val="0"/>
        <w:adjustRightInd/>
        <w:snapToGrid/>
        <w:spacing w:line="560" w:lineRule="exact"/>
        <w:ind w:firstLine="480" w:firstLineChars="200"/>
        <w:textAlignment w:val="baseline"/>
        <w:rPr>
          <w:rFonts w:hint="eastAsia" w:asciiTheme="minorEastAsia" w:hAnsiTheme="minorEastAsia" w:eastAsiaTheme="minorEastAsia" w:cstheme="minorEastAsia"/>
          <w:b w:val="0"/>
          <w:bCs w:val="0"/>
          <w:color w:val="000000" w:themeColor="text1"/>
          <w:kern w:val="2"/>
          <w:sz w:val="24"/>
          <w:szCs w:val="24"/>
          <w:lang w:val="en-US" w:eastAsia="zh-CN" w:bidi="ar-SA"/>
          <w14:textFill>
            <w14:solidFill>
              <w14:schemeClr w14:val="tx1"/>
            </w14:solidFill>
          </w14:textFill>
        </w:rPr>
      </w:pPr>
    </w:p>
    <w:p w14:paraId="7AF17839">
      <w:pPr>
        <w:keepNext w:val="0"/>
        <w:keepLines w:val="0"/>
        <w:pageBreakBefore w:val="0"/>
        <w:kinsoku/>
        <w:wordWrap/>
        <w:overflowPunct/>
        <w:topLinePunct w:val="0"/>
        <w:autoSpaceDE/>
        <w:autoSpaceDN/>
        <w:bidi w:val="0"/>
        <w:adjustRightInd/>
        <w:snapToGrid/>
        <w:spacing w:line="560" w:lineRule="exact"/>
        <w:ind w:firstLine="480" w:firstLineChars="200"/>
        <w:textAlignment w:val="baseline"/>
        <w:rPr>
          <w:rFonts w:hint="eastAsia" w:asciiTheme="minorEastAsia" w:hAnsiTheme="minorEastAsia" w:eastAsiaTheme="minorEastAsia" w:cstheme="minorEastAsia"/>
          <w:b w:val="0"/>
          <w:bCs w:val="0"/>
          <w:color w:val="000000" w:themeColor="text1"/>
          <w:kern w:val="2"/>
          <w:sz w:val="24"/>
          <w:szCs w:val="24"/>
          <w:lang w:val="en-US" w:eastAsia="zh-CN" w:bidi="ar-SA"/>
          <w14:textFill>
            <w14:solidFill>
              <w14:schemeClr w14:val="tx1"/>
            </w14:solidFill>
          </w14:textFill>
        </w:rPr>
      </w:pPr>
    </w:p>
    <w:p w14:paraId="12D507C1">
      <w:pPr>
        <w:keepNext w:val="0"/>
        <w:keepLines w:val="0"/>
        <w:pageBreakBefore w:val="0"/>
        <w:kinsoku/>
        <w:wordWrap/>
        <w:overflowPunct/>
        <w:topLinePunct w:val="0"/>
        <w:autoSpaceDE/>
        <w:autoSpaceDN/>
        <w:bidi w:val="0"/>
        <w:adjustRightInd/>
        <w:snapToGrid/>
        <w:spacing w:line="560" w:lineRule="exact"/>
        <w:ind w:firstLine="480" w:firstLineChars="200"/>
        <w:textAlignment w:val="baseline"/>
        <w:rPr>
          <w:rFonts w:hint="eastAsia" w:asciiTheme="minorEastAsia" w:hAnsiTheme="minorEastAsia" w:eastAsiaTheme="minorEastAsia" w:cstheme="minorEastAsia"/>
          <w:b w:val="0"/>
          <w:bCs w:val="0"/>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b w:val="0"/>
          <w:bCs w:val="0"/>
          <w:color w:val="000000" w:themeColor="text1"/>
          <w:kern w:val="2"/>
          <w:sz w:val="24"/>
          <w:szCs w:val="24"/>
          <w:lang w:val="en-US" w:eastAsia="zh-CN" w:bidi="ar-SA"/>
          <w14:textFill>
            <w14:solidFill>
              <w14:schemeClr w14:val="tx1"/>
            </w14:solidFill>
          </w14:textFill>
        </w:rPr>
        <w:t>采购人（以下简称甲方）：</w:t>
      </w:r>
    </w:p>
    <w:p w14:paraId="1692813D">
      <w:pPr>
        <w:keepNext w:val="0"/>
        <w:keepLines w:val="0"/>
        <w:pageBreakBefore w:val="0"/>
        <w:kinsoku/>
        <w:wordWrap/>
        <w:overflowPunct/>
        <w:topLinePunct w:val="0"/>
        <w:autoSpaceDE/>
        <w:autoSpaceDN/>
        <w:bidi w:val="0"/>
        <w:adjustRightInd/>
        <w:snapToGrid/>
        <w:spacing w:line="560" w:lineRule="exact"/>
        <w:ind w:firstLine="480" w:firstLineChars="200"/>
        <w:textAlignment w:val="baseline"/>
        <w:rPr>
          <w:rFonts w:hint="eastAsia" w:asciiTheme="minorEastAsia" w:hAnsiTheme="minorEastAsia" w:eastAsiaTheme="minorEastAsia" w:cstheme="minorEastAsia"/>
          <w:b w:val="0"/>
          <w:bCs w:val="0"/>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b w:val="0"/>
          <w:bCs w:val="0"/>
          <w:color w:val="000000" w:themeColor="text1"/>
          <w:kern w:val="2"/>
          <w:sz w:val="24"/>
          <w:szCs w:val="24"/>
          <w:lang w:val="en-US" w:eastAsia="zh-CN" w:bidi="ar-SA"/>
          <w14:textFill>
            <w14:solidFill>
              <w14:schemeClr w14:val="tx1"/>
            </w14:solidFill>
          </w14:textFill>
        </w:rPr>
        <w:t>供应商（以下简称乙方）：</w:t>
      </w:r>
    </w:p>
    <w:p w14:paraId="056206C2">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val="0"/>
          <w:bCs w:val="0"/>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lang w:eastAsia="zh-CN"/>
          <w14:textFill>
            <w14:solidFill>
              <w14:schemeClr w14:val="tx1"/>
            </w14:solidFill>
          </w14:textFill>
        </w:rPr>
        <w:t>根据</w:t>
      </w:r>
      <w:r>
        <w:rPr>
          <w:rFonts w:hint="eastAsia" w:asciiTheme="minorEastAsia" w:hAnsiTheme="minorEastAsia" w:eastAsiaTheme="minorEastAsia" w:cstheme="minorEastAsia"/>
          <w:b w:val="0"/>
          <w:bCs w:val="0"/>
          <w:color w:val="000000" w:themeColor="text1"/>
          <w:sz w:val="24"/>
          <w:szCs w:val="24"/>
          <w14:textFill>
            <w14:solidFill>
              <w14:schemeClr w14:val="tx1"/>
            </w14:solidFill>
          </w14:textFill>
        </w:rPr>
        <w:t>《中华人民共和国</w:t>
      </w:r>
      <w:r>
        <w:rPr>
          <w:rFonts w:hint="eastAsia" w:asciiTheme="minorEastAsia" w:hAnsiTheme="minorEastAsia" w:eastAsiaTheme="minorEastAsia" w:cstheme="minorEastAsia"/>
          <w:b w:val="0"/>
          <w:bCs w:val="0"/>
          <w:color w:val="000000" w:themeColor="text1"/>
          <w:sz w:val="24"/>
          <w:szCs w:val="24"/>
          <w:lang w:eastAsia="zh-CN"/>
          <w14:textFill>
            <w14:solidFill>
              <w14:schemeClr w14:val="tx1"/>
            </w14:solidFill>
          </w14:textFill>
        </w:rPr>
        <w:t>民法典</w:t>
      </w:r>
      <w:r>
        <w:rPr>
          <w:rFonts w:hint="eastAsia" w:asciiTheme="minorEastAsia" w:hAnsiTheme="minorEastAsia" w:eastAsiaTheme="minorEastAsia" w:cstheme="minorEastAsia"/>
          <w:b w:val="0"/>
          <w:bCs w:val="0"/>
          <w:color w:val="000000" w:themeColor="text1"/>
          <w:sz w:val="24"/>
          <w:szCs w:val="24"/>
          <w14:textFill>
            <w14:solidFill>
              <w14:schemeClr w14:val="tx1"/>
            </w14:solidFill>
          </w14:textFill>
        </w:rPr>
        <w:t>》及相关法律、法规的规定，</w:t>
      </w:r>
      <w:r>
        <w:rPr>
          <w:rFonts w:hint="eastAsia" w:asciiTheme="minorEastAsia" w:hAnsiTheme="minorEastAsia" w:eastAsiaTheme="minorEastAsia" w:cstheme="minorEastAsia"/>
          <w:b w:val="0"/>
          <w:bCs w:val="0"/>
          <w:color w:val="000000" w:themeColor="text1"/>
          <w:sz w:val="24"/>
          <w:szCs w:val="24"/>
          <w:lang w:eastAsia="zh-CN"/>
          <w14:textFill>
            <w14:solidFill>
              <w14:schemeClr w14:val="tx1"/>
            </w14:solidFill>
          </w14:textFill>
        </w:rPr>
        <w:t>就乙方为</w:t>
      </w:r>
      <w:r>
        <w:rPr>
          <w:rFonts w:hint="eastAsia" w:asciiTheme="minorEastAsia" w:hAnsiTheme="minorEastAsia" w:eastAsiaTheme="minorEastAsia" w:cstheme="minorEastAsia"/>
          <w:b w:val="0"/>
          <w:bCs w:val="0"/>
          <w:color w:val="000000" w:themeColor="text1"/>
          <w:sz w:val="24"/>
          <w:szCs w:val="24"/>
          <w14:textFill>
            <w14:solidFill>
              <w14:schemeClr w14:val="tx1"/>
            </w14:solidFill>
          </w14:textFill>
        </w:rPr>
        <w:t>2025年度机关食堂食材采购服务项目</w:t>
      </w:r>
      <w:r>
        <w:rPr>
          <w:rFonts w:hint="eastAsia" w:asciiTheme="minorEastAsia" w:hAnsiTheme="minorEastAsia" w:eastAsiaTheme="minorEastAsia" w:cstheme="minorEastAsia"/>
          <w:b w:val="0"/>
          <w:bCs w:val="0"/>
          <w:color w:val="000000" w:themeColor="text1"/>
          <w:sz w:val="24"/>
          <w:szCs w:val="24"/>
          <w:lang w:eastAsia="zh-CN"/>
          <w14:textFill>
            <w14:solidFill>
              <w14:schemeClr w14:val="tx1"/>
            </w14:solidFill>
          </w14:textFill>
        </w:rPr>
        <w:t>订立本合同</w:t>
      </w:r>
      <w:r>
        <w:rPr>
          <w:rFonts w:hint="eastAsia" w:asciiTheme="minorEastAsia" w:hAnsiTheme="minorEastAsia" w:eastAsiaTheme="minorEastAsia" w:cstheme="minorEastAsia"/>
          <w:b w:val="0"/>
          <w:bCs w:val="0"/>
          <w:color w:val="000000" w:themeColor="text1"/>
          <w:sz w:val="24"/>
          <w:szCs w:val="24"/>
          <w14:textFill>
            <w14:solidFill>
              <w14:schemeClr w14:val="tx1"/>
            </w14:solidFill>
          </w14:textFill>
        </w:rPr>
        <w:t>，双方共同遵守。</w:t>
      </w:r>
    </w:p>
    <w:p w14:paraId="0830B0C2">
      <w:pPr>
        <w:pStyle w:val="2"/>
        <w:keepNext w:val="0"/>
        <w:keepLines w:val="0"/>
        <w:pageBreakBefore w:val="0"/>
        <w:numPr>
          <w:ilvl w:val="0"/>
          <w:numId w:val="1"/>
        </w:numPr>
        <w:kinsoku/>
        <w:wordWrap/>
        <w:overflowPunct/>
        <w:topLinePunct w:val="0"/>
        <w:autoSpaceDE/>
        <w:autoSpaceDN/>
        <w:bidi w:val="0"/>
        <w:adjustRightInd/>
        <w:snapToGrid/>
        <w:spacing w:line="560" w:lineRule="exact"/>
        <w:ind w:left="562" w:leftChars="0" w:firstLine="0" w:firstLineChars="0"/>
        <w:jc w:val="both"/>
        <w:textAlignment w:val="baseline"/>
        <w:rPr>
          <w:rFonts w:hint="eastAsia" w:asciiTheme="minorEastAsia" w:hAnsiTheme="minorEastAsia" w:eastAsiaTheme="minorEastAsia" w:cstheme="minorEastAsia"/>
          <w:b/>
          <w:bCs/>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b/>
          <w:bCs/>
          <w:color w:val="000000" w:themeColor="text1"/>
          <w:kern w:val="2"/>
          <w:sz w:val="24"/>
          <w:szCs w:val="24"/>
          <w:lang w:val="en-US" w:eastAsia="zh-CN" w:bidi="ar-SA"/>
          <w14:textFill>
            <w14:solidFill>
              <w14:schemeClr w14:val="tx1"/>
            </w14:solidFill>
          </w14:textFill>
        </w:rPr>
        <w:t>项目概况</w:t>
      </w:r>
    </w:p>
    <w:p w14:paraId="53FA458A">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val="0"/>
          <w:bCs w:val="0"/>
          <w:color w:val="000000" w:themeColor="text1"/>
          <w:sz w:val="24"/>
          <w:szCs w:val="24"/>
          <w:u w:val="singl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lang w:val="en-US" w:eastAsia="zh-CN"/>
          <w14:textFill>
            <w14:solidFill>
              <w14:schemeClr w14:val="tx1"/>
            </w14:solidFill>
          </w14:textFill>
        </w:rPr>
        <w:t>项目名称：</w:t>
      </w:r>
    </w:p>
    <w:p w14:paraId="4B394445">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default" w:asciiTheme="minorEastAsia" w:hAnsiTheme="minorEastAsia" w:eastAsiaTheme="minorEastAsia" w:cstheme="minorEastAsia"/>
          <w:b w:val="0"/>
          <w:bCs w:val="0"/>
          <w:color w:val="000000" w:themeColor="text1"/>
          <w:sz w:val="24"/>
          <w:szCs w:val="24"/>
          <w:u w:val="singl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lang w:val="en-US" w:eastAsia="zh-CN"/>
          <w14:textFill>
            <w14:solidFill>
              <w14:schemeClr w14:val="tx1"/>
            </w14:solidFill>
          </w14:textFill>
        </w:rPr>
        <w:t>项目编号：</w:t>
      </w:r>
    </w:p>
    <w:p w14:paraId="437154FB">
      <w:pPr>
        <w:pStyle w:val="2"/>
        <w:keepNext w:val="0"/>
        <w:keepLines w:val="0"/>
        <w:pageBreakBefore w:val="0"/>
        <w:numPr>
          <w:ilvl w:val="0"/>
          <w:numId w:val="1"/>
        </w:numPr>
        <w:kinsoku/>
        <w:wordWrap/>
        <w:overflowPunct/>
        <w:topLinePunct w:val="0"/>
        <w:autoSpaceDE/>
        <w:autoSpaceDN/>
        <w:bidi w:val="0"/>
        <w:adjustRightInd/>
        <w:snapToGrid/>
        <w:spacing w:line="560" w:lineRule="exact"/>
        <w:ind w:left="562" w:leftChars="0" w:firstLine="0" w:firstLineChars="0"/>
        <w:jc w:val="both"/>
        <w:textAlignment w:val="baseline"/>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服务内容</w:t>
      </w:r>
    </w:p>
    <w:p w14:paraId="2CFA4677">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300"/>
        <w:jc w:val="left"/>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宋体" w:hAnsi="宋体" w:eastAsia="宋体" w:cs="宋体"/>
          <w:sz w:val="24"/>
          <w:szCs w:val="24"/>
          <w:lang w:val="en-US" w:eastAsia="zh-CN"/>
        </w:rPr>
        <w:t>2025年度机关食堂食材采购服务项目,满足局机关法定工作日内120名工作人员的早餐、午餐以及法定工作日内值班人员的晚餐保障所需食材供应；</w:t>
      </w:r>
    </w:p>
    <w:p w14:paraId="07679A20">
      <w:pPr>
        <w:keepNext w:val="0"/>
        <w:keepLines w:val="0"/>
        <w:pageBreakBefore w:val="0"/>
        <w:kinsoku/>
        <w:wordWrap/>
        <w:overflowPunct/>
        <w:topLinePunct w:val="0"/>
        <w:autoSpaceDE/>
        <w:autoSpaceDN/>
        <w:bidi w:val="0"/>
        <w:adjustRightInd/>
        <w:snapToGrid/>
        <w:spacing w:line="560" w:lineRule="exact"/>
        <w:ind w:firstLine="480" w:firstLineChars="200"/>
        <w:rPr>
          <w:rFonts w:hint="default"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三、</w:t>
      </w:r>
      <w:r>
        <w:rPr>
          <w:rFonts w:hint="eastAsia" w:asciiTheme="minorEastAsia" w:hAnsiTheme="minorEastAsia" w:eastAsiaTheme="minorEastAsia" w:cstheme="minorEastAsia"/>
          <w:b/>
          <w:bCs/>
          <w:color w:val="000000" w:themeColor="text1"/>
          <w:sz w:val="24"/>
          <w:szCs w:val="24"/>
          <w:lang w:val="en-US" w:eastAsia="zh-CN"/>
          <w14:textFill>
            <w14:solidFill>
              <w14:schemeClr w14:val="tx1"/>
            </w14:solidFill>
          </w14:textFill>
        </w:rPr>
        <w:t>服务期限和要求</w:t>
      </w:r>
    </w:p>
    <w:p w14:paraId="1FBBFB09">
      <w:pPr>
        <w:keepNext w:val="0"/>
        <w:keepLines w:val="0"/>
        <w:pageBreakBefore w:val="0"/>
        <w:widowControl/>
        <w:suppressLineNumbers w:val="0"/>
        <w:kinsoku/>
        <w:wordWrap/>
        <w:overflowPunct/>
        <w:topLinePunct w:val="0"/>
        <w:autoSpaceDE/>
        <w:autoSpaceDN/>
        <w:bidi w:val="0"/>
        <w:adjustRightInd/>
        <w:snapToGrid/>
        <w:spacing w:line="560" w:lineRule="exact"/>
        <w:ind w:firstLine="480" w:firstLineChars="200"/>
        <w:jc w:val="left"/>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1、服务期：自合同签订之日起</w:t>
      </w:r>
      <w:r>
        <w:rPr>
          <w:rFonts w:hint="eastAsia" w:asciiTheme="minorEastAsia" w:hAnsiTheme="minorEastAsia" w:cstheme="minorEastAsia"/>
          <w:color w:val="000000" w:themeColor="text1"/>
          <w:sz w:val="24"/>
          <w:szCs w:val="24"/>
          <w:lang w:val="en-US" w:eastAsia="zh-CN"/>
          <w14:textFill>
            <w14:solidFill>
              <w14:schemeClr w14:val="tx1"/>
            </w14:solidFill>
          </w14:textFill>
        </w:rPr>
        <w:t>一</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年</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w:t>
      </w:r>
    </w:p>
    <w:p w14:paraId="079524B6">
      <w:pPr>
        <w:keepNext w:val="0"/>
        <w:keepLines w:val="0"/>
        <w:pageBreakBefore w:val="0"/>
        <w:widowControl/>
        <w:suppressLineNumbers w:val="0"/>
        <w:kinsoku/>
        <w:wordWrap/>
        <w:overflowPunct/>
        <w:topLinePunct w:val="0"/>
        <w:autoSpaceDE/>
        <w:autoSpaceDN/>
        <w:bidi w:val="0"/>
        <w:adjustRightInd/>
        <w:snapToGrid/>
        <w:spacing w:line="560" w:lineRule="exact"/>
        <w:ind w:firstLine="480" w:firstLineChars="200"/>
        <w:jc w:val="left"/>
        <w:rPr>
          <w:rFonts w:hint="default"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服务时间：</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年</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月</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日至</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年</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月</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日</w:t>
      </w:r>
    </w:p>
    <w:p w14:paraId="139EFAAA">
      <w:pPr>
        <w:keepNext w:val="0"/>
        <w:keepLines w:val="0"/>
        <w:pageBreakBefore w:val="0"/>
        <w:widowControl/>
        <w:numPr>
          <w:ilvl w:val="0"/>
          <w:numId w:val="2"/>
        </w:numPr>
        <w:suppressLineNumbers w:val="0"/>
        <w:kinsoku/>
        <w:wordWrap/>
        <w:overflowPunct/>
        <w:topLinePunct w:val="0"/>
        <w:autoSpaceDE/>
        <w:autoSpaceDN/>
        <w:bidi w:val="0"/>
        <w:adjustRightInd/>
        <w:snapToGrid/>
        <w:spacing w:line="560" w:lineRule="exact"/>
        <w:ind w:left="458" w:leftChars="218" w:firstLine="0" w:firstLineChars="0"/>
        <w:jc w:val="left"/>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配送地点和方式：供应商应按照采购人所需的货品数量，按时送至采购人指定地点。</w:t>
      </w:r>
    </w:p>
    <w:p w14:paraId="0A8E6900">
      <w:pPr>
        <w:pStyle w:val="9"/>
        <w:keepNext w:val="0"/>
        <w:keepLines w:val="0"/>
        <w:pageBreakBefore w:val="0"/>
        <w:kinsoku/>
        <w:wordWrap/>
        <w:overflowPunct/>
        <w:topLinePunct w:val="0"/>
        <w:autoSpaceDE/>
        <w:autoSpaceDN/>
        <w:bidi w:val="0"/>
        <w:adjustRightInd/>
        <w:snapToGrid/>
        <w:spacing w:line="560" w:lineRule="exact"/>
        <w:ind w:firstLine="482" w:firstLineChars="200"/>
        <w:rPr>
          <w:rFonts w:hint="eastAsia" w:asciiTheme="minorEastAsia" w:hAnsiTheme="minorEastAsia" w:eastAsiaTheme="minorEastAsia" w:cstheme="minorEastAsia"/>
          <w:b/>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lang w:val="en-US" w:eastAsia="zh-CN"/>
          <w14:textFill>
            <w14:solidFill>
              <w14:schemeClr w14:val="tx1"/>
            </w14:solidFill>
          </w14:textFill>
        </w:rPr>
        <w:t>四、合同价款确定及结算方式</w:t>
      </w:r>
    </w:p>
    <w:p w14:paraId="377CEE48">
      <w:pPr>
        <w:keepNext w:val="0"/>
        <w:keepLines w:val="0"/>
        <w:pageBreakBefore w:val="0"/>
        <w:widowControl/>
        <w:suppressLineNumbers w:val="0"/>
        <w:kinsoku/>
        <w:wordWrap/>
        <w:overflowPunct/>
        <w:topLinePunct w:val="0"/>
        <w:autoSpaceDE/>
        <w:autoSpaceDN/>
        <w:bidi w:val="0"/>
        <w:adjustRightInd/>
        <w:snapToGrid/>
        <w:spacing w:line="560" w:lineRule="exact"/>
        <w:ind w:firstLine="480" w:firstLineChars="200"/>
        <w:jc w:val="left"/>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1、付款方式：</w:t>
      </w:r>
    </w:p>
    <w:p w14:paraId="0A36BC74">
      <w:pPr>
        <w:keepNext w:val="0"/>
        <w:keepLines w:val="0"/>
        <w:pageBreakBefore w:val="0"/>
        <w:widowControl/>
        <w:suppressLineNumbers w:val="0"/>
        <w:kinsoku/>
        <w:wordWrap/>
        <w:overflowPunct/>
        <w:topLinePunct w:val="0"/>
        <w:autoSpaceDE/>
        <w:autoSpaceDN/>
        <w:bidi w:val="0"/>
        <w:adjustRightInd/>
        <w:snapToGrid/>
        <w:spacing w:line="560" w:lineRule="exact"/>
        <w:ind w:firstLine="480" w:firstLineChars="200"/>
        <w:jc w:val="left"/>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第一季度根据供货单按实结算，成交供应商在接受采购人的每一笔付款前，应向采购人开具相应金额的发票，达到付款条件起30日内，待财政资金下达，履约验收后，支付合同总金额的25%。</w:t>
      </w:r>
    </w:p>
    <w:p w14:paraId="571831CE">
      <w:pPr>
        <w:keepNext w:val="0"/>
        <w:keepLines w:val="0"/>
        <w:pageBreakBefore w:val="0"/>
        <w:widowControl/>
        <w:suppressLineNumbers w:val="0"/>
        <w:kinsoku/>
        <w:wordWrap/>
        <w:overflowPunct/>
        <w:topLinePunct w:val="0"/>
        <w:autoSpaceDE/>
        <w:autoSpaceDN/>
        <w:bidi w:val="0"/>
        <w:adjustRightInd/>
        <w:snapToGrid/>
        <w:spacing w:line="560" w:lineRule="exact"/>
        <w:ind w:firstLine="480" w:firstLineChars="200"/>
        <w:jc w:val="left"/>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第二季度根据供货单按实结算，成交供应商在接受采购人的每一笔付款前，应向采购人开具相应金额的发票，达到付款条件起30日内，待财政资金下达，履约验收后，支付合同总金额的25%。</w:t>
      </w:r>
    </w:p>
    <w:p w14:paraId="06C98F34">
      <w:pPr>
        <w:keepNext w:val="0"/>
        <w:keepLines w:val="0"/>
        <w:pageBreakBefore w:val="0"/>
        <w:widowControl/>
        <w:suppressLineNumbers w:val="0"/>
        <w:kinsoku/>
        <w:wordWrap/>
        <w:overflowPunct/>
        <w:topLinePunct w:val="0"/>
        <w:autoSpaceDE/>
        <w:autoSpaceDN/>
        <w:bidi w:val="0"/>
        <w:adjustRightInd/>
        <w:snapToGrid/>
        <w:spacing w:line="560" w:lineRule="exact"/>
        <w:ind w:firstLine="480" w:firstLineChars="200"/>
        <w:jc w:val="left"/>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第三季度根据供货单按实结算，成交供应商在接受采购人的每一笔付款前，应向采购人开具相应金额的发票，达到付款条件起30日内，待财政资金下达，履约验收后，支付合同总金额的25%。</w:t>
      </w:r>
    </w:p>
    <w:p w14:paraId="57395C72">
      <w:pPr>
        <w:keepNext w:val="0"/>
        <w:keepLines w:val="0"/>
        <w:pageBreakBefore w:val="0"/>
        <w:widowControl/>
        <w:suppressLineNumbers w:val="0"/>
        <w:kinsoku/>
        <w:wordWrap/>
        <w:overflowPunct/>
        <w:topLinePunct w:val="0"/>
        <w:autoSpaceDE/>
        <w:autoSpaceDN/>
        <w:bidi w:val="0"/>
        <w:adjustRightInd/>
        <w:snapToGrid/>
        <w:spacing w:line="560" w:lineRule="exact"/>
        <w:ind w:firstLine="480" w:firstLineChars="200"/>
        <w:jc w:val="left"/>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（4）</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第四季度根据供货单按实结算，成交供应商在接受采购人的每一笔付款前，应向采购人开具相应金额的发票，达到付款条件起30日内，待财政资金下达，履约验收绩效评价</w:t>
      </w:r>
      <w:r>
        <w:rPr>
          <w:rFonts w:hint="eastAsia" w:asciiTheme="minorEastAsia" w:hAnsiTheme="minorEastAsia" w:cstheme="minorEastAsia"/>
          <w:color w:val="000000" w:themeColor="text1"/>
          <w:sz w:val="24"/>
          <w:szCs w:val="24"/>
          <w:lang w:val="en-US" w:eastAsia="zh-CN"/>
          <w14:textFill>
            <w14:solidFill>
              <w14:schemeClr w14:val="tx1"/>
            </w14:solidFill>
          </w14:textFill>
        </w:rPr>
        <w:t>合格</w:t>
      </w:r>
      <w:bookmarkStart w:id="1" w:name="_GoBack"/>
      <w:bookmarkEnd w:id="1"/>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后，支付合同总金额的25%。</w:t>
      </w:r>
    </w:p>
    <w:p w14:paraId="3BA9D73C">
      <w:pPr>
        <w:keepNext w:val="0"/>
        <w:keepLines w:val="0"/>
        <w:pageBreakBefore w:val="0"/>
        <w:widowControl/>
        <w:suppressLineNumbers w:val="0"/>
        <w:kinsoku/>
        <w:wordWrap/>
        <w:overflowPunct/>
        <w:topLinePunct w:val="0"/>
        <w:autoSpaceDE/>
        <w:autoSpaceDN/>
        <w:bidi w:val="0"/>
        <w:adjustRightInd/>
        <w:snapToGrid/>
        <w:spacing w:line="560" w:lineRule="exact"/>
        <w:ind w:firstLine="480" w:firstLineChars="200"/>
        <w:jc w:val="left"/>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2、结算金额计算：按照</w:t>
      </w:r>
      <w:r>
        <w:rPr>
          <w:rFonts w:hint="eastAsia" w:cs="宋体"/>
          <w:color w:val="auto"/>
          <w:sz w:val="24"/>
          <w:szCs w:val="24"/>
          <w:highlight w:val="none"/>
          <w:lang w:val="en-US" w:eastAsia="zh-CN"/>
        </w:rPr>
        <w:t>询价标准*供货数量*</w:t>
      </w:r>
      <w:r>
        <w:rPr>
          <w:rFonts w:hint="eastAsia" w:asciiTheme="minorEastAsia" w:hAnsiTheme="minorEastAsia" w:cstheme="minorEastAsia"/>
          <w:color w:val="000000" w:themeColor="text1"/>
          <w:sz w:val="24"/>
          <w:szCs w:val="24"/>
          <w:highlight w:val="none"/>
          <w:lang w:val="en-US" w:eastAsia="zh-CN"/>
          <w14:textFill>
            <w14:solidFill>
              <w14:schemeClr w14:val="tx1"/>
            </w14:solidFill>
          </w14:textFill>
        </w:rPr>
        <w:t>（1-下浮率）</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进行结算。</w:t>
      </w:r>
    </w:p>
    <w:p w14:paraId="1071F3CC">
      <w:pPr>
        <w:keepNext w:val="0"/>
        <w:keepLines w:val="0"/>
        <w:pageBreakBefore w:val="0"/>
        <w:widowControl/>
        <w:suppressLineNumbers w:val="0"/>
        <w:kinsoku/>
        <w:wordWrap/>
        <w:overflowPunct/>
        <w:topLinePunct w:val="0"/>
        <w:autoSpaceDE/>
        <w:autoSpaceDN/>
        <w:bidi w:val="0"/>
        <w:adjustRightInd/>
        <w:snapToGrid/>
        <w:spacing w:line="560" w:lineRule="exact"/>
        <w:ind w:firstLine="480" w:firstLineChars="200"/>
        <w:jc w:val="left"/>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3、供货单价的确定方法：</w:t>
      </w:r>
    </w:p>
    <w:p w14:paraId="7AD2AA3C">
      <w:pPr>
        <w:keepNext w:val="0"/>
        <w:keepLines w:val="0"/>
        <w:pageBreakBefore w:val="0"/>
        <w:widowControl/>
        <w:suppressLineNumbers w:val="0"/>
        <w:kinsoku/>
        <w:wordWrap/>
        <w:overflowPunct/>
        <w:topLinePunct w:val="0"/>
        <w:autoSpaceDE/>
        <w:autoSpaceDN/>
        <w:bidi w:val="0"/>
        <w:adjustRightInd/>
        <w:snapToGrid/>
        <w:spacing w:line="560" w:lineRule="exact"/>
        <w:ind w:firstLine="480" w:firstLineChars="200"/>
        <w:jc w:val="left"/>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1）询价周期：食品供应按季节随行就市，其中配送蔬菜、水果、肉蛋禽、水产的价格，供应商每周根据市场调研，得出一个市场价作为货物价款，报采购人审核确认后采购；配送饮品、干货、调料、杂粮等原材料每月根据市场调研，得出一个市场价作为货物价款，报采购人审核确认后采购。</w:t>
      </w:r>
    </w:p>
    <w:p w14:paraId="54AC9507">
      <w:pPr>
        <w:keepNext w:val="0"/>
        <w:keepLines w:val="0"/>
        <w:pageBreakBefore w:val="0"/>
        <w:widowControl/>
        <w:suppressLineNumbers w:val="0"/>
        <w:kinsoku/>
        <w:wordWrap/>
        <w:overflowPunct/>
        <w:topLinePunct w:val="0"/>
        <w:autoSpaceDE/>
        <w:autoSpaceDN/>
        <w:bidi w:val="0"/>
        <w:adjustRightInd/>
        <w:snapToGrid/>
        <w:spacing w:line="560" w:lineRule="exact"/>
        <w:ind w:firstLine="480" w:firstLineChars="200"/>
        <w:jc w:val="left"/>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（2）询价依据：根据供应商询价的市场（一家或多家大型超市）询价价格与采购人询价的市场 （一家或多家大型超市）价格协商确定结算价格。（若双方对对方的价格有所质疑，可委派人员重新对有异议的价格进行核实。）该价格为本询价周期的单价。</w:t>
      </w:r>
    </w:p>
    <w:p w14:paraId="6D87DD69">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720" w:firstLineChars="300"/>
        <w:jc w:val="left"/>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注：每次协商确定的询价结果作为本次询价周期内的结算依据；</w:t>
      </w:r>
    </w:p>
    <w:p w14:paraId="04D49AF2">
      <w:pPr>
        <w:pStyle w:val="9"/>
        <w:keepNext w:val="0"/>
        <w:keepLines w:val="0"/>
        <w:pageBreakBefore w:val="0"/>
        <w:widowControl w:val="0"/>
        <w:kinsoku/>
        <w:wordWrap/>
        <w:overflowPunct/>
        <w:topLinePunct w:val="0"/>
        <w:autoSpaceDE/>
        <w:autoSpaceDN/>
        <w:bidi w:val="0"/>
        <w:adjustRightInd/>
        <w:snapToGrid/>
        <w:spacing w:line="560" w:lineRule="exact"/>
        <w:ind w:firstLine="240" w:firstLineChars="100"/>
        <w:textAlignment w:val="auto"/>
        <w:rPr>
          <w:rFonts w:hint="eastAsia" w:asciiTheme="minorEastAsia" w:hAnsiTheme="minorEastAsia" w:eastAsiaTheme="minorEastAsia" w:cstheme="minorEastAsia"/>
          <w:b w:val="0"/>
          <w:bCs w:val="0"/>
          <w:color w:val="000000" w:themeColor="text1"/>
          <w:sz w:val="24"/>
          <w:szCs w:val="24"/>
          <w:u w:val="no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u w:val="none"/>
          <w:lang w:val="en-US" w:eastAsia="zh-CN"/>
          <w14:textFill>
            <w14:solidFill>
              <w14:schemeClr w14:val="tx1"/>
            </w14:solidFill>
          </w14:textFill>
        </w:rPr>
        <w:t>4、乙方账户信息：</w:t>
      </w:r>
    </w:p>
    <w:p w14:paraId="62EAEC07">
      <w:pPr>
        <w:keepNext w:val="0"/>
        <w:keepLines w:val="0"/>
        <w:pageBreakBefore w:val="0"/>
        <w:kinsoku/>
        <w:wordWrap/>
        <w:overflowPunct/>
        <w:topLinePunct w:val="0"/>
        <w:autoSpaceDE/>
        <w:autoSpaceDN/>
        <w:bidi w:val="0"/>
        <w:adjustRightInd/>
        <w:snapToGrid/>
        <w:spacing w:line="560" w:lineRule="exact"/>
        <w:ind w:firstLine="720" w:firstLineChars="300"/>
        <w:rPr>
          <w:rFonts w:hint="eastAsia" w:asciiTheme="minorEastAsia" w:hAnsiTheme="minorEastAsia" w:eastAsiaTheme="minorEastAsia" w:cstheme="minorEastAsia"/>
          <w:b w:val="0"/>
          <w:bCs/>
          <w:color w:val="000000" w:themeColor="text1"/>
          <w:kern w:val="0"/>
          <w:sz w:val="24"/>
          <w:szCs w:val="24"/>
          <w:lang w:eastAsia="zh-CN"/>
          <w14:textFill>
            <w14:solidFill>
              <w14:schemeClr w14:val="tx1"/>
            </w14:solidFill>
          </w14:textFill>
        </w:rPr>
      </w:pPr>
      <w:r>
        <w:rPr>
          <w:rFonts w:hint="eastAsia" w:asciiTheme="minorEastAsia" w:hAnsiTheme="minorEastAsia" w:eastAsiaTheme="minorEastAsia" w:cstheme="minorEastAsia"/>
          <w:b w:val="0"/>
          <w:bCs/>
          <w:color w:val="000000" w:themeColor="text1"/>
          <w:kern w:val="0"/>
          <w:sz w:val="24"/>
          <w:szCs w:val="24"/>
          <w:lang w:eastAsia="zh-CN"/>
          <w14:textFill>
            <w14:solidFill>
              <w14:schemeClr w14:val="tx1"/>
            </w14:solidFill>
          </w14:textFill>
        </w:rPr>
        <w:t>单位名称：</w:t>
      </w:r>
    </w:p>
    <w:p w14:paraId="11485E0D">
      <w:pPr>
        <w:keepNext w:val="0"/>
        <w:keepLines w:val="0"/>
        <w:pageBreakBefore w:val="0"/>
        <w:kinsoku/>
        <w:wordWrap/>
        <w:overflowPunct/>
        <w:topLinePunct w:val="0"/>
        <w:autoSpaceDE/>
        <w:autoSpaceDN/>
        <w:bidi w:val="0"/>
        <w:adjustRightInd/>
        <w:snapToGrid/>
        <w:spacing w:line="560" w:lineRule="exact"/>
        <w:ind w:firstLine="720" w:firstLineChars="300"/>
        <w:rPr>
          <w:rFonts w:hint="eastAsia" w:asciiTheme="minorEastAsia" w:hAnsiTheme="minorEastAsia" w:eastAsiaTheme="minorEastAsia" w:cstheme="minorEastAsia"/>
          <w:b w:val="0"/>
          <w:bCs/>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kern w:val="0"/>
          <w:sz w:val="24"/>
          <w:szCs w:val="24"/>
          <w:lang w:eastAsia="zh-CN"/>
          <w14:textFill>
            <w14:solidFill>
              <w14:schemeClr w14:val="tx1"/>
            </w14:solidFill>
          </w14:textFill>
        </w:rPr>
        <w:t>地址：</w:t>
      </w:r>
    </w:p>
    <w:p w14:paraId="4042A8DA">
      <w:pPr>
        <w:keepNext w:val="0"/>
        <w:keepLines w:val="0"/>
        <w:pageBreakBefore w:val="0"/>
        <w:kinsoku/>
        <w:wordWrap/>
        <w:overflowPunct/>
        <w:topLinePunct w:val="0"/>
        <w:autoSpaceDE/>
        <w:autoSpaceDN/>
        <w:bidi w:val="0"/>
        <w:adjustRightInd/>
        <w:snapToGrid/>
        <w:spacing w:line="560" w:lineRule="exact"/>
        <w:ind w:firstLine="720" w:firstLineChars="300"/>
        <w:rPr>
          <w:rFonts w:hint="eastAsia" w:asciiTheme="minorEastAsia" w:hAnsiTheme="minorEastAsia" w:eastAsiaTheme="minorEastAsia" w:cstheme="minorEastAsia"/>
          <w:b w:val="0"/>
          <w:bCs/>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kern w:val="0"/>
          <w:sz w:val="24"/>
          <w:szCs w:val="24"/>
          <w:lang w:val="en-US" w:eastAsia="zh-CN"/>
          <w14:textFill>
            <w14:solidFill>
              <w14:schemeClr w14:val="tx1"/>
            </w14:solidFill>
          </w14:textFill>
        </w:rPr>
        <w:t>联系电话：</w:t>
      </w:r>
    </w:p>
    <w:p w14:paraId="0EEC14D6">
      <w:pPr>
        <w:keepNext w:val="0"/>
        <w:keepLines w:val="0"/>
        <w:pageBreakBefore w:val="0"/>
        <w:widowControl w:val="0"/>
        <w:kinsoku/>
        <w:wordWrap/>
        <w:overflowPunct/>
        <w:topLinePunct w:val="0"/>
        <w:autoSpaceDE/>
        <w:autoSpaceDN/>
        <w:bidi w:val="0"/>
        <w:adjustRightInd/>
        <w:snapToGrid/>
        <w:spacing w:line="560" w:lineRule="exact"/>
        <w:ind w:firstLine="720" w:firstLineChars="300"/>
        <w:jc w:val="both"/>
        <w:textAlignment w:val="auto"/>
        <w:rPr>
          <w:rFonts w:hint="eastAsia" w:asciiTheme="minorEastAsia" w:hAnsiTheme="minorEastAsia" w:eastAsiaTheme="minorEastAsia" w:cstheme="minorEastAsia"/>
          <w:b w:val="0"/>
          <w:bCs/>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kern w:val="0"/>
          <w:sz w:val="24"/>
          <w:szCs w:val="24"/>
          <w:lang w:val="en-US" w:eastAsia="zh-CN"/>
          <w14:textFill>
            <w14:solidFill>
              <w14:schemeClr w14:val="tx1"/>
            </w14:solidFill>
          </w14:textFill>
        </w:rPr>
        <w:t>纳税人识别号：</w:t>
      </w:r>
    </w:p>
    <w:p w14:paraId="7D9DCEDA">
      <w:pPr>
        <w:keepNext w:val="0"/>
        <w:keepLines w:val="0"/>
        <w:pageBreakBefore w:val="0"/>
        <w:kinsoku/>
        <w:wordWrap/>
        <w:overflowPunct/>
        <w:topLinePunct w:val="0"/>
        <w:autoSpaceDE/>
        <w:autoSpaceDN/>
        <w:bidi w:val="0"/>
        <w:adjustRightInd/>
        <w:snapToGrid/>
        <w:spacing w:line="560" w:lineRule="exact"/>
        <w:ind w:firstLine="720" w:firstLineChars="300"/>
        <w:rPr>
          <w:rFonts w:hint="eastAsia" w:asciiTheme="minorEastAsia" w:hAnsiTheme="minorEastAsia" w:eastAsiaTheme="minorEastAsia" w:cstheme="minorEastAsia"/>
          <w:b w:val="0"/>
          <w:bCs/>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kern w:val="0"/>
          <w:sz w:val="24"/>
          <w:szCs w:val="24"/>
          <w:lang w:val="en-US" w:eastAsia="zh-CN"/>
          <w14:textFill>
            <w14:solidFill>
              <w14:schemeClr w14:val="tx1"/>
            </w14:solidFill>
          </w14:textFill>
        </w:rPr>
        <w:t>开户行：</w:t>
      </w:r>
    </w:p>
    <w:p w14:paraId="7FABC318">
      <w:pPr>
        <w:keepNext w:val="0"/>
        <w:keepLines w:val="0"/>
        <w:pageBreakBefore w:val="0"/>
        <w:widowControl w:val="0"/>
        <w:kinsoku/>
        <w:wordWrap/>
        <w:overflowPunct/>
        <w:topLinePunct w:val="0"/>
        <w:autoSpaceDE/>
        <w:autoSpaceDN/>
        <w:bidi w:val="0"/>
        <w:adjustRightInd/>
        <w:snapToGrid/>
        <w:spacing w:line="560" w:lineRule="exact"/>
        <w:ind w:firstLine="720" w:firstLineChars="300"/>
        <w:jc w:val="both"/>
        <w:textAlignment w:val="auto"/>
        <w:rPr>
          <w:rFonts w:hint="eastAsia" w:asciiTheme="minorEastAsia" w:hAnsiTheme="minorEastAsia" w:eastAsiaTheme="minorEastAsia" w:cstheme="minorEastAsia"/>
          <w:b w:val="0"/>
          <w:bCs w:val="0"/>
          <w:color w:val="000000" w:themeColor="text1"/>
          <w:sz w:val="24"/>
          <w:szCs w:val="24"/>
          <w:u w:val="none"/>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kern w:val="0"/>
          <w:sz w:val="24"/>
          <w:szCs w:val="24"/>
          <w:lang w:val="en-US" w:eastAsia="zh-CN"/>
          <w14:textFill>
            <w14:solidFill>
              <w14:schemeClr w14:val="tx1"/>
            </w14:solidFill>
          </w14:textFill>
        </w:rPr>
        <w:t>账号：</w:t>
      </w:r>
    </w:p>
    <w:p w14:paraId="1FCB5C32">
      <w:pPr>
        <w:pStyle w:val="9"/>
        <w:keepNext w:val="0"/>
        <w:keepLines w:val="0"/>
        <w:pageBreakBefore w:val="0"/>
        <w:widowControl w:val="0"/>
        <w:kinsoku/>
        <w:wordWrap/>
        <w:overflowPunct/>
        <w:topLinePunct w:val="0"/>
        <w:autoSpaceDE/>
        <w:autoSpaceDN/>
        <w:bidi w:val="0"/>
        <w:adjustRightInd/>
        <w:snapToGrid/>
        <w:spacing w:line="560" w:lineRule="exact"/>
        <w:ind w:firstLine="240" w:firstLineChars="100"/>
        <w:textAlignment w:val="auto"/>
        <w:rPr>
          <w:rFonts w:hint="eastAsia" w:asciiTheme="minorEastAsia" w:hAnsiTheme="minorEastAsia" w:eastAsiaTheme="minorEastAsia" w:cstheme="minorEastAsia"/>
          <w:b w:val="0"/>
          <w:bCs w:val="0"/>
          <w:color w:val="000000" w:themeColor="text1"/>
          <w:sz w:val="24"/>
          <w:szCs w:val="24"/>
          <w:u w:val="none"/>
          <w:lang w:val="en-US" w:eastAsia="zh-Hans"/>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u w:val="none"/>
          <w:lang w:val="en-US" w:eastAsia="zh-CN"/>
          <w14:textFill>
            <w14:solidFill>
              <w14:schemeClr w14:val="tx1"/>
            </w14:solidFill>
          </w14:textFill>
        </w:rPr>
        <w:t>5、</w:t>
      </w:r>
      <w:r>
        <w:rPr>
          <w:rFonts w:hint="eastAsia" w:asciiTheme="minorEastAsia" w:hAnsiTheme="minorEastAsia" w:eastAsiaTheme="minorEastAsia" w:cstheme="minorEastAsia"/>
          <w:b w:val="0"/>
          <w:bCs w:val="0"/>
          <w:color w:val="000000" w:themeColor="text1"/>
          <w:sz w:val="24"/>
          <w:szCs w:val="24"/>
          <w:u w:val="none"/>
          <w:lang w:val="en-US" w:eastAsia="zh-Hans"/>
          <w14:textFill>
            <w14:solidFill>
              <w14:schemeClr w14:val="tx1"/>
            </w14:solidFill>
          </w14:textFill>
        </w:rPr>
        <w:t>甲方开票信息</w:t>
      </w:r>
    </w:p>
    <w:p w14:paraId="167D585E">
      <w:pPr>
        <w:keepNext w:val="0"/>
        <w:keepLines w:val="0"/>
        <w:pageBreakBefore w:val="0"/>
        <w:widowControl w:val="0"/>
        <w:kinsoku/>
        <w:wordWrap/>
        <w:overflowPunct/>
        <w:topLinePunct w:val="0"/>
        <w:autoSpaceDE/>
        <w:autoSpaceDN/>
        <w:bidi w:val="0"/>
        <w:adjustRightInd/>
        <w:snapToGrid/>
        <w:spacing w:line="560" w:lineRule="exact"/>
        <w:ind w:firstLine="720" w:firstLineChars="300"/>
        <w:jc w:val="both"/>
        <w:textAlignment w:val="auto"/>
        <w:rPr>
          <w:rFonts w:hint="eastAsia" w:asciiTheme="minorEastAsia" w:hAnsiTheme="minorEastAsia" w:eastAsiaTheme="minorEastAsia" w:cstheme="minorEastAsia"/>
          <w:b w:val="0"/>
          <w:bCs/>
          <w:color w:val="000000" w:themeColor="text1"/>
          <w:kern w:val="0"/>
          <w:sz w:val="24"/>
          <w:szCs w:val="24"/>
          <w:lang w:eastAsia="zh-CN"/>
          <w14:textFill>
            <w14:solidFill>
              <w14:schemeClr w14:val="tx1"/>
            </w14:solidFill>
          </w14:textFill>
        </w:rPr>
      </w:pPr>
      <w:r>
        <w:rPr>
          <w:rFonts w:hint="eastAsia" w:asciiTheme="minorEastAsia" w:hAnsiTheme="minorEastAsia" w:eastAsiaTheme="minorEastAsia" w:cstheme="minorEastAsia"/>
          <w:b w:val="0"/>
          <w:bCs/>
          <w:color w:val="000000" w:themeColor="text1"/>
          <w:kern w:val="0"/>
          <w:sz w:val="24"/>
          <w:szCs w:val="24"/>
          <w:lang w:eastAsia="zh-CN"/>
          <w14:textFill>
            <w14:solidFill>
              <w14:schemeClr w14:val="tx1"/>
            </w14:solidFill>
          </w14:textFill>
        </w:rPr>
        <w:t>单位名称：</w:t>
      </w:r>
    </w:p>
    <w:p w14:paraId="5FF73442">
      <w:pPr>
        <w:keepNext w:val="0"/>
        <w:keepLines w:val="0"/>
        <w:pageBreakBefore w:val="0"/>
        <w:widowControl w:val="0"/>
        <w:kinsoku/>
        <w:wordWrap/>
        <w:overflowPunct/>
        <w:topLinePunct w:val="0"/>
        <w:autoSpaceDE/>
        <w:autoSpaceDN/>
        <w:bidi w:val="0"/>
        <w:adjustRightInd/>
        <w:snapToGrid/>
        <w:spacing w:line="560" w:lineRule="exact"/>
        <w:ind w:firstLine="720" w:firstLineChars="300"/>
        <w:jc w:val="both"/>
        <w:textAlignment w:val="auto"/>
        <w:rPr>
          <w:rFonts w:hint="eastAsia" w:asciiTheme="minorEastAsia" w:hAnsiTheme="minorEastAsia" w:eastAsiaTheme="minorEastAsia" w:cstheme="minorEastAsia"/>
          <w:b w:val="0"/>
          <w:bCs/>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kern w:val="0"/>
          <w:sz w:val="24"/>
          <w:szCs w:val="24"/>
          <w:lang w:eastAsia="zh-CN"/>
          <w14:textFill>
            <w14:solidFill>
              <w14:schemeClr w14:val="tx1"/>
            </w14:solidFill>
          </w14:textFill>
        </w:rPr>
        <w:t>地址：</w:t>
      </w:r>
    </w:p>
    <w:p w14:paraId="74F526AC">
      <w:pPr>
        <w:keepNext w:val="0"/>
        <w:keepLines w:val="0"/>
        <w:pageBreakBefore w:val="0"/>
        <w:widowControl w:val="0"/>
        <w:kinsoku/>
        <w:wordWrap/>
        <w:overflowPunct/>
        <w:topLinePunct w:val="0"/>
        <w:autoSpaceDE/>
        <w:autoSpaceDN/>
        <w:bidi w:val="0"/>
        <w:adjustRightInd/>
        <w:snapToGrid/>
        <w:spacing w:line="560" w:lineRule="exact"/>
        <w:ind w:firstLine="720" w:firstLineChars="300"/>
        <w:jc w:val="both"/>
        <w:textAlignment w:val="auto"/>
        <w:rPr>
          <w:rFonts w:hint="eastAsia" w:asciiTheme="minorEastAsia" w:hAnsiTheme="minorEastAsia" w:eastAsiaTheme="minorEastAsia" w:cstheme="minorEastAsia"/>
          <w:b w:val="0"/>
          <w:bCs/>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kern w:val="0"/>
          <w:sz w:val="24"/>
          <w:szCs w:val="24"/>
          <w:lang w:val="en-US" w:eastAsia="zh-CN"/>
          <w14:textFill>
            <w14:solidFill>
              <w14:schemeClr w14:val="tx1"/>
            </w14:solidFill>
          </w14:textFill>
        </w:rPr>
        <w:t>联系电话：</w:t>
      </w:r>
    </w:p>
    <w:p w14:paraId="7E3D14FF">
      <w:pPr>
        <w:keepNext w:val="0"/>
        <w:keepLines w:val="0"/>
        <w:pageBreakBefore w:val="0"/>
        <w:widowControl w:val="0"/>
        <w:kinsoku/>
        <w:wordWrap/>
        <w:overflowPunct/>
        <w:topLinePunct w:val="0"/>
        <w:autoSpaceDE/>
        <w:autoSpaceDN/>
        <w:bidi w:val="0"/>
        <w:adjustRightInd/>
        <w:snapToGrid/>
        <w:spacing w:line="560" w:lineRule="exact"/>
        <w:ind w:firstLine="720" w:firstLineChars="300"/>
        <w:jc w:val="both"/>
        <w:textAlignment w:val="auto"/>
        <w:rPr>
          <w:rFonts w:hint="eastAsia" w:asciiTheme="minorEastAsia" w:hAnsiTheme="minorEastAsia" w:eastAsiaTheme="minorEastAsia" w:cstheme="minorEastAsia"/>
          <w:b w:val="0"/>
          <w:bCs/>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kern w:val="0"/>
          <w:sz w:val="24"/>
          <w:szCs w:val="24"/>
          <w:lang w:val="en-US" w:eastAsia="zh-CN"/>
          <w14:textFill>
            <w14:solidFill>
              <w14:schemeClr w14:val="tx1"/>
            </w14:solidFill>
          </w14:textFill>
        </w:rPr>
        <w:t>纳税人识别号：</w:t>
      </w:r>
    </w:p>
    <w:p w14:paraId="3D6DB474">
      <w:pPr>
        <w:keepNext w:val="0"/>
        <w:keepLines w:val="0"/>
        <w:pageBreakBefore w:val="0"/>
        <w:widowControl w:val="0"/>
        <w:kinsoku/>
        <w:wordWrap/>
        <w:overflowPunct/>
        <w:topLinePunct w:val="0"/>
        <w:autoSpaceDE/>
        <w:autoSpaceDN/>
        <w:bidi w:val="0"/>
        <w:adjustRightInd/>
        <w:snapToGrid/>
        <w:spacing w:line="560" w:lineRule="exact"/>
        <w:ind w:firstLine="720" w:firstLineChars="300"/>
        <w:jc w:val="both"/>
        <w:textAlignment w:val="auto"/>
        <w:rPr>
          <w:rFonts w:hint="eastAsia" w:asciiTheme="minorEastAsia" w:hAnsiTheme="minorEastAsia" w:eastAsiaTheme="minorEastAsia" w:cstheme="minorEastAsia"/>
          <w:b w:val="0"/>
          <w:bCs/>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kern w:val="0"/>
          <w:sz w:val="24"/>
          <w:szCs w:val="24"/>
          <w:lang w:val="en-US" w:eastAsia="zh-CN"/>
          <w14:textFill>
            <w14:solidFill>
              <w14:schemeClr w14:val="tx1"/>
            </w14:solidFill>
          </w14:textFill>
        </w:rPr>
        <w:t>开户行：</w:t>
      </w:r>
    </w:p>
    <w:p w14:paraId="6A7CBC50">
      <w:pPr>
        <w:keepNext w:val="0"/>
        <w:keepLines w:val="0"/>
        <w:pageBreakBefore w:val="0"/>
        <w:widowControl w:val="0"/>
        <w:kinsoku/>
        <w:wordWrap/>
        <w:overflowPunct/>
        <w:topLinePunct w:val="0"/>
        <w:autoSpaceDE/>
        <w:autoSpaceDN/>
        <w:bidi w:val="0"/>
        <w:adjustRightInd/>
        <w:snapToGrid/>
        <w:spacing w:line="560" w:lineRule="exact"/>
        <w:ind w:firstLine="720" w:firstLineChars="300"/>
        <w:jc w:val="both"/>
        <w:textAlignment w:val="auto"/>
        <w:rPr>
          <w:rFonts w:hint="eastAsia" w:asciiTheme="minorEastAsia" w:hAnsiTheme="minorEastAsia" w:eastAsiaTheme="minorEastAsia" w:cstheme="minorEastAsia"/>
          <w:b w:val="0"/>
          <w:bCs w:val="0"/>
          <w:color w:val="000000" w:themeColor="text1"/>
          <w:sz w:val="24"/>
          <w:szCs w:val="24"/>
          <w:u w:val="none"/>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kern w:val="0"/>
          <w:sz w:val="24"/>
          <w:szCs w:val="24"/>
          <w:lang w:val="en-US" w:eastAsia="zh-CN"/>
          <w14:textFill>
            <w14:solidFill>
              <w14:schemeClr w14:val="tx1"/>
            </w14:solidFill>
          </w14:textFill>
        </w:rPr>
        <w:t>账号：</w:t>
      </w:r>
    </w:p>
    <w:p w14:paraId="7D1097C1">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right="0" w:firstLine="482" w:firstLineChars="200"/>
        <w:jc w:val="both"/>
        <w:textAlignment w:val="auto"/>
        <w:rPr>
          <w:rFonts w:hint="eastAsia" w:asciiTheme="minorEastAsia" w:hAnsiTheme="minorEastAsia" w:eastAsiaTheme="minorEastAsia" w:cstheme="minorEastAsia"/>
          <w:b/>
          <w:bCs/>
          <w:color w:val="000000" w:themeColor="text1"/>
          <w:kern w:val="2"/>
          <w:sz w:val="24"/>
          <w:szCs w:val="24"/>
          <w:highlight w:val="none"/>
          <w:lang w:val="en-US" w:eastAsia="zh-CN" w:bidi="ar-SA"/>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lang w:val="en-US" w:eastAsia="zh-CN"/>
          <w14:textFill>
            <w14:solidFill>
              <w14:schemeClr w14:val="tx1"/>
            </w14:solidFill>
          </w14:textFill>
        </w:rPr>
        <w:t>五、</w:t>
      </w:r>
      <w:r>
        <w:rPr>
          <w:rFonts w:hint="eastAsia" w:asciiTheme="minorEastAsia" w:hAnsiTheme="minorEastAsia" w:eastAsiaTheme="minorEastAsia" w:cstheme="minorEastAsia"/>
          <w:b/>
          <w:bCs/>
          <w:color w:val="000000" w:themeColor="text1"/>
          <w:kern w:val="2"/>
          <w:sz w:val="24"/>
          <w:szCs w:val="24"/>
          <w:highlight w:val="none"/>
          <w:lang w:val="en-US" w:eastAsia="zh-CN" w:bidi="ar-SA"/>
          <w14:textFill>
            <w14:solidFill>
              <w14:schemeClr w14:val="tx1"/>
            </w14:solidFill>
          </w14:textFill>
        </w:rPr>
        <w:t>食材采购要求</w:t>
      </w:r>
    </w:p>
    <w:p w14:paraId="54B7CF42">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right="0" w:firstLine="480" w:firstLineChars="200"/>
        <w:jc w:val="both"/>
        <w:textAlignment w:val="auto"/>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（1）所有食材均须符合《中华人民共和国食品安全法》，须具备所配送产品的检测报告或食品检验合格证。</w:t>
      </w:r>
    </w:p>
    <w:p w14:paraId="179E2C1A">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right="0" w:firstLine="480" w:firstLineChars="200"/>
        <w:jc w:val="both"/>
        <w:textAlignment w:val="auto"/>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（2）大米应符合国家现行相关标准。且在保质期内，并列明可提供配送产品的品牌清单、每个产品详细的参数或指标。</w:t>
      </w:r>
    </w:p>
    <w:p w14:paraId="4410B832">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right="0" w:firstLine="480" w:firstLineChars="200"/>
        <w:jc w:val="both"/>
        <w:textAlignment w:val="auto"/>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（3）食用油应应符合国家现行相关标准，且在保质期内，并列明可提供配送产品的品牌清单、每个产品详细的参数或指标。</w:t>
      </w:r>
    </w:p>
    <w:p w14:paraId="103D3019">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right="0" w:firstLine="480" w:firstLineChars="200"/>
        <w:jc w:val="both"/>
        <w:textAlignment w:val="auto"/>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（4）面粉（一级以上（含一级）小麦粉）应符合国家现行相关标准，且在保质期内，并列明可提供配送产品的品牌清单、每个产品详细的参数或指标。</w:t>
      </w:r>
    </w:p>
    <w:p w14:paraId="694778CF">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right="0" w:firstLine="480" w:firstLineChars="200"/>
        <w:jc w:val="both"/>
        <w:textAlignment w:val="auto"/>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（5）干货、调料、调味品在保质期内。</w:t>
      </w:r>
    </w:p>
    <w:p w14:paraId="2559F5D1">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right="0" w:firstLine="480" w:firstLineChars="200"/>
        <w:jc w:val="both"/>
        <w:textAlignment w:val="auto"/>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（6）鸡蛋和乳制品必须符合国家现行相关标准；豆制品及其他半成品送货当日时间不得超过保质期的1/3时长；</w:t>
      </w:r>
    </w:p>
    <w:p w14:paraId="616439C9">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right="0" w:firstLine="480" w:firstLineChars="200"/>
        <w:jc w:val="both"/>
        <w:textAlignment w:val="auto"/>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（7）配送的鲜肉类必须在定点屠宰场（或宰杀店）宰杀加工，并经动物卫生检疫机构检疫合格，加盖检疫合格印章和屠宰场印章，并附有《动物产品检疫合格证明》。</w:t>
      </w:r>
    </w:p>
    <w:p w14:paraId="45A45818">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right="0" w:firstLine="480" w:firstLineChars="200"/>
        <w:jc w:val="both"/>
        <w:textAlignment w:val="auto"/>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（8）蔬菜：</w:t>
      </w:r>
    </w:p>
    <w:p w14:paraId="36254802">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right="0" w:firstLine="480" w:firstLineChars="200"/>
        <w:jc w:val="both"/>
        <w:textAlignment w:val="auto"/>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①叶菜类：新鲜、色泽鲜亮、无腐烂、无干叶、捆把内部无杂乱夹塞，菜品粗细均匀，脆嫩不老，不抽苔。茎部不老化，个体均匀，未发芽、变色。</w:t>
      </w:r>
    </w:p>
    <w:p w14:paraId="6B0DD515">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right="0" w:firstLine="480" w:firstLineChars="200"/>
        <w:jc w:val="both"/>
        <w:textAlignment w:val="auto"/>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②根茎类：茎部不老化，个体均匀，未发芽、变色。</w:t>
      </w:r>
    </w:p>
    <w:p w14:paraId="492FE0E7">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right="0" w:firstLine="480" w:firstLineChars="200"/>
        <w:jc w:val="both"/>
        <w:textAlignment w:val="auto"/>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③花果类：个体均匀，无腐烂、无变色，允许果型有轻微缺点，但不得变形、过熟。</w:t>
      </w:r>
    </w:p>
    <w:p w14:paraId="095674BF">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right="0" w:firstLine="480" w:firstLineChars="200"/>
        <w:jc w:val="both"/>
        <w:textAlignment w:val="auto"/>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④菇菌类：外形饱满，不发霉、变黑。</w:t>
      </w:r>
    </w:p>
    <w:p w14:paraId="7F94670D">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right="0" w:firstLine="480" w:firstLineChars="200"/>
        <w:jc w:val="both"/>
        <w:textAlignment w:val="auto"/>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⑤果蔬必须符合食品中农药最大残留限量最新标准并具有农药残留检验记录。</w:t>
      </w:r>
    </w:p>
    <w:p w14:paraId="56215FCA">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right="0" w:firstLine="480" w:firstLineChars="200"/>
        <w:jc w:val="both"/>
        <w:textAlignment w:val="auto"/>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t>（8）其他要求：肉类、冷冻产品必须保证质量，肉类产品应具有相关动物检验检疫合格证明；</w:t>
      </w:r>
    </w:p>
    <w:p w14:paraId="0A6F056F">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right="0" w:firstLine="482" w:firstLineChars="200"/>
        <w:jc w:val="both"/>
        <w:textAlignment w:val="auto"/>
        <w:rPr>
          <w:rFonts w:hint="eastAsia" w:asciiTheme="minorEastAsia" w:hAnsiTheme="minorEastAsia" w:eastAsiaTheme="minorEastAsia" w:cstheme="minorEastAsia"/>
          <w:color w:val="000000" w:themeColor="text1"/>
          <w:kern w:val="2"/>
          <w:sz w:val="24"/>
          <w:szCs w:val="24"/>
          <w:highlight w:val="none"/>
          <w:lang w:val="en-US" w:eastAsia="zh-CN" w:bidi="ar-SA"/>
          <w14:textFill>
            <w14:solidFill>
              <w14:schemeClr w14:val="tx1"/>
            </w14:solidFill>
          </w14:textFill>
        </w:rPr>
      </w:pPr>
      <w:r>
        <w:rPr>
          <w:rFonts w:hint="eastAsia" w:asciiTheme="minorEastAsia" w:hAnsiTheme="minorEastAsia" w:eastAsiaTheme="minorEastAsia" w:cstheme="minorEastAsia"/>
          <w:b/>
          <w:bCs/>
          <w:color w:val="000000" w:themeColor="text1"/>
          <w:kern w:val="2"/>
          <w:sz w:val="24"/>
          <w:szCs w:val="24"/>
          <w:highlight w:val="none"/>
          <w:lang w:val="en-US" w:eastAsia="zh-CN" w:bidi="ar-SA"/>
          <w14:textFill>
            <w14:solidFill>
              <w14:schemeClr w14:val="tx1"/>
            </w14:solidFill>
          </w14:textFill>
        </w:rPr>
        <w:t>六、配送要求</w:t>
      </w:r>
    </w:p>
    <w:p w14:paraId="6486C655">
      <w:pPr>
        <w:keepNext w:val="0"/>
        <w:keepLines w:val="0"/>
        <w:pageBreakBefore w:val="0"/>
        <w:kinsoku/>
        <w:wordWrap/>
        <w:overflowPunct/>
        <w:topLinePunct w:val="0"/>
        <w:autoSpaceDE/>
        <w:autoSpaceDN/>
        <w:bidi w:val="0"/>
        <w:adjustRightInd/>
        <w:snapToGrid/>
        <w:spacing w:line="560" w:lineRule="exact"/>
        <w:ind w:firstLine="480" w:firstLineChars="200"/>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（1）米、面、油主食类、干货调味品、杂粮等食材根据职工食堂需求用量及库存条件，原则上每周送货1次或2次；</w:t>
      </w:r>
    </w:p>
    <w:p w14:paraId="78676305">
      <w:pPr>
        <w:keepNext w:val="0"/>
        <w:keepLines w:val="0"/>
        <w:pageBreakBefore w:val="0"/>
        <w:kinsoku/>
        <w:wordWrap/>
        <w:overflowPunct/>
        <w:topLinePunct w:val="0"/>
        <w:autoSpaceDE/>
        <w:autoSpaceDN/>
        <w:bidi w:val="0"/>
        <w:adjustRightInd/>
        <w:snapToGrid/>
        <w:spacing w:line="560" w:lineRule="exact"/>
        <w:ind w:firstLine="480" w:firstLineChars="200"/>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（2）乳制品根据职工食堂需求每天送货1次；</w:t>
      </w:r>
    </w:p>
    <w:p w14:paraId="08978E91">
      <w:pPr>
        <w:keepNext w:val="0"/>
        <w:keepLines w:val="0"/>
        <w:pageBreakBefore w:val="0"/>
        <w:kinsoku/>
        <w:wordWrap/>
        <w:overflowPunct/>
        <w:topLinePunct w:val="0"/>
        <w:autoSpaceDE/>
        <w:autoSpaceDN/>
        <w:bidi w:val="0"/>
        <w:adjustRightInd/>
        <w:snapToGrid/>
        <w:spacing w:line="560" w:lineRule="exact"/>
        <w:ind w:firstLine="480" w:firstLineChars="200"/>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（3）蔬菜水果、肉类等原则上要求每天送货1次，确保蔬菜新鲜。</w:t>
      </w:r>
    </w:p>
    <w:p w14:paraId="63CFC15B">
      <w:pPr>
        <w:keepNext w:val="0"/>
        <w:keepLines w:val="0"/>
        <w:pageBreakBefore w:val="0"/>
        <w:kinsoku/>
        <w:wordWrap/>
        <w:overflowPunct/>
        <w:topLinePunct w:val="0"/>
        <w:autoSpaceDE/>
        <w:autoSpaceDN/>
        <w:bidi w:val="0"/>
        <w:adjustRightInd/>
        <w:snapToGrid/>
        <w:spacing w:line="560" w:lineRule="exact"/>
        <w:ind w:firstLine="480" w:firstLineChars="200"/>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（4）采购人每天下午20:00前向供应商下达第二天的订单，供应商次日6:30前送达。</w:t>
      </w:r>
    </w:p>
    <w:p w14:paraId="353511F8">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right="0" w:firstLine="482" w:firstLineChars="200"/>
        <w:jc w:val="both"/>
        <w:textAlignment w:val="auto"/>
        <w:rPr>
          <w:rFonts w:hint="eastAsia" w:asciiTheme="minorEastAsia" w:hAnsiTheme="minorEastAsia" w:eastAsiaTheme="minorEastAsia" w:cstheme="minorEastAsia"/>
          <w:b/>
          <w:bCs/>
          <w:color w:val="000000" w:themeColor="text1"/>
          <w:kern w:val="2"/>
          <w:sz w:val="24"/>
          <w:szCs w:val="24"/>
          <w:highlight w:val="none"/>
          <w:lang w:val="en-US" w:eastAsia="zh-CN" w:bidi="ar-SA"/>
          <w14:textFill>
            <w14:solidFill>
              <w14:schemeClr w14:val="tx1"/>
            </w14:solidFill>
          </w14:textFill>
        </w:rPr>
      </w:pPr>
      <w:r>
        <w:rPr>
          <w:rFonts w:hint="eastAsia" w:asciiTheme="minorEastAsia" w:hAnsiTheme="minorEastAsia" w:eastAsiaTheme="minorEastAsia" w:cstheme="minorEastAsia"/>
          <w:b/>
          <w:bCs/>
          <w:color w:val="000000" w:themeColor="text1"/>
          <w:kern w:val="2"/>
          <w:sz w:val="24"/>
          <w:szCs w:val="24"/>
          <w:highlight w:val="none"/>
          <w:lang w:val="en-US" w:eastAsia="zh-CN" w:bidi="ar-SA"/>
          <w14:textFill>
            <w14:solidFill>
              <w14:schemeClr w14:val="tx1"/>
            </w14:solidFill>
          </w14:textFill>
        </w:rPr>
        <w:t>七、包装和运输</w:t>
      </w:r>
    </w:p>
    <w:p w14:paraId="6409F13E">
      <w:pPr>
        <w:keepNext w:val="0"/>
        <w:keepLines w:val="0"/>
        <w:pageBreakBefore w:val="0"/>
        <w:widowControl w:val="0"/>
        <w:kinsoku/>
        <w:wordWrap/>
        <w:overflowPunct/>
        <w:topLinePunct w:val="0"/>
        <w:bidi w:val="0"/>
        <w:adjustRightInd/>
        <w:snapToGrid/>
        <w:spacing w:before="208" w:line="560" w:lineRule="exact"/>
        <w:ind w:left="16" w:firstLine="477"/>
        <w:jc w:val="both"/>
        <w:rPr>
          <w:rFonts w:ascii="宋体" w:hAnsi="宋体" w:eastAsia="宋体" w:cs="宋体"/>
          <w:spacing w:val="-4"/>
          <w:kern w:val="2"/>
          <w:sz w:val="24"/>
          <w:szCs w:val="24"/>
          <w:lang w:val="en-US" w:eastAsia="zh-CN" w:bidi="ar-SA"/>
        </w:rPr>
      </w:pPr>
      <w:r>
        <w:rPr>
          <w:rFonts w:hint="eastAsia" w:ascii="宋体" w:hAnsi="宋体" w:eastAsia="宋体" w:cs="宋体"/>
          <w:kern w:val="2"/>
          <w:sz w:val="24"/>
          <w:szCs w:val="24"/>
          <w:lang w:val="en-US" w:eastAsia="zh-CN" w:bidi="ar-SA"/>
        </w:rPr>
        <w:t>1、</w:t>
      </w:r>
      <w:r>
        <w:rPr>
          <w:rFonts w:ascii="宋体" w:hAnsi="宋体" w:eastAsia="宋体" w:cs="宋体"/>
          <w:kern w:val="2"/>
          <w:sz w:val="24"/>
          <w:szCs w:val="24"/>
          <w:lang w:val="en-US" w:eastAsia="zh-CN" w:bidi="ar-SA"/>
        </w:rPr>
        <w:t>包装必须适应货物特性和交通运输要求，以及国家</w:t>
      </w:r>
      <w:r>
        <w:rPr>
          <w:rFonts w:ascii="宋体" w:hAnsi="宋体" w:eastAsia="宋体" w:cs="宋体"/>
          <w:spacing w:val="-1"/>
          <w:kern w:val="2"/>
          <w:sz w:val="24"/>
          <w:szCs w:val="24"/>
          <w:lang w:val="en-US" w:eastAsia="zh-CN" w:bidi="ar-SA"/>
        </w:rPr>
        <w:t>有关标准或企业标准或合同要求，</w:t>
      </w:r>
      <w:r>
        <w:rPr>
          <w:rFonts w:ascii="宋体" w:hAnsi="宋体" w:eastAsia="宋体" w:cs="宋体"/>
          <w:kern w:val="2"/>
          <w:sz w:val="24"/>
          <w:szCs w:val="24"/>
          <w:lang w:val="en-US" w:eastAsia="zh-CN" w:bidi="ar-SA"/>
        </w:rPr>
        <w:t>并负责所发生的一切费用。成交单位应承担由于包</w:t>
      </w:r>
      <w:r>
        <w:rPr>
          <w:rFonts w:ascii="宋体" w:hAnsi="宋体" w:eastAsia="宋体" w:cs="宋体"/>
          <w:spacing w:val="-1"/>
          <w:kern w:val="2"/>
          <w:sz w:val="24"/>
          <w:szCs w:val="24"/>
          <w:lang w:val="en-US" w:eastAsia="zh-CN" w:bidi="ar-SA"/>
        </w:rPr>
        <w:t>装、防护措施不当引起的所有损失的责</w:t>
      </w:r>
      <w:r>
        <w:rPr>
          <w:rFonts w:ascii="宋体" w:hAnsi="宋体" w:eastAsia="宋体" w:cs="宋体"/>
          <w:kern w:val="2"/>
          <w:sz w:val="24"/>
          <w:szCs w:val="24"/>
          <w:lang w:val="en-US" w:eastAsia="zh-CN" w:bidi="ar-SA"/>
        </w:rPr>
        <w:t xml:space="preserve"> </w:t>
      </w:r>
      <w:r>
        <w:rPr>
          <w:rFonts w:ascii="宋体" w:hAnsi="宋体" w:eastAsia="宋体" w:cs="宋体"/>
          <w:spacing w:val="-4"/>
          <w:kern w:val="2"/>
          <w:sz w:val="24"/>
          <w:szCs w:val="24"/>
          <w:lang w:val="en-US" w:eastAsia="zh-CN" w:bidi="ar-SA"/>
        </w:rPr>
        <w:t>任和费用。</w:t>
      </w:r>
    </w:p>
    <w:p w14:paraId="31BCC971">
      <w:pPr>
        <w:keepNext w:val="0"/>
        <w:keepLines w:val="0"/>
        <w:pageBreakBefore w:val="0"/>
        <w:widowControl w:val="0"/>
        <w:kinsoku/>
        <w:wordWrap/>
        <w:overflowPunct/>
        <w:topLinePunct w:val="0"/>
        <w:bidi w:val="0"/>
        <w:adjustRightInd/>
        <w:snapToGrid/>
        <w:spacing w:before="208" w:line="560" w:lineRule="exact"/>
        <w:ind w:left="16" w:firstLine="477"/>
        <w:jc w:val="both"/>
        <w:rPr>
          <w:rFonts w:hint="default" w:asciiTheme="minorEastAsia" w:hAnsiTheme="minorEastAsia" w:eastAsiaTheme="minorEastAsia" w:cstheme="minorEastAsia"/>
          <w:b/>
          <w:bCs/>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spacing w:val="-2"/>
          <w:kern w:val="2"/>
          <w:sz w:val="24"/>
          <w:szCs w:val="24"/>
          <w:lang w:val="en-US" w:eastAsia="zh-CN" w:bidi="ar-SA"/>
        </w:rPr>
        <w:t>2、</w:t>
      </w:r>
      <w:r>
        <w:rPr>
          <w:rFonts w:ascii="宋体" w:hAnsi="宋体" w:eastAsia="宋体" w:cs="宋体"/>
          <w:spacing w:val="-2"/>
          <w:kern w:val="2"/>
          <w:sz w:val="24"/>
          <w:szCs w:val="24"/>
          <w:lang w:val="en-US" w:eastAsia="zh-CN" w:bidi="ar-SA"/>
        </w:rPr>
        <w:t>货物（产品）运输由成交单位负责。成交单位可根据采购人采购需求、自身运输条件</w:t>
      </w:r>
      <w:r>
        <w:rPr>
          <w:rFonts w:ascii="宋体" w:hAnsi="宋体" w:eastAsia="宋体" w:cs="宋体"/>
          <w:kern w:val="2"/>
          <w:sz w:val="24"/>
          <w:szCs w:val="24"/>
          <w:lang w:val="en-US" w:eastAsia="zh-CN" w:bidi="ar-SA"/>
        </w:rPr>
        <w:t xml:space="preserve"> </w:t>
      </w:r>
      <w:r>
        <w:rPr>
          <w:rFonts w:ascii="宋体" w:hAnsi="宋体" w:eastAsia="宋体" w:cs="宋体"/>
          <w:spacing w:val="-1"/>
          <w:kern w:val="2"/>
          <w:sz w:val="24"/>
          <w:szCs w:val="24"/>
          <w:lang w:val="en-US" w:eastAsia="zh-CN" w:bidi="ar-SA"/>
        </w:rPr>
        <w:t>自行选择运输方式（另有规定的除外</w:t>
      </w:r>
      <w:r>
        <w:rPr>
          <w:rFonts w:ascii="宋体" w:hAnsi="宋体" w:eastAsia="宋体" w:cs="宋体"/>
          <w:spacing w:val="8"/>
          <w:kern w:val="2"/>
          <w:sz w:val="24"/>
          <w:szCs w:val="24"/>
          <w:lang w:val="en-US" w:eastAsia="zh-CN" w:bidi="ar-SA"/>
        </w:rPr>
        <w:t>），</w:t>
      </w:r>
      <w:r>
        <w:rPr>
          <w:rFonts w:ascii="宋体" w:hAnsi="宋体" w:eastAsia="宋体" w:cs="宋体"/>
          <w:spacing w:val="-1"/>
          <w:kern w:val="2"/>
          <w:sz w:val="24"/>
          <w:szCs w:val="24"/>
          <w:lang w:val="en-US" w:eastAsia="zh-CN" w:bidi="ar-SA"/>
        </w:rPr>
        <w:t>承担一切运输费用，包括从生产厂</w:t>
      </w:r>
      <w:r>
        <w:rPr>
          <w:rFonts w:ascii="宋体" w:hAnsi="宋体" w:eastAsia="宋体" w:cs="宋体"/>
          <w:spacing w:val="-2"/>
          <w:kern w:val="2"/>
          <w:sz w:val="24"/>
          <w:szCs w:val="24"/>
          <w:lang w:val="en-US" w:eastAsia="zh-CN" w:bidi="ar-SA"/>
        </w:rPr>
        <w:t>到交货现场所</w:t>
      </w:r>
      <w:r>
        <w:rPr>
          <w:rFonts w:ascii="宋体" w:hAnsi="宋体" w:eastAsia="宋体" w:cs="宋体"/>
          <w:spacing w:val="-1"/>
          <w:kern w:val="2"/>
          <w:sz w:val="24"/>
          <w:szCs w:val="24"/>
          <w:lang w:val="en-US" w:eastAsia="zh-CN" w:bidi="ar-SA"/>
        </w:rPr>
        <w:t>需的装卸、二次倒运费、运输（含保险费）及其它一切费用。</w:t>
      </w:r>
    </w:p>
    <w:p w14:paraId="150E7786">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right="0" w:firstLine="482" w:firstLineChars="200"/>
        <w:jc w:val="both"/>
        <w:textAlignment w:val="auto"/>
        <w:rPr>
          <w:rFonts w:hint="eastAsia" w:asciiTheme="minorEastAsia" w:hAnsiTheme="minorEastAsia" w:eastAsiaTheme="minorEastAsia" w:cstheme="minorEastAsia"/>
          <w:b/>
          <w:bCs/>
          <w:color w:val="000000" w:themeColor="text1"/>
          <w:kern w:val="2"/>
          <w:sz w:val="24"/>
          <w:szCs w:val="24"/>
          <w:highlight w:val="none"/>
          <w:lang w:val="en-US" w:eastAsia="zh-CN" w:bidi="ar-SA"/>
          <w14:textFill>
            <w14:solidFill>
              <w14:schemeClr w14:val="tx1"/>
            </w14:solidFill>
          </w14:textFill>
        </w:rPr>
      </w:pPr>
      <w:r>
        <w:rPr>
          <w:rFonts w:hint="eastAsia" w:asciiTheme="minorEastAsia" w:hAnsiTheme="minorEastAsia" w:eastAsiaTheme="minorEastAsia" w:cstheme="minorEastAsia"/>
          <w:b/>
          <w:bCs/>
          <w:color w:val="000000" w:themeColor="text1"/>
          <w:kern w:val="2"/>
          <w:sz w:val="24"/>
          <w:szCs w:val="24"/>
          <w:highlight w:val="none"/>
          <w:lang w:val="en-US" w:eastAsia="zh-CN" w:bidi="ar-SA"/>
          <w14:textFill>
            <w14:solidFill>
              <w14:schemeClr w14:val="tx1"/>
            </w14:solidFill>
          </w14:textFill>
        </w:rPr>
        <w:t>八、验收标准</w:t>
      </w:r>
    </w:p>
    <w:p w14:paraId="433EE187">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right="0" w:firstLine="480" w:firstLineChars="200"/>
        <w:jc w:val="both"/>
        <w:textAlignment w:val="auto"/>
        <w:rPr>
          <w:sz w:val="24"/>
          <w:szCs w:val="24"/>
        </w:rPr>
      </w:pPr>
      <w:r>
        <w:rPr>
          <w:sz w:val="24"/>
          <w:szCs w:val="24"/>
        </w:rPr>
        <w:t>验收：乙方每次随货送上一式三份的送货清单，甲方须指派专人接收、称</w:t>
      </w:r>
      <w:r>
        <w:rPr>
          <w:spacing w:val="-1"/>
          <w:sz w:val="24"/>
          <w:szCs w:val="24"/>
        </w:rPr>
        <w:t>重并验收菜品质量；验收合格后由甲方指定验收员签字核认，作为结算凭证。对不符合质</w:t>
      </w:r>
      <w:r>
        <w:rPr>
          <w:spacing w:val="-2"/>
          <w:sz w:val="24"/>
          <w:szCs w:val="24"/>
        </w:rPr>
        <w:t>量的品种，</w:t>
      </w:r>
      <w:r>
        <w:rPr>
          <w:spacing w:val="-3"/>
          <w:sz w:val="24"/>
          <w:szCs w:val="24"/>
        </w:rPr>
        <w:t>甲方有权退、换货。货品验收合格签收。</w:t>
      </w:r>
    </w:p>
    <w:p w14:paraId="24D353EB">
      <w:pPr>
        <w:keepNext w:val="0"/>
        <w:keepLines w:val="0"/>
        <w:pageBreakBefore w:val="0"/>
        <w:widowControl w:val="0"/>
        <w:kinsoku/>
        <w:wordWrap/>
        <w:overflowPunct/>
        <w:topLinePunct w:val="0"/>
        <w:autoSpaceDE/>
        <w:autoSpaceDN/>
        <w:bidi w:val="0"/>
        <w:adjustRightInd/>
        <w:snapToGrid/>
        <w:spacing w:line="560" w:lineRule="exact"/>
        <w:ind w:left="0" w:leftChars="0" w:firstLine="482" w:firstLineChars="200"/>
        <w:jc w:val="both"/>
        <w:rPr>
          <w:rFonts w:hint="eastAsia" w:asciiTheme="minorEastAsia" w:hAnsiTheme="minorEastAsia" w:eastAsiaTheme="minorEastAsia" w:cstheme="minorEastAsia"/>
          <w:b/>
          <w:bCs/>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b/>
          <w:bCs/>
          <w:color w:val="000000" w:themeColor="text1"/>
          <w:kern w:val="2"/>
          <w:sz w:val="24"/>
          <w:szCs w:val="24"/>
          <w:u w:val="none"/>
          <w:lang w:val="en-US" w:eastAsia="zh-CN" w:bidi="ar-SA"/>
          <w14:textFill>
            <w14:solidFill>
              <w14:schemeClr w14:val="tx1"/>
            </w14:solidFill>
          </w14:textFill>
        </w:rPr>
        <w:t>九、</w:t>
      </w:r>
      <w:r>
        <w:rPr>
          <w:rFonts w:hint="eastAsia" w:asciiTheme="minorEastAsia" w:hAnsiTheme="minorEastAsia" w:eastAsiaTheme="minorEastAsia" w:cstheme="minorEastAsia"/>
          <w:b/>
          <w:bCs/>
          <w:color w:val="000000" w:themeColor="text1"/>
          <w:kern w:val="2"/>
          <w:sz w:val="24"/>
          <w:szCs w:val="24"/>
          <w:lang w:val="en-US" w:eastAsia="zh-CN" w:bidi="ar-SA"/>
          <w14:textFill>
            <w14:solidFill>
              <w14:schemeClr w14:val="tx1"/>
            </w14:solidFill>
          </w14:textFill>
        </w:rPr>
        <w:t>免责条款</w:t>
      </w:r>
    </w:p>
    <w:p w14:paraId="0219E493">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right="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如因国家政策、市政建设、自然灾害以及其它不可抗力因素造成本合同确需提前终止的，双方互不视为违约。双方可协商变更或解除合同。</w:t>
      </w:r>
    </w:p>
    <w:p w14:paraId="33916CBE">
      <w:pPr>
        <w:keepNext w:val="0"/>
        <w:keepLines w:val="0"/>
        <w:pageBreakBefore w:val="0"/>
        <w:widowControl w:val="0"/>
        <w:kinsoku/>
        <w:wordWrap/>
        <w:overflowPunct/>
        <w:topLinePunct w:val="0"/>
        <w:autoSpaceDE/>
        <w:autoSpaceDN/>
        <w:bidi w:val="0"/>
        <w:adjustRightInd/>
        <w:snapToGrid/>
        <w:spacing w:line="560" w:lineRule="exact"/>
        <w:ind w:firstLine="482" w:firstLineChars="200"/>
        <w:textAlignment w:val="auto"/>
        <w:rPr>
          <w:rFonts w:hint="eastAsia" w:asciiTheme="minorEastAsia" w:hAnsiTheme="minorEastAsia" w:eastAsiaTheme="minorEastAsia" w:cstheme="minorEastAsia"/>
          <w:b/>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lang w:val="en-US" w:eastAsia="zh-CN"/>
          <w14:textFill>
            <w14:solidFill>
              <w14:schemeClr w14:val="tx1"/>
            </w14:solidFill>
          </w14:textFill>
        </w:rPr>
        <w:t>十</w:t>
      </w:r>
      <w:r>
        <w:rPr>
          <w:rFonts w:hint="eastAsia" w:asciiTheme="minorEastAsia" w:hAnsiTheme="minorEastAsia" w:eastAsiaTheme="minorEastAsia" w:cstheme="minorEastAsia"/>
          <w:b/>
          <w:bCs/>
          <w:color w:val="000000" w:themeColor="text1"/>
          <w:sz w:val="24"/>
          <w:szCs w:val="24"/>
          <w:lang w:eastAsia="zh-CN"/>
          <w14:textFill>
            <w14:solidFill>
              <w14:schemeClr w14:val="tx1"/>
            </w14:solidFill>
          </w14:textFill>
        </w:rPr>
        <w:t>、</w:t>
      </w:r>
      <w:r>
        <w:rPr>
          <w:rFonts w:hint="eastAsia" w:asciiTheme="minorEastAsia" w:hAnsiTheme="minorEastAsia" w:eastAsiaTheme="minorEastAsia" w:cstheme="minorEastAsia"/>
          <w:b/>
          <w:bCs/>
          <w:color w:val="000000" w:themeColor="text1"/>
          <w:sz w:val="24"/>
          <w:szCs w:val="24"/>
          <w14:textFill>
            <w14:solidFill>
              <w14:schemeClr w14:val="tx1"/>
            </w14:solidFill>
          </w14:textFill>
        </w:rPr>
        <w:t>协议解除</w:t>
      </w:r>
    </w:p>
    <w:p w14:paraId="3339DAE2">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、达到本合同约定的解除条件</w:t>
      </w:r>
      <w:r>
        <w:rPr>
          <w:rFonts w:hint="eastAsia" w:asciiTheme="minorEastAsia" w:hAnsiTheme="minorEastAsia" w:eastAsiaTheme="minorEastAsia" w:cstheme="minorEastAsia"/>
          <w:color w:val="000000" w:themeColor="text1"/>
          <w:sz w:val="24"/>
          <w:szCs w:val="24"/>
          <w14:textFill>
            <w14:solidFill>
              <w14:schemeClr w14:val="tx1"/>
            </w14:solidFill>
          </w14:textFill>
        </w:rPr>
        <w:t>的。</w:t>
      </w:r>
    </w:p>
    <w:p w14:paraId="117240C4">
      <w:pPr>
        <w:pStyle w:val="9"/>
        <w:keepNext w:val="0"/>
        <w:keepLines w:val="0"/>
        <w:pageBreakBefore w:val="0"/>
        <w:kinsoku/>
        <w:wordWrap/>
        <w:overflowPunct/>
        <w:topLinePunct w:val="0"/>
        <w:autoSpaceDE/>
        <w:autoSpaceDN/>
        <w:bidi w:val="0"/>
        <w:adjustRightInd/>
        <w:snapToGrid/>
        <w:spacing w:line="560" w:lineRule="exact"/>
        <w:ind w:firstLine="480" w:firstLineChars="200"/>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乙方将本合同中的服务内容分包或转让给第三方。</w:t>
      </w:r>
    </w:p>
    <w:p w14:paraId="29357B91">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本</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合同</w:t>
      </w:r>
      <w:r>
        <w:rPr>
          <w:rFonts w:hint="eastAsia" w:asciiTheme="minorEastAsia" w:hAnsiTheme="minorEastAsia" w:eastAsiaTheme="minorEastAsia" w:cstheme="minorEastAsia"/>
          <w:color w:val="000000" w:themeColor="text1"/>
          <w:sz w:val="24"/>
          <w:szCs w:val="24"/>
          <w14:textFill>
            <w14:solidFill>
              <w14:schemeClr w14:val="tx1"/>
            </w14:solidFill>
          </w14:textFill>
        </w:rPr>
        <w:t>订立时所依据的客观情况发生重大变化，致使本</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合同</w:t>
      </w:r>
      <w:r>
        <w:rPr>
          <w:rFonts w:hint="eastAsia" w:asciiTheme="minorEastAsia" w:hAnsiTheme="minorEastAsia" w:eastAsiaTheme="minorEastAsia" w:cstheme="minorEastAsia"/>
          <w:color w:val="000000" w:themeColor="text1"/>
          <w:sz w:val="24"/>
          <w:szCs w:val="24"/>
          <w14:textFill>
            <w14:solidFill>
              <w14:schemeClr w14:val="tx1"/>
            </w14:solidFill>
          </w14:textFill>
        </w:rPr>
        <w:t>无法</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继续</w:t>
      </w:r>
      <w:r>
        <w:rPr>
          <w:rFonts w:hint="eastAsia" w:asciiTheme="minorEastAsia" w:hAnsiTheme="minorEastAsia" w:eastAsiaTheme="minorEastAsia" w:cstheme="minorEastAsia"/>
          <w:color w:val="000000" w:themeColor="text1"/>
          <w:sz w:val="24"/>
          <w:szCs w:val="24"/>
          <w14:textFill>
            <w14:solidFill>
              <w14:schemeClr w14:val="tx1"/>
            </w14:solidFill>
          </w14:textFill>
        </w:rPr>
        <w:t>履行</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双方未能就变更内容达成一致的。</w:t>
      </w:r>
    </w:p>
    <w:p w14:paraId="6BFBE1ED">
      <w:pPr>
        <w:keepNext w:val="0"/>
        <w:keepLines w:val="0"/>
        <w:pageBreakBefore w:val="0"/>
        <w:kinsoku/>
        <w:wordWrap/>
        <w:overflowPunct/>
        <w:topLinePunct w:val="0"/>
        <w:autoSpaceDE/>
        <w:autoSpaceDN/>
        <w:bidi w:val="0"/>
        <w:adjustRightInd/>
        <w:snapToGrid/>
        <w:spacing w:line="560" w:lineRule="exact"/>
        <w:ind w:firstLine="48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4、一方</w:t>
      </w:r>
      <w:r>
        <w:rPr>
          <w:rFonts w:hint="eastAsia" w:asciiTheme="minorEastAsia" w:hAnsiTheme="minorEastAsia" w:eastAsiaTheme="minorEastAsia" w:cstheme="minorEastAsia"/>
          <w:color w:val="000000" w:themeColor="text1"/>
          <w:sz w:val="24"/>
          <w:szCs w:val="24"/>
          <w14:textFill>
            <w14:solidFill>
              <w14:schemeClr w14:val="tx1"/>
            </w14:solidFill>
          </w14:textFill>
        </w:rPr>
        <w:t>提前</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解除本合同</w:t>
      </w:r>
      <w:r>
        <w:rPr>
          <w:rFonts w:hint="eastAsia" w:asciiTheme="minorEastAsia" w:hAnsiTheme="minorEastAsia" w:eastAsiaTheme="minorEastAsia" w:cstheme="minorEastAsia"/>
          <w:color w:val="000000" w:themeColor="text1"/>
          <w:sz w:val="24"/>
          <w:szCs w:val="24"/>
          <w14:textFill>
            <w14:solidFill>
              <w14:schemeClr w14:val="tx1"/>
            </w14:solidFill>
          </w14:textFill>
        </w:rPr>
        <w:t>，须提前一个月书面通知</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对方</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14:paraId="1B50BDEA">
      <w:pPr>
        <w:pStyle w:val="9"/>
        <w:keepNext w:val="0"/>
        <w:keepLines w:val="0"/>
        <w:pageBreakBefore w:val="0"/>
        <w:kinsoku/>
        <w:wordWrap/>
        <w:overflowPunct/>
        <w:topLinePunct w:val="0"/>
        <w:autoSpaceDE/>
        <w:autoSpaceDN/>
        <w:bidi w:val="0"/>
        <w:adjustRightInd/>
        <w:snapToGrid/>
        <w:spacing w:line="560" w:lineRule="exact"/>
        <w:ind w:firstLine="480" w:firstLineChars="200"/>
        <w:rPr>
          <w:rFonts w:hint="eastAsia" w:asciiTheme="minorEastAsia" w:hAnsiTheme="minorEastAsia" w:eastAsiaTheme="minorEastAsia" w:cstheme="minorEastAsia"/>
          <w:color w:val="000000" w:themeColor="text1"/>
          <w:sz w:val="24"/>
          <w:szCs w:val="24"/>
          <w:lang w:eastAsia="zh-Hans"/>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w:t>
      </w:r>
      <w:r>
        <w:rPr>
          <w:rFonts w:hint="eastAsia" w:asciiTheme="minorEastAsia" w:hAnsiTheme="minorEastAsia" w:eastAsiaTheme="minorEastAsia" w:cstheme="minorEastAsia"/>
          <w:color w:val="000000" w:themeColor="text1"/>
          <w:sz w:val="24"/>
          <w:szCs w:val="24"/>
          <w:lang w:val="en-US" w:eastAsia="zh-Hans"/>
          <w14:textFill>
            <w14:solidFill>
              <w14:schemeClr w14:val="tx1"/>
            </w14:solidFill>
          </w14:textFill>
        </w:rPr>
        <w:t>如因乙方在合同期内出现三次乙方所供食材质量不合格</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或供货不及时的</w:t>
      </w:r>
      <w:r>
        <w:rPr>
          <w:rFonts w:hint="eastAsia" w:asciiTheme="minorEastAsia" w:hAnsiTheme="minorEastAsia" w:eastAsiaTheme="minorEastAsia" w:cstheme="minorEastAsia"/>
          <w:color w:val="000000" w:themeColor="text1"/>
          <w:sz w:val="24"/>
          <w:szCs w:val="24"/>
          <w:lang w:eastAsia="zh-Hans"/>
          <w14:textFill>
            <w14:solidFill>
              <w14:schemeClr w14:val="tx1"/>
            </w14:solidFill>
          </w14:textFill>
        </w:rPr>
        <w:t>，</w:t>
      </w:r>
      <w:r>
        <w:rPr>
          <w:rFonts w:hint="eastAsia" w:asciiTheme="minorEastAsia" w:hAnsiTheme="minorEastAsia" w:eastAsiaTheme="minorEastAsia" w:cstheme="minorEastAsia"/>
          <w:color w:val="000000" w:themeColor="text1"/>
          <w:sz w:val="24"/>
          <w:szCs w:val="24"/>
          <w:lang w:val="en-US" w:eastAsia="zh-Hans"/>
          <w14:textFill>
            <w14:solidFill>
              <w14:schemeClr w14:val="tx1"/>
            </w14:solidFill>
          </w14:textFill>
        </w:rPr>
        <w:t>甲方有权解除本合同</w:t>
      </w:r>
      <w:r>
        <w:rPr>
          <w:rFonts w:hint="eastAsia" w:asciiTheme="minorEastAsia" w:hAnsiTheme="minorEastAsia" w:eastAsiaTheme="minorEastAsia" w:cstheme="minorEastAsia"/>
          <w:color w:val="000000" w:themeColor="text1"/>
          <w:sz w:val="24"/>
          <w:szCs w:val="24"/>
          <w:lang w:eastAsia="zh-Hans"/>
          <w14:textFill>
            <w14:solidFill>
              <w14:schemeClr w14:val="tx1"/>
            </w14:solidFill>
          </w14:textFill>
        </w:rPr>
        <w:t>。</w:t>
      </w:r>
    </w:p>
    <w:p w14:paraId="1C927888">
      <w:pPr>
        <w:pStyle w:val="9"/>
        <w:keepNext w:val="0"/>
        <w:keepLines w:val="0"/>
        <w:pageBreakBefore w:val="0"/>
        <w:numPr>
          <w:ilvl w:val="0"/>
          <w:numId w:val="0"/>
        </w:numPr>
        <w:kinsoku/>
        <w:wordWrap/>
        <w:overflowPunct/>
        <w:topLinePunct w:val="0"/>
        <w:autoSpaceDE/>
        <w:autoSpaceDN/>
        <w:bidi w:val="0"/>
        <w:adjustRightInd/>
        <w:snapToGrid/>
        <w:spacing w:line="560" w:lineRule="exact"/>
        <w:ind w:firstLine="482" w:firstLineChars="200"/>
        <w:rPr>
          <w:rFonts w:hint="eastAsia" w:asciiTheme="minorEastAsia" w:hAnsiTheme="minorEastAsia" w:eastAsiaTheme="minorEastAsia" w:cstheme="minorEastAsia"/>
          <w:b/>
          <w:bCs/>
          <w:color w:val="000000" w:themeColor="text1"/>
          <w:sz w:val="24"/>
          <w:szCs w:val="24"/>
          <w:lang w:val="en-US" w:eastAsia="zh-Hans"/>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lang w:val="en-US" w:eastAsia="zh-CN"/>
          <w14:textFill>
            <w14:solidFill>
              <w14:schemeClr w14:val="tx1"/>
            </w14:solidFill>
          </w14:textFill>
        </w:rPr>
        <w:t xml:space="preserve">十一、违约责任与解决争议的方法 </w:t>
      </w:r>
    </w:p>
    <w:p w14:paraId="69312B6A">
      <w:pPr>
        <w:keepNext w:val="0"/>
        <w:keepLines w:val="0"/>
        <w:pageBreakBefore w:val="0"/>
        <w:kinsoku/>
        <w:wordWrap/>
        <w:overflowPunct/>
        <w:topLinePunct w:val="0"/>
        <w:autoSpaceDE/>
        <w:autoSpaceDN/>
        <w:bidi w:val="0"/>
        <w:adjustRightInd/>
        <w:snapToGrid/>
        <w:spacing w:line="560" w:lineRule="exact"/>
        <w:ind w:firstLine="480" w:firstLineChars="200"/>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1、违约责任（1）若一方不能履行合同义务，出现重大违约，则另一方可以书面通知方式单方面终止本合同，并可要求赔偿损失。（2）除上述规定之情形外，提供服务过程中如果没有对方的书面同意，一方不能提前解除合同。如果未经对方同意解除合同，其应当支付合同暂定金额千分之一的违约金。（3）甲方延迟支付服务费，每延迟一日，应按延迟部分的千分之一向乙方支付逾期滞纳金。 （4）如因乙方没有履行本合同相关义务以及条款对甲方造成损失的由乙方负全部责任。 （5）若乙方未能按时提交符合要求的成果文件等，甲方除要求退还已付款项外还可以已付款项为基数，每延迟一日，应按已付款项的千分之一向甲方支付逾期违约；（6）合同一方违约的，对方应积极采取适当措施阻止损失扩大，否则不争议解决双方本着友好合作的态度,对合同履行过程中发生的纠纷应及时协商解决,协商不成，向甲方所在地人民法院诉讼解决。得就扩大部分的损失要求赔偿；违约方应当承担守约方为阻止损失扩大而支付的合理费用。</w:t>
      </w:r>
    </w:p>
    <w:p w14:paraId="11186D66">
      <w:pPr>
        <w:keepNext w:val="0"/>
        <w:keepLines w:val="0"/>
        <w:pageBreakBefore w:val="0"/>
        <w:kinsoku/>
        <w:wordWrap/>
        <w:overflowPunct/>
        <w:topLinePunct w:val="0"/>
        <w:autoSpaceDE/>
        <w:autoSpaceDN/>
        <w:bidi w:val="0"/>
        <w:adjustRightInd/>
        <w:snapToGrid/>
        <w:spacing w:line="560" w:lineRule="exact"/>
        <w:ind w:firstLine="480" w:firstLineChars="200"/>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2、争议解决双方本着友好合作的态度,对合同履行过程中发生的纠纷应及时协商解决,协商不成，向甲方所在地人民法院诉讼解决。</w:t>
      </w:r>
    </w:p>
    <w:p w14:paraId="17F774D5">
      <w:pPr>
        <w:keepNext w:val="0"/>
        <w:keepLines w:val="0"/>
        <w:pageBreakBefore w:val="0"/>
        <w:widowControl w:val="0"/>
        <w:kinsoku/>
        <w:wordWrap/>
        <w:overflowPunct/>
        <w:topLinePunct w:val="0"/>
        <w:autoSpaceDE/>
        <w:autoSpaceDN/>
        <w:bidi w:val="0"/>
        <w:adjustRightInd/>
        <w:snapToGrid/>
        <w:spacing w:line="560" w:lineRule="exact"/>
        <w:ind w:firstLine="482" w:firstLineChars="200"/>
        <w:textAlignment w:val="auto"/>
        <w:rPr>
          <w:rFonts w:hint="eastAsia" w:asciiTheme="minorEastAsia" w:hAnsiTheme="minorEastAsia" w:eastAsiaTheme="minorEastAsia" w:cstheme="minorEastAsia"/>
          <w:b/>
          <w:bCs/>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14:textFill>
            <w14:solidFill>
              <w14:schemeClr w14:val="tx1"/>
            </w14:solidFill>
          </w14:textFill>
        </w:rPr>
        <w:t>十</w:t>
      </w:r>
      <w:r>
        <w:rPr>
          <w:rFonts w:hint="eastAsia" w:asciiTheme="minorEastAsia" w:hAnsiTheme="minorEastAsia" w:eastAsiaTheme="minorEastAsia" w:cstheme="minorEastAsia"/>
          <w:b/>
          <w:bCs/>
          <w:color w:val="000000" w:themeColor="text1"/>
          <w:sz w:val="24"/>
          <w:szCs w:val="24"/>
          <w:lang w:val="en-US" w:eastAsia="zh-CN"/>
          <w14:textFill>
            <w14:solidFill>
              <w14:schemeClr w14:val="tx1"/>
            </w14:solidFill>
          </w14:textFill>
        </w:rPr>
        <w:t>二</w:t>
      </w:r>
      <w:r>
        <w:rPr>
          <w:rFonts w:hint="eastAsia" w:asciiTheme="minorEastAsia" w:hAnsiTheme="minorEastAsia" w:eastAsiaTheme="minorEastAsia" w:cstheme="minorEastAsia"/>
          <w:b/>
          <w:bCs/>
          <w:color w:val="000000" w:themeColor="text1"/>
          <w:sz w:val="24"/>
          <w:szCs w:val="24"/>
          <w14:textFill>
            <w14:solidFill>
              <w14:schemeClr w14:val="tx1"/>
            </w14:solidFill>
          </w14:textFill>
        </w:rPr>
        <w:t>、其它</w:t>
      </w:r>
      <w:r>
        <w:rPr>
          <w:rFonts w:hint="eastAsia" w:asciiTheme="minorEastAsia" w:hAnsiTheme="minorEastAsia" w:eastAsiaTheme="minorEastAsia" w:cstheme="minorEastAsia"/>
          <w:b/>
          <w:bCs/>
          <w:color w:val="000000" w:themeColor="text1"/>
          <w:sz w:val="24"/>
          <w:szCs w:val="24"/>
          <w:lang w:eastAsia="zh-CN"/>
          <w14:textFill>
            <w14:solidFill>
              <w14:schemeClr w14:val="tx1"/>
            </w14:solidFill>
          </w14:textFill>
        </w:rPr>
        <w:t>约定</w:t>
      </w:r>
    </w:p>
    <w:p w14:paraId="57A990B0">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甲、乙双方都</w:t>
      </w:r>
      <w:r>
        <w:rPr>
          <w:rFonts w:hint="eastAsia" w:asciiTheme="minorEastAsia" w:hAnsiTheme="minorEastAsia" w:eastAsiaTheme="minorEastAsia" w:cstheme="minorEastAsia"/>
          <w:color w:val="000000" w:themeColor="text1"/>
          <w:sz w:val="24"/>
          <w:szCs w:val="24"/>
          <w:lang w:val="en-US" w:eastAsia="zh-Hans"/>
          <w14:textFill>
            <w14:solidFill>
              <w14:schemeClr w14:val="tx1"/>
            </w14:solidFill>
          </w14:textFill>
        </w:rPr>
        <w:t>应当</w:t>
      </w:r>
      <w:r>
        <w:rPr>
          <w:rFonts w:hint="eastAsia" w:asciiTheme="minorEastAsia" w:hAnsiTheme="minorEastAsia" w:eastAsiaTheme="minorEastAsia" w:cstheme="minorEastAsia"/>
          <w:color w:val="000000" w:themeColor="text1"/>
          <w:sz w:val="24"/>
          <w:szCs w:val="24"/>
          <w14:textFill>
            <w14:solidFill>
              <w14:schemeClr w14:val="tx1"/>
            </w14:solidFill>
          </w14:textFill>
        </w:rPr>
        <w:t>自觉遵守国家法律、法规和政策。乙方</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须</w:t>
      </w:r>
      <w:r>
        <w:rPr>
          <w:rFonts w:hint="eastAsia" w:asciiTheme="minorEastAsia" w:hAnsiTheme="minorEastAsia" w:eastAsiaTheme="minorEastAsia" w:cstheme="minorEastAsia"/>
          <w:color w:val="000000" w:themeColor="text1"/>
          <w:sz w:val="24"/>
          <w:szCs w:val="24"/>
          <w14:textFill>
            <w14:solidFill>
              <w14:schemeClr w14:val="tx1"/>
            </w14:solidFill>
          </w14:textFill>
        </w:rPr>
        <w:t>保守甲方商业秘密，不得利用甲方的商业秘密谋取不正当利益</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w:t>
      </w:r>
    </w:p>
    <w:p w14:paraId="7FAC5442">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2、乙方工作人员不得与相关人员串通谋利损害甲方利益。若发现有此类情况，甲方将追究当事人的相应责任，视情况对乙方进行</w:t>
      </w:r>
      <w:r>
        <w:rPr>
          <w:rFonts w:hint="eastAsia" w:asciiTheme="minorEastAsia" w:hAnsiTheme="minorEastAsia" w:eastAsiaTheme="minorEastAsia" w:cstheme="minorEastAsia"/>
          <w:b w:val="0"/>
          <w:bCs w:val="0"/>
          <w:color w:val="000000" w:themeColor="text1"/>
          <w:sz w:val="24"/>
          <w:szCs w:val="24"/>
          <w:lang w:val="en-US" w:eastAsia="zh-CN"/>
          <w14:textFill>
            <w14:solidFill>
              <w14:schemeClr w14:val="tx1"/>
            </w14:solidFill>
          </w14:textFill>
        </w:rPr>
        <w:t>罚款或解除合同。</w:t>
      </w:r>
    </w:p>
    <w:p w14:paraId="39A1484D">
      <w:pPr>
        <w:keepNext w:val="0"/>
        <w:keepLines w:val="0"/>
        <w:pageBreakBefore w:val="0"/>
        <w:kinsoku/>
        <w:wordWrap/>
        <w:overflowPunct/>
        <w:topLinePunct w:val="0"/>
        <w:autoSpaceDE/>
        <w:autoSpaceDN/>
        <w:bidi w:val="0"/>
        <w:adjustRightInd/>
        <w:snapToGrid/>
        <w:spacing w:line="560" w:lineRule="exact"/>
        <w:ind w:firstLine="48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本</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合同</w:t>
      </w:r>
      <w:r>
        <w:rPr>
          <w:rFonts w:hint="eastAsia" w:asciiTheme="minorEastAsia" w:hAnsiTheme="minorEastAsia" w:eastAsiaTheme="minorEastAsia" w:cstheme="minorEastAsia"/>
          <w:color w:val="000000" w:themeColor="text1"/>
          <w:sz w:val="24"/>
          <w:szCs w:val="24"/>
          <w14:textFill>
            <w14:solidFill>
              <w14:schemeClr w14:val="tx1"/>
            </w14:solidFill>
          </w14:textFill>
        </w:rPr>
        <w:t>如有遗漏和未完善之处，在</w:t>
      </w:r>
      <w:r>
        <w:rPr>
          <w:rFonts w:hint="eastAsia" w:asciiTheme="minorEastAsia" w:hAnsiTheme="minorEastAsia" w:eastAsiaTheme="minorEastAsia" w:cstheme="minorEastAsia"/>
          <w:color w:val="000000" w:themeColor="text1"/>
          <w:sz w:val="24"/>
          <w:szCs w:val="24"/>
          <w:lang w:val="en-US" w:eastAsia="zh-Hans"/>
          <w14:textFill>
            <w14:solidFill>
              <w14:schemeClr w14:val="tx1"/>
            </w14:solidFill>
          </w14:textFill>
        </w:rPr>
        <w:t>书面</w:t>
      </w:r>
      <w:r>
        <w:rPr>
          <w:rFonts w:hint="eastAsia" w:asciiTheme="minorEastAsia" w:hAnsiTheme="minorEastAsia" w:eastAsiaTheme="minorEastAsia" w:cstheme="minorEastAsia"/>
          <w:color w:val="000000" w:themeColor="text1"/>
          <w:sz w:val="24"/>
          <w:szCs w:val="24"/>
          <w14:textFill>
            <w14:solidFill>
              <w14:schemeClr w14:val="tx1"/>
            </w14:solidFill>
          </w14:textFill>
        </w:rPr>
        <w:t>补充协议中明确，补充协议作为</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本合同</w:t>
      </w:r>
      <w:r>
        <w:rPr>
          <w:rFonts w:hint="eastAsia" w:asciiTheme="minorEastAsia" w:hAnsiTheme="minorEastAsia" w:eastAsiaTheme="minorEastAsia" w:cstheme="minorEastAsia"/>
          <w:color w:val="000000" w:themeColor="text1"/>
          <w:sz w:val="24"/>
          <w:szCs w:val="24"/>
          <w14:textFill>
            <w14:solidFill>
              <w14:schemeClr w14:val="tx1"/>
            </w14:solidFill>
          </w14:textFill>
        </w:rPr>
        <w:t>的组成部分</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，具有同等法律效力</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14:paraId="714AF437">
      <w:pPr>
        <w:keepNext w:val="0"/>
        <w:keepLines w:val="0"/>
        <w:pageBreakBefore w:val="0"/>
        <w:kinsoku/>
        <w:wordWrap/>
        <w:overflowPunct/>
        <w:topLinePunct w:val="0"/>
        <w:autoSpaceDE/>
        <w:autoSpaceDN/>
        <w:bidi w:val="0"/>
        <w:adjustRightInd/>
        <w:snapToGrid/>
        <w:spacing w:line="560" w:lineRule="exact"/>
        <w:ind w:firstLine="48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本协议自双方</w:t>
      </w:r>
      <w:r>
        <w:rPr>
          <w:rFonts w:hint="eastAsia" w:asciiTheme="minorEastAsia" w:hAnsiTheme="minorEastAsia" w:eastAsiaTheme="minorEastAsia" w:cstheme="minorEastAsia"/>
          <w:color w:val="000000" w:themeColor="text1"/>
          <w:sz w:val="24"/>
          <w:szCs w:val="24"/>
          <w:lang w:val="en-US" w:eastAsia="zh-Hans"/>
          <w14:textFill>
            <w14:solidFill>
              <w14:schemeClr w14:val="tx1"/>
            </w14:solidFill>
          </w14:textFill>
        </w:rPr>
        <w:t>签字</w:t>
      </w:r>
      <w:r>
        <w:rPr>
          <w:rFonts w:hint="eastAsia" w:asciiTheme="minorEastAsia" w:hAnsiTheme="minorEastAsia" w:eastAsiaTheme="minorEastAsia" w:cstheme="minorEastAsia"/>
          <w:color w:val="000000" w:themeColor="text1"/>
          <w:sz w:val="24"/>
          <w:szCs w:val="24"/>
          <w:lang w:eastAsia="zh-Hans"/>
          <w14:textFill>
            <w14:solidFill>
              <w14:schemeClr w14:val="tx1"/>
            </w14:solidFill>
          </w14:textFill>
        </w:rPr>
        <w:t>、</w:t>
      </w:r>
      <w:r>
        <w:rPr>
          <w:rFonts w:hint="eastAsia" w:asciiTheme="minorEastAsia" w:hAnsiTheme="minorEastAsia" w:eastAsiaTheme="minorEastAsia" w:cstheme="minorEastAsia"/>
          <w:color w:val="000000" w:themeColor="text1"/>
          <w:sz w:val="24"/>
          <w:szCs w:val="24"/>
          <w:lang w:val="en-US" w:eastAsia="zh-Hans"/>
          <w14:textFill>
            <w14:solidFill>
              <w14:schemeClr w14:val="tx1"/>
            </w14:solidFill>
          </w14:textFill>
        </w:rPr>
        <w:t>盖章</w:t>
      </w:r>
      <w:r>
        <w:rPr>
          <w:rFonts w:hint="eastAsia" w:asciiTheme="minorEastAsia" w:hAnsiTheme="minorEastAsia" w:eastAsiaTheme="minorEastAsia" w:cstheme="minorEastAsia"/>
          <w:color w:val="000000" w:themeColor="text1"/>
          <w:sz w:val="24"/>
          <w:szCs w:val="24"/>
          <w14:textFill>
            <w14:solidFill>
              <w14:schemeClr w14:val="tx1"/>
            </w14:solidFill>
          </w14:textFill>
        </w:rPr>
        <w:t>之日起生效，涂改无效。本协议一式五份，甲方</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四</w:t>
      </w:r>
      <w:r>
        <w:rPr>
          <w:rFonts w:hint="eastAsia" w:asciiTheme="minorEastAsia" w:hAnsiTheme="minorEastAsia" w:eastAsiaTheme="minorEastAsia" w:cstheme="minorEastAsia"/>
          <w:color w:val="000000" w:themeColor="text1"/>
          <w:sz w:val="24"/>
          <w:szCs w:val="24"/>
          <w14:textFill>
            <w14:solidFill>
              <w14:schemeClr w14:val="tx1"/>
            </w14:solidFill>
          </w14:textFill>
        </w:rPr>
        <w:t>份，乙方一份，具有同等法律效力。</w:t>
      </w:r>
    </w:p>
    <w:p w14:paraId="358E5DCD">
      <w:pPr>
        <w:pStyle w:val="9"/>
        <w:keepNext w:val="0"/>
        <w:keepLines w:val="0"/>
        <w:pageBreakBefore w:val="0"/>
        <w:kinsoku/>
        <w:wordWrap/>
        <w:overflowPunct/>
        <w:topLinePunct w:val="0"/>
        <w:autoSpaceDE/>
        <w:autoSpaceDN/>
        <w:bidi w:val="0"/>
        <w:adjustRightInd/>
        <w:snapToGrid/>
        <w:spacing w:line="560" w:lineRule="exact"/>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（以下无正文，为本合同签署页）</w:t>
      </w:r>
    </w:p>
    <w:tbl>
      <w:tblPr>
        <w:tblStyle w:val="4"/>
        <w:tblW w:w="86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40"/>
        <w:gridCol w:w="4340"/>
      </w:tblGrid>
      <w:tr w14:paraId="74727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340" w:type="dxa"/>
            <w:tcBorders>
              <w:top w:val="single" w:color="auto" w:sz="4" w:space="0"/>
              <w:left w:val="single" w:color="auto" w:sz="4" w:space="0"/>
              <w:right w:val="single" w:color="auto" w:sz="4" w:space="0"/>
            </w:tcBorders>
            <w:noWrap w:val="0"/>
            <w:vAlign w:val="top"/>
          </w:tcPr>
          <w:p w14:paraId="00B83EB5">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rPr>
                <w:rFonts w:hint="eastAsia" w:asciiTheme="minorEastAsia" w:hAnsiTheme="minorEastAsia" w:eastAsiaTheme="minorEastAsia" w:cstheme="minorEastAsia"/>
                <w:color w:val="000000" w:themeColor="text1"/>
                <w:kern w:val="2"/>
                <w:sz w:val="24"/>
                <w:szCs w:val="24"/>
                <w:vertAlign w:val="baseline"/>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vertAlign w:val="baseline"/>
                <w:lang w:val="en-US" w:eastAsia="zh-CN" w:bidi="ar-SA"/>
                <w14:textFill>
                  <w14:solidFill>
                    <w14:schemeClr w14:val="tx1"/>
                  </w14:solidFill>
                </w14:textFill>
              </w:rPr>
              <w:t>甲方（名称及公章）：</w:t>
            </w:r>
          </w:p>
          <w:p w14:paraId="3DE7BEBB">
            <w:pPr>
              <w:keepNext w:val="0"/>
              <w:keepLines w:val="0"/>
              <w:pageBreakBefore w:val="0"/>
              <w:widowControl w:val="0"/>
              <w:kinsoku/>
              <w:wordWrap/>
              <w:overflowPunct/>
              <w:topLinePunct w:val="0"/>
              <w:autoSpaceDE/>
              <w:autoSpaceDN/>
              <w:bidi w:val="0"/>
              <w:adjustRightInd/>
              <w:snapToGrid/>
              <w:spacing w:line="560" w:lineRule="exact"/>
              <w:ind w:left="490" w:firstLine="240" w:firstLineChars="100"/>
              <w:jc w:val="left"/>
              <w:rPr>
                <w:rFonts w:hint="eastAsia" w:asciiTheme="minorEastAsia" w:hAnsiTheme="minorEastAsia" w:eastAsiaTheme="minorEastAsia" w:cstheme="minorEastAsia"/>
                <w:color w:val="000000" w:themeColor="text1"/>
                <w:kern w:val="2"/>
                <w:sz w:val="24"/>
                <w:szCs w:val="24"/>
                <w:vertAlign w:val="baseline"/>
                <w:lang w:val="en-US" w:eastAsia="zh-CN" w:bidi="ar-SA"/>
                <w14:textFill>
                  <w14:solidFill>
                    <w14:schemeClr w14:val="tx1"/>
                  </w14:solidFill>
                </w14:textFill>
              </w:rPr>
            </w:pPr>
          </w:p>
        </w:tc>
        <w:tc>
          <w:tcPr>
            <w:tcW w:w="4340" w:type="dxa"/>
            <w:tcBorders>
              <w:left w:val="single" w:color="auto" w:sz="4" w:space="0"/>
            </w:tcBorders>
            <w:noWrap w:val="0"/>
            <w:vAlign w:val="top"/>
          </w:tcPr>
          <w:p w14:paraId="44E838BC">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rPr>
                <w:rFonts w:hint="eastAsia" w:asciiTheme="minorEastAsia" w:hAnsiTheme="minorEastAsia" w:eastAsiaTheme="minorEastAsia" w:cstheme="minorEastAsia"/>
                <w:color w:val="000000" w:themeColor="text1"/>
                <w:kern w:val="2"/>
                <w:sz w:val="24"/>
                <w:szCs w:val="24"/>
                <w:vertAlign w:val="baseline"/>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vertAlign w:val="baseline"/>
                <w:lang w:val="en-US" w:eastAsia="zh-CN" w:bidi="ar-SA"/>
                <w14:textFill>
                  <w14:solidFill>
                    <w14:schemeClr w14:val="tx1"/>
                  </w14:solidFill>
                </w14:textFill>
              </w:rPr>
              <w:t>乙方（名称及公章）：</w:t>
            </w:r>
          </w:p>
          <w:p w14:paraId="0350076C">
            <w:pPr>
              <w:keepNext w:val="0"/>
              <w:keepLines w:val="0"/>
              <w:pageBreakBefore w:val="0"/>
              <w:kinsoku/>
              <w:wordWrap/>
              <w:overflowPunct/>
              <w:topLinePunct w:val="0"/>
              <w:autoSpaceDE/>
              <w:autoSpaceDN/>
              <w:bidi w:val="0"/>
              <w:adjustRightInd/>
              <w:snapToGrid/>
              <w:spacing w:line="560" w:lineRule="exact"/>
              <w:jc w:val="left"/>
              <w:textAlignment w:val="baseline"/>
              <w:rPr>
                <w:rFonts w:hint="eastAsia" w:asciiTheme="minorEastAsia" w:hAnsiTheme="minorEastAsia" w:eastAsiaTheme="minorEastAsia" w:cstheme="minorEastAsia"/>
                <w:color w:val="000000" w:themeColor="text1"/>
                <w:sz w:val="24"/>
                <w:szCs w:val="24"/>
                <w:vertAlign w:val="baseline"/>
                <w:lang w:eastAsia="zh-CN"/>
                <w14:textFill>
                  <w14:solidFill>
                    <w14:schemeClr w14:val="tx1"/>
                  </w14:solidFill>
                </w14:textFill>
              </w:rPr>
            </w:pPr>
          </w:p>
        </w:tc>
      </w:tr>
      <w:tr w14:paraId="36828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340" w:type="dxa"/>
            <w:tcBorders>
              <w:top w:val="single" w:color="auto" w:sz="4" w:space="0"/>
              <w:left w:val="single" w:color="auto" w:sz="4" w:space="0"/>
              <w:right w:val="single" w:color="auto" w:sz="4" w:space="0"/>
            </w:tcBorders>
            <w:noWrap w:val="0"/>
            <w:vAlign w:val="top"/>
          </w:tcPr>
          <w:p w14:paraId="7E35813A">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统一社会信用代码：</w:t>
            </w:r>
          </w:p>
          <w:p w14:paraId="18A8067E">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p>
        </w:tc>
        <w:tc>
          <w:tcPr>
            <w:tcW w:w="4340" w:type="dxa"/>
            <w:tcBorders>
              <w:left w:val="single" w:color="auto" w:sz="4" w:space="0"/>
            </w:tcBorders>
            <w:noWrap w:val="0"/>
            <w:vAlign w:val="top"/>
          </w:tcPr>
          <w:p w14:paraId="6D7D34D9">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t>统一社会信用代码：</w:t>
            </w:r>
          </w:p>
          <w:p w14:paraId="541C4C0C">
            <w:pPr>
              <w:keepNext w:val="0"/>
              <w:keepLines w:val="0"/>
              <w:pageBreakBefore w:val="0"/>
              <w:kinsoku/>
              <w:wordWrap/>
              <w:overflowPunct/>
              <w:topLinePunct w:val="0"/>
              <w:autoSpaceDE/>
              <w:autoSpaceDN/>
              <w:bidi w:val="0"/>
              <w:adjustRightInd/>
              <w:snapToGrid/>
              <w:spacing w:line="560" w:lineRule="exact"/>
              <w:jc w:val="left"/>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p>
        </w:tc>
      </w:tr>
      <w:tr w14:paraId="51D57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340" w:type="dxa"/>
            <w:tcBorders>
              <w:left w:val="single" w:color="auto" w:sz="4" w:space="0"/>
              <w:right w:val="single" w:color="auto" w:sz="4" w:space="0"/>
            </w:tcBorders>
            <w:noWrap w:val="0"/>
            <w:vAlign w:val="top"/>
          </w:tcPr>
          <w:p w14:paraId="592CE6E3">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rPr>
                <w:rFonts w:hint="eastAsia" w:asciiTheme="minorEastAsia" w:hAnsiTheme="minorEastAsia" w:eastAsiaTheme="minorEastAsia" w:cstheme="minorEastAsia"/>
                <w:color w:val="000000" w:themeColor="text1"/>
                <w:kern w:val="2"/>
                <w:sz w:val="24"/>
                <w:szCs w:val="24"/>
                <w:vertAlign w:val="baseline"/>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vertAlign w:val="baseline"/>
                <w:lang w:val="en-US" w:eastAsia="zh-CN" w:bidi="ar-SA"/>
                <w14:textFill>
                  <w14:solidFill>
                    <w14:schemeClr w14:val="tx1"/>
                  </w14:solidFill>
                </w14:textFill>
              </w:rPr>
              <w:t>负责人（签字或盖章）：</w:t>
            </w:r>
          </w:p>
          <w:p w14:paraId="60F03C38">
            <w:pPr>
              <w:keepNext w:val="0"/>
              <w:keepLines w:val="0"/>
              <w:pageBreakBefore w:val="0"/>
              <w:widowControl w:val="0"/>
              <w:kinsoku/>
              <w:wordWrap/>
              <w:overflowPunct/>
              <w:topLinePunct w:val="0"/>
              <w:autoSpaceDE/>
              <w:autoSpaceDN/>
              <w:bidi w:val="0"/>
              <w:adjustRightInd/>
              <w:snapToGrid/>
              <w:spacing w:line="560" w:lineRule="exact"/>
              <w:ind w:left="490" w:firstLine="240" w:firstLineChars="100"/>
              <w:jc w:val="left"/>
              <w:rPr>
                <w:rFonts w:hint="eastAsia" w:asciiTheme="minorEastAsia" w:hAnsiTheme="minorEastAsia" w:eastAsiaTheme="minorEastAsia" w:cstheme="minorEastAsia"/>
                <w:color w:val="000000" w:themeColor="text1"/>
                <w:kern w:val="2"/>
                <w:sz w:val="24"/>
                <w:szCs w:val="24"/>
                <w:vertAlign w:val="baseline"/>
                <w:lang w:val="en-US" w:eastAsia="zh-CN" w:bidi="ar-SA"/>
                <w14:textFill>
                  <w14:solidFill>
                    <w14:schemeClr w14:val="tx1"/>
                  </w14:solidFill>
                </w14:textFill>
              </w:rPr>
            </w:pPr>
          </w:p>
        </w:tc>
        <w:tc>
          <w:tcPr>
            <w:tcW w:w="4340" w:type="dxa"/>
            <w:tcBorders>
              <w:left w:val="single" w:color="auto" w:sz="4" w:space="0"/>
            </w:tcBorders>
            <w:noWrap w:val="0"/>
            <w:vAlign w:val="top"/>
          </w:tcPr>
          <w:p w14:paraId="1805F5E7">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rPr>
                <w:rFonts w:hint="eastAsia" w:asciiTheme="minorEastAsia" w:hAnsiTheme="minorEastAsia" w:eastAsiaTheme="minorEastAsia" w:cstheme="minorEastAsia"/>
                <w:color w:val="000000" w:themeColor="text1"/>
                <w:kern w:val="2"/>
                <w:sz w:val="24"/>
                <w:szCs w:val="24"/>
                <w:vertAlign w:val="baseline"/>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vertAlign w:val="baseline"/>
                <w:lang w:val="en-US" w:eastAsia="zh-CN" w:bidi="ar-SA"/>
                <w14:textFill>
                  <w14:solidFill>
                    <w14:schemeClr w14:val="tx1"/>
                  </w14:solidFill>
                </w14:textFill>
              </w:rPr>
              <w:t>负责人（签字或盖章）：</w:t>
            </w:r>
          </w:p>
        </w:tc>
      </w:tr>
      <w:tr w14:paraId="45A27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340" w:type="dxa"/>
            <w:tcBorders>
              <w:left w:val="single" w:color="auto" w:sz="4" w:space="0"/>
              <w:right w:val="single" w:color="auto" w:sz="4" w:space="0"/>
            </w:tcBorders>
            <w:noWrap w:val="0"/>
            <w:vAlign w:val="top"/>
          </w:tcPr>
          <w:p w14:paraId="3780842F">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rPr>
                <w:rFonts w:hint="eastAsia" w:asciiTheme="minorEastAsia" w:hAnsiTheme="minorEastAsia" w:eastAsiaTheme="minorEastAsia" w:cstheme="minorEastAsia"/>
                <w:color w:val="000000" w:themeColor="text1"/>
                <w:kern w:val="2"/>
                <w:sz w:val="24"/>
                <w:szCs w:val="24"/>
                <w:vertAlign w:val="baseline"/>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vertAlign w:val="baseline"/>
                <w:lang w:val="en-US" w:eastAsia="zh-CN" w:bidi="ar-SA"/>
                <w14:textFill>
                  <w14:solidFill>
                    <w14:schemeClr w14:val="tx1"/>
                  </w14:solidFill>
                </w14:textFill>
              </w:rPr>
              <w:t>地址：</w:t>
            </w:r>
          </w:p>
          <w:p w14:paraId="2E7AD446">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rPr>
                <w:rFonts w:hint="eastAsia" w:asciiTheme="minorEastAsia" w:hAnsiTheme="minorEastAsia" w:eastAsiaTheme="minorEastAsia" w:cstheme="minorEastAsia"/>
                <w:color w:val="000000" w:themeColor="text1"/>
                <w:kern w:val="2"/>
                <w:sz w:val="24"/>
                <w:szCs w:val="24"/>
                <w:vertAlign w:val="baseline"/>
                <w:lang w:val="en-US" w:eastAsia="zh-CN" w:bidi="ar-SA"/>
                <w14:textFill>
                  <w14:solidFill>
                    <w14:schemeClr w14:val="tx1"/>
                  </w14:solidFill>
                </w14:textFill>
              </w:rPr>
            </w:pPr>
          </w:p>
        </w:tc>
        <w:tc>
          <w:tcPr>
            <w:tcW w:w="4340" w:type="dxa"/>
            <w:tcBorders>
              <w:left w:val="single" w:color="auto" w:sz="4" w:space="0"/>
            </w:tcBorders>
            <w:noWrap w:val="0"/>
            <w:vAlign w:val="top"/>
          </w:tcPr>
          <w:p w14:paraId="569E4442">
            <w:pPr>
              <w:keepNext w:val="0"/>
              <w:keepLines w:val="0"/>
              <w:pageBreakBefore w:val="0"/>
              <w:kinsoku/>
              <w:wordWrap/>
              <w:overflowPunct/>
              <w:topLinePunct w:val="0"/>
              <w:autoSpaceDE/>
              <w:autoSpaceDN/>
              <w:bidi w:val="0"/>
              <w:adjustRightInd/>
              <w:snapToGrid/>
              <w:spacing w:line="560" w:lineRule="exact"/>
              <w:jc w:val="left"/>
              <w:rPr>
                <w:rFonts w:hint="eastAsia" w:asciiTheme="minorEastAsia" w:hAnsiTheme="minorEastAsia" w:eastAsiaTheme="minorEastAsia" w:cstheme="minorEastAsia"/>
                <w:color w:val="000000" w:themeColor="text1"/>
                <w:sz w:val="24"/>
                <w:szCs w:val="24"/>
                <w:vertAlign w:val="baseline"/>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vertAlign w:val="baseline"/>
                <w:lang w:eastAsia="zh-CN"/>
                <w14:textFill>
                  <w14:solidFill>
                    <w14:schemeClr w14:val="tx1"/>
                  </w14:solidFill>
                </w14:textFill>
              </w:rPr>
              <w:t>地址：</w:t>
            </w:r>
          </w:p>
          <w:p w14:paraId="009DB06C">
            <w:pPr>
              <w:pStyle w:val="9"/>
              <w:keepNext w:val="0"/>
              <w:keepLines w:val="0"/>
              <w:pageBreakBefore w:val="0"/>
              <w:kinsoku/>
              <w:wordWrap/>
              <w:overflowPunct/>
              <w:topLinePunct w:val="0"/>
              <w:autoSpaceDE/>
              <w:autoSpaceDN/>
              <w:bidi w:val="0"/>
              <w:adjustRightInd/>
              <w:snapToGrid/>
              <w:spacing w:line="560" w:lineRule="exact"/>
              <w:rPr>
                <w:rFonts w:hint="eastAsia" w:asciiTheme="minorEastAsia" w:hAnsiTheme="minorEastAsia" w:eastAsiaTheme="minorEastAsia" w:cstheme="minorEastAsia"/>
                <w:sz w:val="24"/>
                <w:szCs w:val="24"/>
                <w:lang w:eastAsia="zh-CN"/>
              </w:rPr>
            </w:pPr>
          </w:p>
        </w:tc>
      </w:tr>
      <w:tr w14:paraId="66E33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340" w:type="dxa"/>
            <w:tcBorders>
              <w:left w:val="single" w:color="auto" w:sz="4" w:space="0"/>
              <w:right w:val="single" w:color="auto" w:sz="4" w:space="0"/>
            </w:tcBorders>
            <w:noWrap w:val="0"/>
            <w:vAlign w:val="top"/>
          </w:tcPr>
          <w:p w14:paraId="1515C717">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rPr>
                <w:rFonts w:hint="eastAsia" w:asciiTheme="minorEastAsia" w:hAnsiTheme="minorEastAsia" w:eastAsiaTheme="minorEastAsia" w:cstheme="minorEastAsia"/>
                <w:color w:val="000000" w:themeColor="text1"/>
                <w:kern w:val="2"/>
                <w:sz w:val="24"/>
                <w:szCs w:val="24"/>
                <w:vertAlign w:val="baseline"/>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vertAlign w:val="baseline"/>
                <w:lang w:val="en-US" w:eastAsia="zh-CN" w:bidi="ar-SA"/>
                <w14:textFill>
                  <w14:solidFill>
                    <w14:schemeClr w14:val="tx1"/>
                  </w14:solidFill>
                </w14:textFill>
              </w:rPr>
              <w:t>联系人：</w:t>
            </w:r>
          </w:p>
        </w:tc>
        <w:tc>
          <w:tcPr>
            <w:tcW w:w="4340" w:type="dxa"/>
            <w:tcBorders>
              <w:left w:val="single" w:color="auto" w:sz="4" w:space="0"/>
            </w:tcBorders>
            <w:noWrap w:val="0"/>
            <w:vAlign w:val="top"/>
          </w:tcPr>
          <w:p w14:paraId="182BB53B">
            <w:pPr>
              <w:keepNext w:val="0"/>
              <w:keepLines w:val="0"/>
              <w:pageBreakBefore w:val="0"/>
              <w:kinsoku/>
              <w:wordWrap/>
              <w:overflowPunct/>
              <w:topLinePunct w:val="0"/>
              <w:autoSpaceDE/>
              <w:autoSpaceDN/>
              <w:bidi w:val="0"/>
              <w:adjustRightInd/>
              <w:snapToGrid/>
              <w:spacing w:line="560" w:lineRule="exact"/>
              <w:jc w:val="left"/>
              <w:rPr>
                <w:rFonts w:hint="eastAsia" w:asciiTheme="minorEastAsia" w:hAnsiTheme="minorEastAsia" w:eastAsiaTheme="minorEastAsia" w:cstheme="minorEastAsia"/>
                <w:color w:val="000000" w:themeColor="text1"/>
                <w:sz w:val="24"/>
                <w:szCs w:val="24"/>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vertAlign w:val="baseline"/>
                <w:lang w:val="en-US" w:eastAsia="zh-CN"/>
                <w14:textFill>
                  <w14:solidFill>
                    <w14:schemeClr w14:val="tx1"/>
                  </w14:solidFill>
                </w14:textFill>
              </w:rPr>
              <w:t>联系人：</w:t>
            </w:r>
          </w:p>
        </w:tc>
      </w:tr>
      <w:tr w14:paraId="08835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340" w:type="dxa"/>
            <w:tcBorders>
              <w:left w:val="single" w:color="auto" w:sz="4" w:space="0"/>
              <w:right w:val="single" w:color="auto" w:sz="4" w:space="0"/>
            </w:tcBorders>
            <w:noWrap w:val="0"/>
            <w:vAlign w:val="top"/>
          </w:tcPr>
          <w:p w14:paraId="6B254D4E">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rPr>
                <w:rFonts w:hint="eastAsia" w:asciiTheme="minorEastAsia" w:hAnsiTheme="minorEastAsia" w:eastAsiaTheme="minorEastAsia" w:cstheme="minorEastAsia"/>
                <w:color w:val="000000" w:themeColor="text1"/>
                <w:kern w:val="2"/>
                <w:sz w:val="24"/>
                <w:szCs w:val="24"/>
                <w:vertAlign w:val="baseline"/>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vertAlign w:val="baseline"/>
                <w:lang w:val="en-US" w:eastAsia="zh-CN" w:bidi="ar-SA"/>
                <w14:textFill>
                  <w14:solidFill>
                    <w14:schemeClr w14:val="tx1"/>
                  </w14:solidFill>
                </w14:textFill>
              </w:rPr>
              <w:t>电话：</w:t>
            </w:r>
          </w:p>
        </w:tc>
        <w:tc>
          <w:tcPr>
            <w:tcW w:w="4340" w:type="dxa"/>
            <w:tcBorders>
              <w:left w:val="single" w:color="auto" w:sz="4" w:space="0"/>
            </w:tcBorders>
            <w:noWrap w:val="0"/>
            <w:vAlign w:val="top"/>
          </w:tcPr>
          <w:p w14:paraId="4C91779E">
            <w:pPr>
              <w:keepNext w:val="0"/>
              <w:keepLines w:val="0"/>
              <w:pageBreakBefore w:val="0"/>
              <w:kinsoku/>
              <w:wordWrap/>
              <w:overflowPunct/>
              <w:topLinePunct w:val="0"/>
              <w:autoSpaceDE/>
              <w:autoSpaceDN/>
              <w:bidi w:val="0"/>
              <w:adjustRightInd/>
              <w:snapToGrid/>
              <w:spacing w:line="560" w:lineRule="exact"/>
              <w:jc w:val="left"/>
              <w:rPr>
                <w:rFonts w:hint="eastAsia" w:asciiTheme="minorEastAsia" w:hAnsiTheme="minorEastAsia" w:eastAsiaTheme="minorEastAsia" w:cstheme="minorEastAsia"/>
                <w:color w:val="000000" w:themeColor="text1"/>
                <w:sz w:val="24"/>
                <w:szCs w:val="24"/>
                <w:vertAlign w:val="baseline"/>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vertAlign w:val="baseline"/>
                <w:lang w:eastAsia="zh-CN"/>
                <w14:textFill>
                  <w14:solidFill>
                    <w14:schemeClr w14:val="tx1"/>
                  </w14:solidFill>
                </w14:textFill>
              </w:rPr>
              <w:t>电话：</w:t>
            </w:r>
          </w:p>
        </w:tc>
      </w:tr>
      <w:tr w14:paraId="0D42D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340" w:type="dxa"/>
            <w:tcBorders>
              <w:left w:val="single" w:color="auto" w:sz="4" w:space="0"/>
              <w:right w:val="single" w:color="auto" w:sz="4" w:space="0"/>
            </w:tcBorders>
            <w:noWrap w:val="0"/>
            <w:vAlign w:val="top"/>
          </w:tcPr>
          <w:p w14:paraId="75AA290F">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rPr>
                <w:rFonts w:hint="eastAsia" w:asciiTheme="minorEastAsia" w:hAnsiTheme="minorEastAsia" w:eastAsiaTheme="minorEastAsia" w:cstheme="minorEastAsia"/>
                <w:color w:val="000000" w:themeColor="text1"/>
                <w:kern w:val="2"/>
                <w:sz w:val="24"/>
                <w:szCs w:val="24"/>
                <w:vertAlign w:val="baseline"/>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签约日期</w:t>
            </w:r>
            <w:r>
              <w:rPr>
                <w:rFonts w:hint="eastAsia" w:asciiTheme="minorEastAsia" w:hAnsiTheme="minorEastAsia" w:cstheme="minorEastAsia"/>
                <w:color w:val="000000" w:themeColor="text1"/>
                <w:sz w:val="24"/>
                <w:szCs w:val="24"/>
                <w:lang w:eastAsia="zh-CN"/>
                <w14:textFill>
                  <w14:solidFill>
                    <w14:schemeClr w14:val="tx1"/>
                  </w14:solidFill>
                </w14:textFill>
              </w:rPr>
              <w:t>：</w:t>
            </w:r>
          </w:p>
        </w:tc>
        <w:tc>
          <w:tcPr>
            <w:tcW w:w="4340" w:type="dxa"/>
            <w:tcBorders>
              <w:left w:val="single" w:color="auto" w:sz="4" w:space="0"/>
            </w:tcBorders>
            <w:noWrap w:val="0"/>
            <w:vAlign w:val="top"/>
          </w:tcPr>
          <w:p w14:paraId="4F04B5CA">
            <w:pPr>
              <w:keepNext w:val="0"/>
              <w:keepLines w:val="0"/>
              <w:pageBreakBefore w:val="0"/>
              <w:kinsoku/>
              <w:wordWrap/>
              <w:overflowPunct/>
              <w:topLinePunct w:val="0"/>
              <w:autoSpaceDE/>
              <w:autoSpaceDN/>
              <w:bidi w:val="0"/>
              <w:adjustRightInd/>
              <w:snapToGrid/>
              <w:spacing w:line="560" w:lineRule="exact"/>
              <w:jc w:val="left"/>
              <w:rPr>
                <w:rFonts w:hint="eastAsia" w:asciiTheme="minorEastAsia" w:hAnsiTheme="minorEastAsia" w:eastAsiaTheme="minorEastAsia" w:cstheme="minorEastAsia"/>
                <w:color w:val="000000" w:themeColor="text1"/>
                <w:sz w:val="24"/>
                <w:szCs w:val="24"/>
                <w:vertAlign w:val="baseline"/>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签约日期</w:t>
            </w:r>
            <w:r>
              <w:rPr>
                <w:rFonts w:hint="eastAsia" w:asciiTheme="minorEastAsia" w:hAnsiTheme="minorEastAsia" w:cstheme="minorEastAsia"/>
                <w:color w:val="000000" w:themeColor="text1"/>
                <w:sz w:val="24"/>
                <w:szCs w:val="24"/>
                <w:lang w:eastAsia="zh-CN"/>
                <w14:textFill>
                  <w14:solidFill>
                    <w14:schemeClr w14:val="tx1"/>
                  </w14:solidFill>
                </w14:textFill>
              </w:rPr>
              <w:t>：</w:t>
            </w:r>
          </w:p>
        </w:tc>
      </w:tr>
    </w:tbl>
    <w:p w14:paraId="22D40A2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28EFD5"/>
    <w:multiLevelType w:val="singleLevel"/>
    <w:tmpl w:val="A228EFD5"/>
    <w:lvl w:ilvl="0" w:tentative="0">
      <w:start w:val="1"/>
      <w:numFmt w:val="chineseCounting"/>
      <w:suff w:val="nothing"/>
      <w:lvlText w:val="%1、"/>
      <w:lvlJc w:val="left"/>
      <w:pPr>
        <w:ind w:left="562" w:leftChars="0" w:firstLine="0" w:firstLineChars="0"/>
      </w:pPr>
      <w:rPr>
        <w:rFonts w:hint="eastAsia"/>
      </w:rPr>
    </w:lvl>
  </w:abstractNum>
  <w:abstractNum w:abstractNumId="1">
    <w:nsid w:val="0AAAF132"/>
    <w:multiLevelType w:val="singleLevel"/>
    <w:tmpl w:val="0AAAF132"/>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731937"/>
    <w:rsid w:val="00A7445D"/>
    <w:rsid w:val="01211A2E"/>
    <w:rsid w:val="01806926"/>
    <w:rsid w:val="0187183C"/>
    <w:rsid w:val="01D47154"/>
    <w:rsid w:val="01DE66F5"/>
    <w:rsid w:val="022E33E3"/>
    <w:rsid w:val="02707B65"/>
    <w:rsid w:val="02FA0A9C"/>
    <w:rsid w:val="03185B0C"/>
    <w:rsid w:val="033C30A2"/>
    <w:rsid w:val="034D737F"/>
    <w:rsid w:val="03851F56"/>
    <w:rsid w:val="040D0F57"/>
    <w:rsid w:val="041D5C5C"/>
    <w:rsid w:val="0444327A"/>
    <w:rsid w:val="05414CCA"/>
    <w:rsid w:val="05486861"/>
    <w:rsid w:val="054E4EE8"/>
    <w:rsid w:val="06060C4F"/>
    <w:rsid w:val="06B777CF"/>
    <w:rsid w:val="06D76EFA"/>
    <w:rsid w:val="06DE4F11"/>
    <w:rsid w:val="072B22D3"/>
    <w:rsid w:val="07395C52"/>
    <w:rsid w:val="073B198B"/>
    <w:rsid w:val="07F86ADD"/>
    <w:rsid w:val="083047DF"/>
    <w:rsid w:val="083F00B4"/>
    <w:rsid w:val="0872087D"/>
    <w:rsid w:val="08EC2540"/>
    <w:rsid w:val="09141A42"/>
    <w:rsid w:val="093E443F"/>
    <w:rsid w:val="09807058"/>
    <w:rsid w:val="09A83265"/>
    <w:rsid w:val="0A535F7C"/>
    <w:rsid w:val="0A9F67A0"/>
    <w:rsid w:val="0AB41B95"/>
    <w:rsid w:val="0ADD029C"/>
    <w:rsid w:val="0B0E00A0"/>
    <w:rsid w:val="0B864B78"/>
    <w:rsid w:val="0B9253B4"/>
    <w:rsid w:val="0B9F5381"/>
    <w:rsid w:val="0C6614E1"/>
    <w:rsid w:val="0CE175EE"/>
    <w:rsid w:val="0D1341FB"/>
    <w:rsid w:val="0DE200BB"/>
    <w:rsid w:val="0E0A21DC"/>
    <w:rsid w:val="0E410AF3"/>
    <w:rsid w:val="0EB50108"/>
    <w:rsid w:val="0F736C94"/>
    <w:rsid w:val="0FFE3D2D"/>
    <w:rsid w:val="10487711"/>
    <w:rsid w:val="10637CB5"/>
    <w:rsid w:val="106D679A"/>
    <w:rsid w:val="11106D2A"/>
    <w:rsid w:val="112428E5"/>
    <w:rsid w:val="121F2AD8"/>
    <w:rsid w:val="12381DB7"/>
    <w:rsid w:val="124D4EAE"/>
    <w:rsid w:val="12606BE1"/>
    <w:rsid w:val="126C7038"/>
    <w:rsid w:val="127656C9"/>
    <w:rsid w:val="12B27322"/>
    <w:rsid w:val="132C653A"/>
    <w:rsid w:val="13501056"/>
    <w:rsid w:val="13A843B0"/>
    <w:rsid w:val="13E57998"/>
    <w:rsid w:val="141567DF"/>
    <w:rsid w:val="141E00C4"/>
    <w:rsid w:val="142E444E"/>
    <w:rsid w:val="143257DF"/>
    <w:rsid w:val="14605DF5"/>
    <w:rsid w:val="146726AF"/>
    <w:rsid w:val="146C2624"/>
    <w:rsid w:val="14863B81"/>
    <w:rsid w:val="14C71A56"/>
    <w:rsid w:val="14E51BFC"/>
    <w:rsid w:val="1524310E"/>
    <w:rsid w:val="152B0B9E"/>
    <w:rsid w:val="15581E6D"/>
    <w:rsid w:val="15951CCB"/>
    <w:rsid w:val="159B32D7"/>
    <w:rsid w:val="15D04155"/>
    <w:rsid w:val="163C1C76"/>
    <w:rsid w:val="16AA3729"/>
    <w:rsid w:val="17113ADF"/>
    <w:rsid w:val="17B5326F"/>
    <w:rsid w:val="17FF08AD"/>
    <w:rsid w:val="184D6E8A"/>
    <w:rsid w:val="186831BC"/>
    <w:rsid w:val="18A72EE0"/>
    <w:rsid w:val="18E37DF3"/>
    <w:rsid w:val="18FF124D"/>
    <w:rsid w:val="191B6D2C"/>
    <w:rsid w:val="197D5023"/>
    <w:rsid w:val="19EC344A"/>
    <w:rsid w:val="19F27642"/>
    <w:rsid w:val="19F831A5"/>
    <w:rsid w:val="19FB2948"/>
    <w:rsid w:val="1A826A76"/>
    <w:rsid w:val="1A88519C"/>
    <w:rsid w:val="1ABB7A3D"/>
    <w:rsid w:val="1AF54CA9"/>
    <w:rsid w:val="1B33747A"/>
    <w:rsid w:val="1BBA0072"/>
    <w:rsid w:val="1BEE3D86"/>
    <w:rsid w:val="1BF27961"/>
    <w:rsid w:val="1C0302A1"/>
    <w:rsid w:val="1C3F474C"/>
    <w:rsid w:val="1D8A2802"/>
    <w:rsid w:val="1DF27F5D"/>
    <w:rsid w:val="1E191A62"/>
    <w:rsid w:val="1E4D4D77"/>
    <w:rsid w:val="1E6B29A6"/>
    <w:rsid w:val="1F731937"/>
    <w:rsid w:val="1F7B3BEA"/>
    <w:rsid w:val="1FFA0DDB"/>
    <w:rsid w:val="200E5624"/>
    <w:rsid w:val="20205673"/>
    <w:rsid w:val="204237D9"/>
    <w:rsid w:val="208424A6"/>
    <w:rsid w:val="20AC2DD5"/>
    <w:rsid w:val="20B30669"/>
    <w:rsid w:val="21155693"/>
    <w:rsid w:val="211D7846"/>
    <w:rsid w:val="217422F4"/>
    <w:rsid w:val="2218180C"/>
    <w:rsid w:val="223171E3"/>
    <w:rsid w:val="227360F6"/>
    <w:rsid w:val="22F61F92"/>
    <w:rsid w:val="2307585C"/>
    <w:rsid w:val="23151E4E"/>
    <w:rsid w:val="23277D6C"/>
    <w:rsid w:val="23433489"/>
    <w:rsid w:val="23A20276"/>
    <w:rsid w:val="23C733B8"/>
    <w:rsid w:val="23CF0438"/>
    <w:rsid w:val="23D363BB"/>
    <w:rsid w:val="241140D0"/>
    <w:rsid w:val="24B84EB8"/>
    <w:rsid w:val="24C12049"/>
    <w:rsid w:val="259732D5"/>
    <w:rsid w:val="259D4398"/>
    <w:rsid w:val="25FE6383"/>
    <w:rsid w:val="261F5079"/>
    <w:rsid w:val="26B0106A"/>
    <w:rsid w:val="271021E8"/>
    <w:rsid w:val="27246CA2"/>
    <w:rsid w:val="27294F59"/>
    <w:rsid w:val="27FA42ED"/>
    <w:rsid w:val="281E16C0"/>
    <w:rsid w:val="28B27577"/>
    <w:rsid w:val="29E74853"/>
    <w:rsid w:val="2A123E58"/>
    <w:rsid w:val="2A32675C"/>
    <w:rsid w:val="2A5C36CD"/>
    <w:rsid w:val="2AF42E3A"/>
    <w:rsid w:val="2BF30562"/>
    <w:rsid w:val="2C006DF4"/>
    <w:rsid w:val="2CC81D06"/>
    <w:rsid w:val="2D67776A"/>
    <w:rsid w:val="2DA92631"/>
    <w:rsid w:val="2DD03B79"/>
    <w:rsid w:val="2E0C0878"/>
    <w:rsid w:val="2E5C4D0B"/>
    <w:rsid w:val="2E692FA3"/>
    <w:rsid w:val="2E866F40"/>
    <w:rsid w:val="2ECC2C5E"/>
    <w:rsid w:val="2EE54F1D"/>
    <w:rsid w:val="2F7B129F"/>
    <w:rsid w:val="300162D7"/>
    <w:rsid w:val="30240878"/>
    <w:rsid w:val="30403F45"/>
    <w:rsid w:val="3083770D"/>
    <w:rsid w:val="312C4085"/>
    <w:rsid w:val="316A36AD"/>
    <w:rsid w:val="31C77A9E"/>
    <w:rsid w:val="31DF668B"/>
    <w:rsid w:val="32082BB3"/>
    <w:rsid w:val="3223655C"/>
    <w:rsid w:val="32D0698A"/>
    <w:rsid w:val="32EE2CBE"/>
    <w:rsid w:val="3309237C"/>
    <w:rsid w:val="33A2340D"/>
    <w:rsid w:val="340707E1"/>
    <w:rsid w:val="3467696E"/>
    <w:rsid w:val="347E6A20"/>
    <w:rsid w:val="34EE0967"/>
    <w:rsid w:val="34F5777E"/>
    <w:rsid w:val="352F36E9"/>
    <w:rsid w:val="357663DF"/>
    <w:rsid w:val="35B272DF"/>
    <w:rsid w:val="35D153EA"/>
    <w:rsid w:val="364D41E2"/>
    <w:rsid w:val="368F5FE1"/>
    <w:rsid w:val="36DE38B8"/>
    <w:rsid w:val="37E029DA"/>
    <w:rsid w:val="387114F0"/>
    <w:rsid w:val="38721024"/>
    <w:rsid w:val="38794D33"/>
    <w:rsid w:val="38BA4D8B"/>
    <w:rsid w:val="38D86B03"/>
    <w:rsid w:val="38EE7BCE"/>
    <w:rsid w:val="38F1799A"/>
    <w:rsid w:val="392428EA"/>
    <w:rsid w:val="39521E8E"/>
    <w:rsid w:val="395A3D61"/>
    <w:rsid w:val="39707601"/>
    <w:rsid w:val="39A9730E"/>
    <w:rsid w:val="39DC023E"/>
    <w:rsid w:val="39F35F91"/>
    <w:rsid w:val="3A04369C"/>
    <w:rsid w:val="3A466191"/>
    <w:rsid w:val="3A501FE3"/>
    <w:rsid w:val="3A880C45"/>
    <w:rsid w:val="3A8D38A2"/>
    <w:rsid w:val="3B1012DB"/>
    <w:rsid w:val="3B7C0E28"/>
    <w:rsid w:val="3B982C0F"/>
    <w:rsid w:val="3BB5313B"/>
    <w:rsid w:val="3BB62386"/>
    <w:rsid w:val="3C144F7C"/>
    <w:rsid w:val="3C28483D"/>
    <w:rsid w:val="3C6C04D5"/>
    <w:rsid w:val="3C707B84"/>
    <w:rsid w:val="3CB52B44"/>
    <w:rsid w:val="3DBB560C"/>
    <w:rsid w:val="3E3057DB"/>
    <w:rsid w:val="3E6306BF"/>
    <w:rsid w:val="3EBA5D6E"/>
    <w:rsid w:val="3F4571D5"/>
    <w:rsid w:val="3F754BB1"/>
    <w:rsid w:val="3F771132"/>
    <w:rsid w:val="3F8C77AB"/>
    <w:rsid w:val="3F8F7438"/>
    <w:rsid w:val="3F9D7809"/>
    <w:rsid w:val="3FA53DD1"/>
    <w:rsid w:val="3FD965E7"/>
    <w:rsid w:val="40695A86"/>
    <w:rsid w:val="409208F9"/>
    <w:rsid w:val="40B27280"/>
    <w:rsid w:val="40C14CF4"/>
    <w:rsid w:val="40FD4462"/>
    <w:rsid w:val="415957BC"/>
    <w:rsid w:val="417E7438"/>
    <w:rsid w:val="41D21AD4"/>
    <w:rsid w:val="41D63F14"/>
    <w:rsid w:val="42201FC2"/>
    <w:rsid w:val="42681280"/>
    <w:rsid w:val="42A80460"/>
    <w:rsid w:val="42B670F8"/>
    <w:rsid w:val="42BF36FE"/>
    <w:rsid w:val="43456BFB"/>
    <w:rsid w:val="4352378E"/>
    <w:rsid w:val="43972BFF"/>
    <w:rsid w:val="449C7E5B"/>
    <w:rsid w:val="44A4191E"/>
    <w:rsid w:val="44B2173C"/>
    <w:rsid w:val="44B63854"/>
    <w:rsid w:val="44BB2DFC"/>
    <w:rsid w:val="44CF77FB"/>
    <w:rsid w:val="450E6A73"/>
    <w:rsid w:val="452A3A5C"/>
    <w:rsid w:val="4537221B"/>
    <w:rsid w:val="456244CE"/>
    <w:rsid w:val="4582166D"/>
    <w:rsid w:val="45EE66D3"/>
    <w:rsid w:val="45F66A73"/>
    <w:rsid w:val="46346FE9"/>
    <w:rsid w:val="463F5DC6"/>
    <w:rsid w:val="4715131B"/>
    <w:rsid w:val="47580F34"/>
    <w:rsid w:val="47AC5D43"/>
    <w:rsid w:val="48696F79"/>
    <w:rsid w:val="48730C06"/>
    <w:rsid w:val="48776AF6"/>
    <w:rsid w:val="48837129"/>
    <w:rsid w:val="48BE0381"/>
    <w:rsid w:val="48DD5A6B"/>
    <w:rsid w:val="4973653E"/>
    <w:rsid w:val="49791088"/>
    <w:rsid w:val="49C051B5"/>
    <w:rsid w:val="49F26900"/>
    <w:rsid w:val="4B4B3C79"/>
    <w:rsid w:val="4B740852"/>
    <w:rsid w:val="4BC21958"/>
    <w:rsid w:val="4C126E2A"/>
    <w:rsid w:val="4C331A97"/>
    <w:rsid w:val="4C433CD6"/>
    <w:rsid w:val="4C6008D5"/>
    <w:rsid w:val="4C9E60EF"/>
    <w:rsid w:val="4CD42C73"/>
    <w:rsid w:val="4D02457A"/>
    <w:rsid w:val="4D200FFF"/>
    <w:rsid w:val="4D227E37"/>
    <w:rsid w:val="4D247F86"/>
    <w:rsid w:val="4D39341B"/>
    <w:rsid w:val="4D57742F"/>
    <w:rsid w:val="4D8A169C"/>
    <w:rsid w:val="4DF47C7A"/>
    <w:rsid w:val="4E36386C"/>
    <w:rsid w:val="4F4A6BA1"/>
    <w:rsid w:val="4F8A0D1F"/>
    <w:rsid w:val="4FA24289"/>
    <w:rsid w:val="4FB52E5A"/>
    <w:rsid w:val="4FE350F4"/>
    <w:rsid w:val="50042FF9"/>
    <w:rsid w:val="501C620B"/>
    <w:rsid w:val="50C00598"/>
    <w:rsid w:val="51401F68"/>
    <w:rsid w:val="515743FF"/>
    <w:rsid w:val="51B71F63"/>
    <w:rsid w:val="51E92E97"/>
    <w:rsid w:val="52273B7D"/>
    <w:rsid w:val="52DF3339"/>
    <w:rsid w:val="537B0BAD"/>
    <w:rsid w:val="539A6F19"/>
    <w:rsid w:val="53B07505"/>
    <w:rsid w:val="54420BDA"/>
    <w:rsid w:val="547254FF"/>
    <w:rsid w:val="55EF74A0"/>
    <w:rsid w:val="560D58F1"/>
    <w:rsid w:val="567558DC"/>
    <w:rsid w:val="56C8347D"/>
    <w:rsid w:val="57250EEC"/>
    <w:rsid w:val="57B07C37"/>
    <w:rsid w:val="57C114BC"/>
    <w:rsid w:val="57F84755"/>
    <w:rsid w:val="582E5A2E"/>
    <w:rsid w:val="582F040A"/>
    <w:rsid w:val="58440722"/>
    <w:rsid w:val="58455BD4"/>
    <w:rsid w:val="589268AE"/>
    <w:rsid w:val="58A2222F"/>
    <w:rsid w:val="58CA1885"/>
    <w:rsid w:val="58CF1D6A"/>
    <w:rsid w:val="58F4136B"/>
    <w:rsid w:val="59104EF6"/>
    <w:rsid w:val="591744B3"/>
    <w:rsid w:val="592266B9"/>
    <w:rsid w:val="596F46BF"/>
    <w:rsid w:val="59B635CC"/>
    <w:rsid w:val="59EC75FE"/>
    <w:rsid w:val="59F16752"/>
    <w:rsid w:val="59F5772C"/>
    <w:rsid w:val="5AC04EC7"/>
    <w:rsid w:val="5B010EF5"/>
    <w:rsid w:val="5B2D4948"/>
    <w:rsid w:val="5B727BCD"/>
    <w:rsid w:val="5C1857DC"/>
    <w:rsid w:val="5C552AF3"/>
    <w:rsid w:val="5D1F74D3"/>
    <w:rsid w:val="5D5A68AA"/>
    <w:rsid w:val="5E3B09CC"/>
    <w:rsid w:val="5E4270ED"/>
    <w:rsid w:val="5E5E2F67"/>
    <w:rsid w:val="5E671724"/>
    <w:rsid w:val="5E7F7639"/>
    <w:rsid w:val="5E9C42A4"/>
    <w:rsid w:val="5F0A7B1D"/>
    <w:rsid w:val="5F221941"/>
    <w:rsid w:val="5F2371CC"/>
    <w:rsid w:val="5F6E74EA"/>
    <w:rsid w:val="5F9075A5"/>
    <w:rsid w:val="60153652"/>
    <w:rsid w:val="601B7AF4"/>
    <w:rsid w:val="604E5A7B"/>
    <w:rsid w:val="60660E2F"/>
    <w:rsid w:val="60BA263A"/>
    <w:rsid w:val="60BC15F6"/>
    <w:rsid w:val="60D9489D"/>
    <w:rsid w:val="60FA305E"/>
    <w:rsid w:val="61121D99"/>
    <w:rsid w:val="611E442F"/>
    <w:rsid w:val="615E3C2D"/>
    <w:rsid w:val="61C66D6D"/>
    <w:rsid w:val="62723C15"/>
    <w:rsid w:val="62A12B7D"/>
    <w:rsid w:val="62B208C8"/>
    <w:rsid w:val="62CA37F4"/>
    <w:rsid w:val="62D105C1"/>
    <w:rsid w:val="62D83DD7"/>
    <w:rsid w:val="635B5A99"/>
    <w:rsid w:val="648C0A7F"/>
    <w:rsid w:val="649360E3"/>
    <w:rsid w:val="64B2238B"/>
    <w:rsid w:val="64B52854"/>
    <w:rsid w:val="650A4CD2"/>
    <w:rsid w:val="65C71CFB"/>
    <w:rsid w:val="661A236C"/>
    <w:rsid w:val="66611A25"/>
    <w:rsid w:val="66964BE8"/>
    <w:rsid w:val="66C312F7"/>
    <w:rsid w:val="67182ADB"/>
    <w:rsid w:val="672E3627"/>
    <w:rsid w:val="67703271"/>
    <w:rsid w:val="67994326"/>
    <w:rsid w:val="67D92D4E"/>
    <w:rsid w:val="67DE16B5"/>
    <w:rsid w:val="67F3429C"/>
    <w:rsid w:val="68151465"/>
    <w:rsid w:val="68320309"/>
    <w:rsid w:val="68564DB5"/>
    <w:rsid w:val="689E7BF7"/>
    <w:rsid w:val="69555FF4"/>
    <w:rsid w:val="69D90208"/>
    <w:rsid w:val="6AAE5E4B"/>
    <w:rsid w:val="6B00329B"/>
    <w:rsid w:val="6B550731"/>
    <w:rsid w:val="6B724DCB"/>
    <w:rsid w:val="6B8D19F4"/>
    <w:rsid w:val="6BE779FB"/>
    <w:rsid w:val="6C737F4C"/>
    <w:rsid w:val="6C7937D7"/>
    <w:rsid w:val="6CB71A38"/>
    <w:rsid w:val="6CDC6478"/>
    <w:rsid w:val="6CE94EAC"/>
    <w:rsid w:val="6D1821E8"/>
    <w:rsid w:val="6D7647FF"/>
    <w:rsid w:val="6D88614A"/>
    <w:rsid w:val="6E7540F0"/>
    <w:rsid w:val="6E9857AE"/>
    <w:rsid w:val="6EA32EE2"/>
    <w:rsid w:val="6EF1439D"/>
    <w:rsid w:val="6F245B5E"/>
    <w:rsid w:val="6F9B6012"/>
    <w:rsid w:val="6FAE4862"/>
    <w:rsid w:val="6FB45A90"/>
    <w:rsid w:val="6FD07C8E"/>
    <w:rsid w:val="6FEB6E05"/>
    <w:rsid w:val="70610E99"/>
    <w:rsid w:val="7075582A"/>
    <w:rsid w:val="70973601"/>
    <w:rsid w:val="70A6012A"/>
    <w:rsid w:val="70F77BFA"/>
    <w:rsid w:val="710A0D54"/>
    <w:rsid w:val="711C4F28"/>
    <w:rsid w:val="718C68EF"/>
    <w:rsid w:val="71F94539"/>
    <w:rsid w:val="723B10D3"/>
    <w:rsid w:val="724B69A6"/>
    <w:rsid w:val="736E3535"/>
    <w:rsid w:val="73EC7EBE"/>
    <w:rsid w:val="73FC6501"/>
    <w:rsid w:val="742B2D9C"/>
    <w:rsid w:val="743A5390"/>
    <w:rsid w:val="74484173"/>
    <w:rsid w:val="7470783B"/>
    <w:rsid w:val="750D129C"/>
    <w:rsid w:val="75511F6A"/>
    <w:rsid w:val="75A30FA2"/>
    <w:rsid w:val="763C5B51"/>
    <w:rsid w:val="764426FD"/>
    <w:rsid w:val="76866BB9"/>
    <w:rsid w:val="76B765F1"/>
    <w:rsid w:val="76E73FDB"/>
    <w:rsid w:val="76E92F67"/>
    <w:rsid w:val="77186987"/>
    <w:rsid w:val="77DF1876"/>
    <w:rsid w:val="780D4D17"/>
    <w:rsid w:val="788E4329"/>
    <w:rsid w:val="78D30479"/>
    <w:rsid w:val="79F94255"/>
    <w:rsid w:val="7A7D330B"/>
    <w:rsid w:val="7AA145F0"/>
    <w:rsid w:val="7ACB7EE2"/>
    <w:rsid w:val="7AF12678"/>
    <w:rsid w:val="7B2B1AF2"/>
    <w:rsid w:val="7B7913D3"/>
    <w:rsid w:val="7BBC763B"/>
    <w:rsid w:val="7BC35D57"/>
    <w:rsid w:val="7BE2726E"/>
    <w:rsid w:val="7C511AAE"/>
    <w:rsid w:val="7C8D692A"/>
    <w:rsid w:val="7C914AAF"/>
    <w:rsid w:val="7C9A0184"/>
    <w:rsid w:val="7CAD57B4"/>
    <w:rsid w:val="7CB4464C"/>
    <w:rsid w:val="7D1A428B"/>
    <w:rsid w:val="7D6B2FC4"/>
    <w:rsid w:val="7DB03792"/>
    <w:rsid w:val="7E7D177A"/>
    <w:rsid w:val="7E9F74FE"/>
    <w:rsid w:val="7EB66129"/>
    <w:rsid w:val="7ED34E18"/>
    <w:rsid w:val="7ED47C62"/>
    <w:rsid w:val="7F42385E"/>
    <w:rsid w:val="7F71457F"/>
    <w:rsid w:val="7F752D2B"/>
    <w:rsid w:val="7F896A08"/>
    <w:rsid w:val="7FAF61BD"/>
    <w:rsid w:val="7FE971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1"/>
    <w:pPr>
      <w:ind w:left="497" w:hanging="391"/>
      <w:outlineLvl w:val="2"/>
    </w:pPr>
    <w:rPr>
      <w:rFonts w:ascii="宋体" w:hAnsi="宋体" w:eastAsia="宋体" w:cs="宋体"/>
      <w:b/>
      <w:bCs/>
      <w:sz w:val="21"/>
      <w:szCs w:val="21"/>
    </w:rPr>
  </w:style>
  <w:style w:type="character" w:default="1" w:styleId="5">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table" w:styleId="4">
    <w:name w:val="Table Grid"/>
    <w:basedOn w:val="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null3"/>
    <w:hidden/>
    <w:qFormat/>
    <w:uiPriority w:val="0"/>
    <w:rPr>
      <w:rFonts w:hint="eastAsia" w:asciiTheme="minorHAnsi" w:hAnsiTheme="minorHAnsi" w:eastAsiaTheme="minorEastAsia" w:cstheme="minorBidi"/>
      <w:lang w:val="en-US" w:eastAsia="zh-Hans"/>
    </w:rPr>
  </w:style>
  <w:style w:type="paragraph" w:customStyle="1" w:styleId="7">
    <w:name w:val="Body text|7"/>
    <w:basedOn w:val="1"/>
    <w:autoRedefine/>
    <w:qFormat/>
    <w:uiPriority w:val="0"/>
    <w:pPr>
      <w:widowControl w:val="0"/>
      <w:shd w:val="clear" w:color="auto" w:fill="auto"/>
      <w:spacing w:after="240"/>
      <w:jc w:val="center"/>
    </w:pPr>
    <w:rPr>
      <w:b/>
      <w:bCs/>
      <w:sz w:val="54"/>
      <w:szCs w:val="54"/>
      <w:u w:val="none"/>
      <w:shd w:val="clear" w:color="auto" w:fill="auto"/>
    </w:rPr>
  </w:style>
  <w:style w:type="paragraph" w:customStyle="1" w:styleId="8">
    <w:name w:val="Body text|3"/>
    <w:basedOn w:val="1"/>
    <w:autoRedefine/>
    <w:qFormat/>
    <w:uiPriority w:val="0"/>
    <w:pPr>
      <w:widowControl w:val="0"/>
      <w:shd w:val="clear" w:color="auto" w:fill="auto"/>
      <w:spacing w:line="409" w:lineRule="exact"/>
      <w:ind w:firstLine="560"/>
    </w:pPr>
    <w:rPr>
      <w:rFonts w:ascii="宋体" w:hAnsi="宋体" w:eastAsia="宋体" w:cs="宋体"/>
      <w:sz w:val="28"/>
      <w:szCs w:val="28"/>
      <w:u w:val="none"/>
      <w:shd w:val="clear" w:color="auto" w:fill="auto"/>
      <w:lang w:val="zh-TW" w:eastAsia="zh-TW" w:bidi="zh-TW"/>
    </w:rPr>
  </w:style>
  <w:style w:type="paragraph" w:customStyle="1" w:styleId="9">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3138</Words>
  <Characters>3171</Characters>
  <Lines>0</Lines>
  <Paragraphs>0</Paragraphs>
  <TotalTime>0</TotalTime>
  <ScaleCrop>false</ScaleCrop>
  <LinksUpToDate>false</LinksUpToDate>
  <CharactersWithSpaces>3208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2025-04-24T12:05:00Z</dcterms:created>
  <dc:creator>绿军装的梦</dc:creator>
  <cp:lastModifiedBy>绿军装的梦</cp:lastModifiedBy>
  <dcterms:modified xsi:type="dcterms:W3CDTF">2025-04-24T12:54:36Z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7020036B246E42558F70A02B683147D9_11</vt:lpwstr>
  </property>
  <property fmtid="{D5CDD505-2E9C-101B-9397-08002B2CF9AE}" pid="4" name="KSOTemplateDocerSaveRecord">
    <vt:lpwstr>eyJoZGlkIjoiOTQ2ZmFlNjVkZWJjZGE4NTBhMjA0MTZiMDVkZmQ2YTQiLCJ1c2VySWQiOiIyNTUwMzE5MDEifQ==</vt:lpwstr>
  </property>
</Properties>
</file>