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6C775">
      <w:pPr>
        <w:pStyle w:val="5"/>
        <w:outlineLvl w:val="2"/>
        <w:rPr>
          <w:b/>
          <w:bCs/>
        </w:rPr>
      </w:pPr>
      <w:r>
        <w:rPr>
          <w:b/>
          <w:bCs/>
        </w:rPr>
        <w:t>附件：供应商拒绝政府采购领域商业贿赂承诺书</w:t>
      </w:r>
    </w:p>
    <w:p w14:paraId="55831E28">
      <w:pPr>
        <w:keepNext w:val="0"/>
        <w:keepLines w:val="0"/>
        <w:pageBreakBefore w:val="0"/>
        <w:widowControl/>
        <w:suppressLineNumbers w:val="0"/>
        <w:kinsoku w:val="0"/>
        <w:wordWrap/>
        <w:overflowPunct/>
        <w:topLinePunct w:val="0"/>
        <w:autoSpaceDE w:val="0"/>
        <w:autoSpaceDN w:val="0"/>
        <w:bidi w:val="0"/>
        <w:adjustRightInd w:val="0"/>
        <w:snapToGrid w:val="0"/>
        <w:spacing w:before="313" w:beforeLines="100" w:after="313" w:afterLines="100" w:line="360" w:lineRule="auto"/>
        <w:ind w:left="0" w:firstLine="0"/>
        <w:jc w:val="center"/>
        <w:textAlignment w:val="baseline"/>
        <w:outlineLvl w:val="9"/>
        <w:rPr>
          <w:rFonts w:hint="eastAsia" w:ascii="宋体" w:hAnsi="宋体" w:eastAsia="宋体" w:cs="宋体"/>
          <w:b/>
          <w:bCs/>
          <w:i w:val="0"/>
          <w:iCs w:val="0"/>
          <w:caps w:val="0"/>
          <w:color w:val="000000"/>
          <w:spacing w:val="0"/>
          <w:sz w:val="20"/>
          <w:szCs w:val="20"/>
          <w:highlight w:val="none"/>
          <w:lang w:val="zh-CN" w:eastAsia="zh-CN"/>
        </w:rPr>
      </w:pPr>
      <w:r>
        <w:rPr>
          <w:rFonts w:hint="eastAsia" w:ascii="宋体" w:hAnsi="宋体" w:eastAsia="宋体" w:cs="宋体"/>
          <w:b/>
          <w:bCs/>
          <w:i w:val="0"/>
          <w:iCs w:val="0"/>
          <w:caps w:val="0"/>
          <w:color w:val="000000"/>
          <w:spacing w:val="0"/>
          <w:sz w:val="20"/>
          <w:szCs w:val="20"/>
          <w:highlight w:val="none"/>
          <w:lang w:val="zh-CN" w:eastAsia="zh-CN"/>
        </w:rPr>
        <w:t>供应商拒绝政府采购领域商业贿赂承诺书</w:t>
      </w:r>
    </w:p>
    <w:p w14:paraId="105AD01C">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为响应党中央、国务院关于治理政府采购领域商业贿赂行为的号召，我公司在此庄严承诺：</w:t>
      </w:r>
    </w:p>
    <w:p w14:paraId="3293B9BC">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1、在参与政府采购活动中遵纪守法、诚信经营、公平竞标。</w:t>
      </w:r>
    </w:p>
    <w:p w14:paraId="5A5E31DC">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2、不向政府采购人、采购代理机构和政府采购评审专家进行任何形式的商业贿赂以谋取交易机会。</w:t>
      </w:r>
    </w:p>
    <w:p w14:paraId="39264779">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3、不向政府采购代理机构和采购人提供虚假资质文件或采用虚假应标方式参与政府采购市场竞争并谋取中标、成交。</w:t>
      </w:r>
    </w:p>
    <w:p w14:paraId="1012C4BF">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4、不采取“ 围标、陪标 ”等商业欺诈手段获得政府采购定单。</w:t>
      </w:r>
    </w:p>
    <w:p w14:paraId="3B2E2CC6">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5、不采取不正当手段诋毁、排挤其他供应商。</w:t>
      </w:r>
    </w:p>
    <w:p w14:paraId="0AB29DDD">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6、不在提供商品和服务时“偷梁换柱、以次充好 ”损害采购人的合法权益。</w:t>
      </w:r>
    </w:p>
    <w:p w14:paraId="0B20911C">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7、不与采购人、采购代理机构政府采购评审专家或其它供应商恶意串通，进行质疑和投诉，维护政府采购市场秩序。</w:t>
      </w:r>
    </w:p>
    <w:p w14:paraId="3399A910">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8、尊重和接受政府采购监督管理部门的监督和政府采购代理机构采购要求，承担因违约行为给采购人造成的损失。</w:t>
      </w:r>
    </w:p>
    <w:p w14:paraId="4CB205CA">
      <w:pPr>
        <w:spacing w:line="360" w:lineRule="auto"/>
        <w:ind w:firstLine="400" w:firstLineChars="200"/>
        <w:rPr>
          <w:rFonts w:hint="eastAsia" w:ascii="宋体" w:hAnsi="宋体" w:eastAsia="宋体" w:cs="宋体"/>
          <w:spacing w:val="-2"/>
          <w:position w:val="29"/>
          <w:sz w:val="20"/>
          <w:szCs w:val="20"/>
          <w:highlight w:val="none"/>
        </w:rPr>
      </w:pPr>
      <w:r>
        <w:rPr>
          <w:rFonts w:hint="eastAsia" w:ascii="宋体" w:hAnsi="宋体" w:eastAsia="宋体" w:cs="宋体"/>
          <w:sz w:val="20"/>
          <w:szCs w:val="20"/>
          <w:highlight w:val="none"/>
        </w:rPr>
        <w:t>9、不发生其他有悖于政府采购公开、公平、公正和诚信原则的行为。</w:t>
      </w:r>
    </w:p>
    <w:p w14:paraId="4896FC29">
      <w:pPr>
        <w:spacing w:line="360" w:lineRule="auto"/>
        <w:rPr>
          <w:rFonts w:hint="eastAsia" w:ascii="宋体" w:hAnsi="宋体" w:eastAsia="宋体" w:cs="宋体"/>
          <w:spacing w:val="10"/>
          <w:sz w:val="20"/>
          <w:szCs w:val="20"/>
          <w:highlight w:val="none"/>
        </w:rPr>
      </w:pPr>
    </w:p>
    <w:p w14:paraId="66689FBC">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承诺单位（盖章）：</w:t>
      </w:r>
    </w:p>
    <w:p w14:paraId="152DC3EC">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被授权人（签字）：</w:t>
      </w:r>
    </w:p>
    <w:p w14:paraId="58038725">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 xml:space="preserve">地    址：                       </w:t>
      </w:r>
    </w:p>
    <w:p w14:paraId="409BB654">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邮    编：</w:t>
      </w:r>
    </w:p>
    <w:p w14:paraId="4EEB2E65">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pacing w:val="10"/>
          <w:sz w:val="20"/>
          <w:szCs w:val="20"/>
          <w:highlight w:val="none"/>
        </w:rPr>
      </w:pPr>
      <w:r>
        <w:rPr>
          <w:rFonts w:hint="eastAsia" w:ascii="宋体" w:hAnsi="宋体" w:eastAsia="宋体" w:cs="宋体"/>
          <w:spacing w:val="10"/>
          <w:sz w:val="20"/>
          <w:szCs w:val="20"/>
          <w:highlight w:val="none"/>
        </w:rPr>
        <w:t>电    话：</w:t>
      </w:r>
    </w:p>
    <w:p w14:paraId="67C067DD">
      <w:pPr>
        <w:ind w:firstLine="440" w:firstLineChars="200"/>
      </w:pPr>
      <w:r>
        <w:rPr>
          <w:rFonts w:hint="eastAsia" w:ascii="宋体" w:hAnsi="宋体" w:eastAsia="宋体" w:cs="宋体"/>
          <w:spacing w:val="10"/>
          <w:sz w:val="20"/>
          <w:szCs w:val="20"/>
          <w:highlight w:val="none"/>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wMDNkOTAyNGNjYzI5ZmE3ZTJjYTkwYjcyYzA5ZmIifQ=="/>
  </w:docVars>
  <w:rsids>
    <w:rsidRoot w:val="4DE71056"/>
    <w:rsid w:val="0AFA4E0B"/>
    <w:rsid w:val="4DE71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449</Words>
  <Characters>449</Characters>
  <Lines>0</Lines>
  <Paragraphs>0</Paragraphs>
  <TotalTime>0</TotalTime>
  <ScaleCrop>false</ScaleCrop>
  <LinksUpToDate>false</LinksUpToDate>
  <CharactersWithSpaces>497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2024-08-29T09:51:00Z</dcterms:created>
  <dc:creator>┏ ☞岗か子™</dc:creator>
  <cp:lastModifiedBy>┏ ☞岗か子™</cp:lastModifiedBy>
  <dcterms:modified xsi:type="dcterms:W3CDTF">2025-05-06T06:04:13Z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147F104A11B94A06877B4389FD3F5560_11</vt:lpwstr>
  </property>
  <property fmtid="{D5CDD505-2E9C-101B-9397-08002B2CF9AE}" pid="4" name="KSOTemplateDocerSaveRecord">
    <vt:lpwstr>eyJoZGlkIjoiMDIwMDNkOTAyNGNjYzI5ZmE3ZTJjYTkwYjcyYzA5ZmIiLCJ1c2VySWQiOiIyMzMyNDUzMjgifQ==</vt:lpwstr>
  </property>
</Properties>
</file>