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65192">
      <w:pPr>
        <w:spacing w:after="120" w:line="240" w:lineRule="auto"/>
        <w:jc w:val="center"/>
        <w:rPr>
          <w:rFonts w:hint="eastAsia" w:ascii="宋体" w:hAnsi="宋体" w:eastAsia="宋体" w:cs="宋体"/>
          <w:color w:val="333333"/>
          <w:kern w:val="0"/>
          <w:sz w:val="24"/>
          <w:shd w:val="clear" w:color="auto" w:fill="FFFFFF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bidi="ar"/>
        </w:rPr>
        <w:t>服务应答表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eastAsia="zh-CN" w:bidi="ar"/>
        </w:rPr>
        <w:t>（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6包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eastAsia="zh-CN" w:bidi="ar"/>
        </w:rPr>
        <w:t>）</w:t>
      </w:r>
    </w:p>
    <w:p w14:paraId="4D6413CB">
      <w:pPr>
        <w:spacing w:line="48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lang w:eastAsia="zh-CN"/>
        </w:rPr>
        <w:t>参与网络内容建设活动经费</w:t>
      </w:r>
    </w:p>
    <w:p w14:paraId="372A440B">
      <w:pPr>
        <w:spacing w:after="120"/>
        <w:ind w:firstLine="360" w:firstLineChars="15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HXGJXM2025-ZC-CS1026</w:t>
      </w:r>
    </w:p>
    <w:tbl>
      <w:tblPr>
        <w:tblStyle w:val="3"/>
        <w:tblpPr w:leftFromText="180" w:rightFromText="180" w:vertAnchor="text" w:horzAnchor="page" w:tblpX="1687" w:tblpY="418"/>
        <w:tblOverlap w:val="never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4015"/>
        <w:gridCol w:w="2335"/>
        <w:gridCol w:w="1300"/>
        <w:gridCol w:w="614"/>
      </w:tblGrid>
      <w:tr w14:paraId="1A031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739" w:type="dxa"/>
            <w:vAlign w:val="center"/>
          </w:tcPr>
          <w:p w14:paraId="00A58B66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4015" w:type="dxa"/>
            <w:vAlign w:val="center"/>
          </w:tcPr>
          <w:p w14:paraId="1E235BE3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磋商文件要求</w:t>
            </w:r>
          </w:p>
        </w:tc>
        <w:tc>
          <w:tcPr>
            <w:tcW w:w="2335" w:type="dxa"/>
            <w:vAlign w:val="center"/>
          </w:tcPr>
          <w:p w14:paraId="44A28FED">
            <w:pPr>
              <w:pStyle w:val="2"/>
              <w:tabs>
                <w:tab w:val="left" w:pos="6880"/>
              </w:tabs>
              <w:spacing w:line="360" w:lineRule="auto"/>
              <w:ind w:firstLine="110" w:firstLineChars="5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磋商响应文件的应答</w:t>
            </w:r>
          </w:p>
        </w:tc>
        <w:tc>
          <w:tcPr>
            <w:tcW w:w="1300" w:type="dxa"/>
            <w:vAlign w:val="center"/>
          </w:tcPr>
          <w:p w14:paraId="7F7EC1DC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响应/偏离</w:t>
            </w:r>
          </w:p>
        </w:tc>
        <w:tc>
          <w:tcPr>
            <w:tcW w:w="614" w:type="dxa"/>
            <w:vAlign w:val="center"/>
          </w:tcPr>
          <w:p w14:paraId="2E8AB98B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备注</w:t>
            </w:r>
          </w:p>
        </w:tc>
      </w:tr>
      <w:tr w14:paraId="74653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39" w:type="dxa"/>
            <w:vAlign w:val="center"/>
          </w:tcPr>
          <w:p w14:paraId="5ED07F4B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015" w:type="dxa"/>
            <w:vAlign w:val="center"/>
          </w:tcPr>
          <w:p w14:paraId="02BF50DF">
            <w:pPr>
              <w:pStyle w:val="5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开展线下网络公益宣传宣讲活动4场次，包括活动策划组织实施、配套</w:t>
            </w:r>
            <w:bookmarkStart w:id="0" w:name="_GoBack"/>
            <w:bookmarkEnd w:id="0"/>
            <w:r>
              <w:rPr>
                <w:rFonts w:hint="default"/>
                <w:lang w:val="en-US" w:eastAsia="zh-CN"/>
              </w:rPr>
              <w:t>物料设计制作及现场布置、线上宣传推广等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2335" w:type="dxa"/>
            <w:vAlign w:val="center"/>
          </w:tcPr>
          <w:p w14:paraId="295799D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2B294D2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14:paraId="74AAC81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2415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39" w:type="dxa"/>
            <w:vAlign w:val="center"/>
          </w:tcPr>
          <w:p w14:paraId="2BD139A3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4015" w:type="dxa"/>
            <w:vAlign w:val="top"/>
          </w:tcPr>
          <w:p w14:paraId="17B6CDA3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设计制作图文、视频、海报等新媒体产品不少于5个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2335" w:type="dxa"/>
            <w:vAlign w:val="center"/>
          </w:tcPr>
          <w:p w14:paraId="6482027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38DAEE9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14:paraId="39D6486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8D10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739" w:type="dxa"/>
            <w:vAlign w:val="center"/>
          </w:tcPr>
          <w:p w14:paraId="7A81DB87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4015" w:type="dxa"/>
            <w:vAlign w:val="top"/>
          </w:tcPr>
          <w:p w14:paraId="113FDA4C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</w:t>
            </w:r>
            <w:r>
              <w:rPr>
                <w:rFonts w:hint="default"/>
                <w:lang w:val="en-US" w:eastAsia="zh-CN"/>
              </w:rPr>
              <w:t>过全国知名商业网站、重点网络社交平台等传播渠道，对雁塔区重点信息内容进行互联网化传播推广。</w:t>
            </w:r>
          </w:p>
        </w:tc>
        <w:tc>
          <w:tcPr>
            <w:tcW w:w="2335" w:type="dxa"/>
            <w:vAlign w:val="center"/>
          </w:tcPr>
          <w:p w14:paraId="556007A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4B9668F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14:paraId="291E823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1A56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739" w:type="dxa"/>
            <w:vAlign w:val="center"/>
          </w:tcPr>
          <w:p w14:paraId="6940C826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4015" w:type="dxa"/>
            <w:vAlign w:val="center"/>
          </w:tcPr>
          <w:p w14:paraId="797DDD46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highlight w:val="none"/>
              </w:rPr>
              <w:t>供应商须拥有完整的策划、设计、制作、执行团队；为本项目提供的服务团队须具备2年及以上相关工作经验；至少安排1名专人负责本项目联系对接、统筹协调等各项事宜；能够及时响应甲方需求，并按要求推进工作，确保质效</w:t>
            </w:r>
            <w:r>
              <w:rPr>
                <w:rFonts w:hint="eastAsia"/>
                <w:highlight w:val="none"/>
                <w:lang w:eastAsia="zh-CN"/>
              </w:rPr>
              <w:t>。</w:t>
            </w:r>
          </w:p>
        </w:tc>
        <w:tc>
          <w:tcPr>
            <w:tcW w:w="2335" w:type="dxa"/>
            <w:vAlign w:val="center"/>
          </w:tcPr>
          <w:p w14:paraId="47447CF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7B4C7A9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14:paraId="6722B7E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2D52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739" w:type="dxa"/>
            <w:vAlign w:val="center"/>
          </w:tcPr>
          <w:p w14:paraId="33DDD4A5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4015" w:type="dxa"/>
            <w:vAlign w:val="center"/>
          </w:tcPr>
          <w:p w14:paraId="1EA86BC0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供应商组织参与本项目实施的相关工作人员（包括应邀参加活动的媒体代表、网民代表、宣讲人员等）均须无犯罪记录，且不曾通过互联网发表过不当言论。</w:t>
            </w:r>
          </w:p>
        </w:tc>
        <w:tc>
          <w:tcPr>
            <w:tcW w:w="2335" w:type="dxa"/>
            <w:vAlign w:val="center"/>
          </w:tcPr>
          <w:p w14:paraId="3B37FD1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6C7968B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14:paraId="2DA1C2E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7771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9" w:type="dxa"/>
            <w:vAlign w:val="center"/>
          </w:tcPr>
          <w:p w14:paraId="3C26AB4D">
            <w:pPr>
              <w:pStyle w:val="2"/>
              <w:tabs>
                <w:tab w:val="left" w:pos="34"/>
              </w:tabs>
              <w:spacing w:line="360" w:lineRule="auto"/>
              <w:ind w:left="-108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4015" w:type="dxa"/>
            <w:vAlign w:val="center"/>
          </w:tcPr>
          <w:p w14:paraId="5F235C49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2335" w:type="dxa"/>
            <w:vAlign w:val="center"/>
          </w:tcPr>
          <w:p w14:paraId="4891172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2E1F238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14:paraId="03CAD64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</w:tbl>
    <w:p w14:paraId="1A1A5043">
      <w:pPr>
        <w:spacing w:line="280" w:lineRule="exact"/>
        <w:ind w:right="540" w:rightChars="257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6F21B404">
      <w:pPr>
        <w:spacing w:line="280" w:lineRule="exact"/>
        <w:ind w:right="540" w:rightChars="257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644EB2F0">
      <w:pPr>
        <w:spacing w:line="280" w:lineRule="exact"/>
        <w:ind w:right="540" w:rightChars="257"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（加盖单位公章）      </w:t>
      </w:r>
    </w:p>
    <w:p w14:paraId="0D4A3FDB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141545A9">
      <w:pPr>
        <w:spacing w:line="500" w:lineRule="exact"/>
        <w:ind w:firstLine="496" w:firstLineChars="200"/>
        <w:jc w:val="lef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5E39D936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6838CF5B">
      <w:pPr>
        <w:spacing w:line="280" w:lineRule="exact"/>
        <w:ind w:right="540" w:rightChars="257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     年     月     日</w:t>
      </w:r>
    </w:p>
    <w:p w14:paraId="3986557F">
      <w:pPr>
        <w:spacing w:line="400" w:lineRule="exact"/>
        <w:rPr>
          <w:rFonts w:ascii="宋体" w:hAnsi="宋体" w:eastAsia="宋体" w:cs="宋体"/>
          <w:sz w:val="24"/>
        </w:rPr>
      </w:pPr>
    </w:p>
    <w:p w14:paraId="34AD1D92">
      <w:pPr>
        <w:spacing w:line="400" w:lineRule="exact"/>
        <w:ind w:left="600" w:leftChars="57" w:hanging="480" w:hanging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注：1、磋商文件要求：供应商必须将磋商文件中第三章3.2.2服务要求相关内容和标准要求事项列入此表。</w:t>
      </w:r>
    </w:p>
    <w:p w14:paraId="4C2A58E1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2、磋商响应文件的应答：按照磋商文件服务要求的顺序对应填写。</w:t>
      </w:r>
    </w:p>
    <w:p w14:paraId="151F7DF5">
      <w:pPr>
        <w:ind w:firstLine="480" w:firstLineChars="200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3、供应商必须据实填写，不得虚假填写，否则将取消其磋商或成交资格。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A65E2"/>
    <w:rsid w:val="0B673FA7"/>
    <w:rsid w:val="2D2E7D01"/>
    <w:rsid w:val="58CE7BAC"/>
    <w:rsid w:val="678361E2"/>
    <w:rsid w:val="6EA07705"/>
    <w:rsid w:val="7560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530</Characters>
  <Lines>0</Lines>
  <Paragraphs>0</Paragraphs>
  <TotalTime>0</TotalTime>
  <ScaleCrop>false</ScaleCrop>
  <LinksUpToDate>false</LinksUpToDate>
  <CharactersWithSpaces>582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2025-06-30T08:22:00Z</dcterms:created>
  <dc:creator>Administrator</dc:creator>
  <cp:lastModifiedBy>华夏国际-招标部1</cp:lastModifiedBy>
  <dcterms:modified xsi:type="dcterms:W3CDTF">2025-06-30T11:02:58Z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C6CF520F8A9C4F68A01A81CEE72E1FF2_12</vt:lpwstr>
  </property>
</Properties>
</file>