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版本号：HXGJXM2025-ZC-CS106320250626001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厨房及校园维修工程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HXGJXM2025-ZC-CS1063</w:t>
      </w:r>
      <w:r>
        <w:br/>
      </w:r>
      <w:r>
        <w:br/>
      </w:r>
      <w:r>
        <w:br/>
      </w:r>
    </w:p>
    <w:p>
      <w:pPr>
        <w:pStyle w:val="null3"/>
        <w:jc w:val="center"/>
        <w:outlineLvl w:val="2"/>
      </w:pPr>
      <w:r>
        <w:rPr>
          <w:rFonts w:ascii="仿宋_GB2312" w:hAnsi="仿宋_GB2312" w:cs="仿宋_GB2312" w:eastAsia="仿宋_GB2312"/>
          <w:sz w:val="28"/>
          <w:b/>
        </w:rPr>
        <w:t>西安市雁塔区第十幼儿园</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西安市雁塔区第十幼儿园</w:t>
      </w:r>
      <w:r>
        <w:rPr>
          <w:rFonts w:ascii="仿宋_GB2312" w:hAnsi="仿宋_GB2312" w:cs="仿宋_GB2312" w:eastAsia="仿宋_GB2312"/>
        </w:rPr>
        <w:t>委托，拟对</w:t>
      </w:r>
      <w:r>
        <w:rPr>
          <w:rFonts w:ascii="仿宋_GB2312" w:hAnsi="仿宋_GB2312" w:cs="仿宋_GB2312" w:eastAsia="仿宋_GB2312"/>
        </w:rPr>
        <w:t>厨房及校园维修工程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HXGJXM2025-ZC-CS1063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厨房及校园维修工程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改善办园环境，本项目计划重点实施以下改造：对学校厨房进行改造及校园维修工程。旨在为幼儿营造一个更加安全、健康、美观的学习与生活空间，有力支持幼儿园的可持续发展和保教质量提升。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采购包1（厨房及校园维修工程）：属于专门面向中小企业采购。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被授权人提供投标截止日前一年内已缴存的至少一个月的社会保险参保缴费证明）（法定代表人直接参加磋商，须提供法定代表人身份证明）</w:t>
      </w:r>
    </w:p>
    <w:p>
      <w:pPr>
        <w:pStyle w:val="null3"/>
      </w:pPr>
      <w:r>
        <w:rPr>
          <w:rFonts w:ascii="仿宋_GB2312" w:hAnsi="仿宋_GB2312" w:cs="仿宋_GB2312" w:eastAsia="仿宋_GB2312"/>
        </w:rPr>
        <w:t>2、单位资质：供应商应具备建设行政主管部门核发的建筑工程施工总承包三级及以上资质，具有有效的安全生产许可证；</w:t>
      </w:r>
    </w:p>
    <w:p>
      <w:pPr>
        <w:pStyle w:val="null3"/>
      </w:pPr>
      <w:r>
        <w:rPr>
          <w:rFonts w:ascii="仿宋_GB2312" w:hAnsi="仿宋_GB2312" w:cs="仿宋_GB2312" w:eastAsia="仿宋_GB2312"/>
        </w:rPr>
        <w:t>3、项目负责人：项目负责人需具备建筑工程专业二级及以上注册建造师执业资格和有效的安全生产考核证书（B证）在本单位注册，且无在建工程、无不良记录（提供无在建工程、无不良记录承诺书）；</w:t>
      </w:r>
    </w:p>
    <w:p>
      <w:pPr>
        <w:pStyle w:val="null3"/>
      </w:pPr>
      <w:r>
        <w:rPr>
          <w:rFonts w:ascii="仿宋_GB2312" w:hAnsi="仿宋_GB2312" w:cs="仿宋_GB2312" w:eastAsia="仿宋_GB2312"/>
        </w:rPr>
        <w:t>4、信用信息：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西安市雁塔区第十幼儿园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西安市光华路东段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029-88381479转8001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丁杰、康敏茹、雷鸣、张艳萍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采购包1：562,267.98元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代理服务费收费标准：定额收取：8000.00元。 招标代理服务费账户：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西安市雁塔区第十幼儿园</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西安市雁塔区第十幼儿园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西安市雁塔区第十幼儿园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依据现行的国家标准或国家行政部门颁布的法律法规、规章制度作为项目验收的重要依据。没有国家标准的，可以参考行业标准。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联系人：丁杰、康敏茹、雷鸣、张艳萍</w:t>
      </w:r>
    </w:p>
    <w:p>
      <w:pPr>
        <w:pStyle w:val="null3"/>
      </w:pPr>
      <w:r>
        <w:rPr>
          <w:rFonts w:ascii="仿宋_GB2312" w:hAnsi="仿宋_GB2312" w:cs="仿宋_GB2312" w:eastAsia="仿宋_GB2312"/>
        </w:rPr>
        <w:t>联系电话：029-88899970/72/73/75-862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562,267.98</w:t>
      </w:r>
    </w:p>
    <w:p>
      <w:pPr>
        <w:pStyle w:val="null3"/>
      </w:pPr>
      <w:r>
        <w:rPr>
          <w:rFonts w:ascii="仿宋_GB2312" w:hAnsi="仿宋_GB2312" w:cs="仿宋_GB2312" w:eastAsia="仿宋_GB2312"/>
        </w:rPr>
        <w:t>采购包最高限价（元）: 562,267.98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西安市雁塔区第十幼儿园厨房及校园维修工程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562,267.98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标的名称：西安市雁塔区第十幼儿园厨房及校园维修工程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0"/>
              <w:gridCol w:w="256"/>
              <w:gridCol w:w="256"/>
              <w:gridCol w:w="256"/>
              <w:gridCol w:w="256"/>
              <w:gridCol w:w="256"/>
              <w:gridCol w:w="256"/>
              <w:gridCol w:w="256"/>
              <w:gridCol w:w="531"/>
            </w:tblGrid>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工程名称：土建工程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专业：土建工程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7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050101005002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拆除人造草皮</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1.部位：楼顶</w:t>
                  </w:r>
                  <w:r>
                    <w:br/>
                  </w:r>
                  <w:r>
                    <w:rPr>
                      <w:rFonts w:ascii="仿宋_GB2312" w:hAnsi="仿宋_GB2312" w:cs="仿宋_GB2312" w:eastAsia="仿宋_GB2312"/>
                      <w:sz w:val="18"/>
                      <w:color w:val="000000"/>
                    </w:rPr>
                    <w:t>2.人工拆除人造草皮</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1.拆除草皮</w:t>
                  </w:r>
                  <w:r>
                    <w:br/>
                  </w:r>
                  <w:r>
                    <w:rPr>
                      <w:rFonts w:ascii="仿宋_GB2312" w:hAnsi="仿宋_GB2312" w:cs="仿宋_GB2312" w:eastAsia="仿宋_GB2312"/>
                      <w:sz w:val="18"/>
                      <w:color w:val="000000"/>
                    </w:rPr>
                    <w:t>2.废弃物运输</w:t>
                  </w:r>
                  <w:r>
                    <w:br/>
                  </w:r>
                  <w:r>
                    <w:rPr>
                      <w:rFonts w:ascii="仿宋_GB2312" w:hAnsi="仿宋_GB2312" w:cs="仿宋_GB2312" w:eastAsia="仿宋_GB2312"/>
                      <w:sz w:val="18"/>
                      <w:color w:val="000000"/>
                    </w:rPr>
                    <w:t>3.场地清理</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010702001001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屋面卷材防水</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1.3厚高聚物改性沥青防水卷材两道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1.基层处理</w:t>
                  </w:r>
                  <w:r>
                    <w:br/>
                  </w:r>
                  <w:r>
                    <w:rPr>
                      <w:rFonts w:ascii="仿宋_GB2312" w:hAnsi="仿宋_GB2312" w:cs="仿宋_GB2312" w:eastAsia="仿宋_GB2312"/>
                      <w:sz w:val="18"/>
                      <w:color w:val="000000"/>
                    </w:rPr>
                    <w:t>2.铺设防水层</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AB001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新铺草皮</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2.新铺假草皮</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1.铺设草皮</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AB002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拆除楼顶车棚</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1.拆除车棚</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AB003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拆除楼顶护栏</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1.拆除楼顶护栏</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020107001001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新做楼顶围栏</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1.立杆间距：≥110mm</w:t>
                  </w:r>
                  <w:r>
                    <w:br/>
                  </w:r>
                  <w:r>
                    <w:rPr>
                      <w:rFonts w:ascii="仿宋_GB2312" w:hAnsi="仿宋_GB2312" w:cs="仿宋_GB2312" w:eastAsia="仿宋_GB2312"/>
                      <w:sz w:val="18"/>
                      <w:color w:val="000000"/>
                    </w:rPr>
                    <w:t>2.面管：  φ60不锈钢管</w:t>
                  </w:r>
                  <w:r>
                    <w:br/>
                  </w:r>
                  <w:r>
                    <w:rPr>
                      <w:rFonts w:ascii="仿宋_GB2312" w:hAnsi="仿宋_GB2312" w:cs="仿宋_GB2312" w:eastAsia="仿宋_GB2312"/>
                      <w:sz w:val="18"/>
                      <w:color w:val="000000"/>
                    </w:rPr>
                    <w:t>3.竖杆：  φ30不锈钢管</w:t>
                  </w:r>
                  <w:r>
                    <w:br/>
                  </w:r>
                  <w:r>
                    <w:rPr>
                      <w:rFonts w:ascii="仿宋_GB2312" w:hAnsi="仿宋_GB2312" w:cs="仿宋_GB2312" w:eastAsia="仿宋_GB2312"/>
                      <w:sz w:val="18"/>
                      <w:color w:val="000000"/>
                    </w:rPr>
                    <w:t>4.栏杆高度： 1600mm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020506001001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墙面乳胶漆</w:t>
                  </w:r>
                  <w:r>
                    <w:rPr>
                      <w:rFonts w:ascii="仿宋_GB2312" w:hAnsi="仿宋_GB2312" w:cs="仿宋_GB2312" w:eastAsia="仿宋_GB2312"/>
                      <w:sz w:val="18"/>
                      <w:color w:val="000000"/>
                    </w:rPr>
                    <w:t xml:space="preserve"> -后墙粉刷</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1.刷三遍遍白色乳胶漆</w:t>
                  </w:r>
                  <w:r>
                    <w:br/>
                  </w:r>
                  <w:r>
                    <w:rPr>
                      <w:rFonts w:ascii="仿宋_GB2312" w:hAnsi="仿宋_GB2312" w:cs="仿宋_GB2312" w:eastAsia="仿宋_GB2312"/>
                      <w:sz w:val="18"/>
                      <w:color w:val="000000"/>
                    </w:rPr>
                    <w:t>2.满刮二遍腻子</w:t>
                  </w:r>
                  <w:r>
                    <w:br/>
                  </w:r>
                  <w:r>
                    <w:rPr>
                      <w:rFonts w:ascii="仿宋_GB2312" w:hAnsi="仿宋_GB2312" w:cs="仿宋_GB2312" w:eastAsia="仿宋_GB2312"/>
                      <w:sz w:val="18"/>
                      <w:color w:val="000000"/>
                    </w:rPr>
                    <w:t>3.满铺钢丝网</w:t>
                  </w:r>
                  <w:r>
                    <w:br/>
                  </w:r>
                  <w:r>
                    <w:rPr>
                      <w:rFonts w:ascii="仿宋_GB2312" w:hAnsi="仿宋_GB2312" w:cs="仿宋_GB2312" w:eastAsia="仿宋_GB2312"/>
                      <w:sz w:val="18"/>
                      <w:color w:val="000000"/>
                    </w:rPr>
                    <w:t>4.6厚1:2.5水泥砂浆找平</w:t>
                  </w:r>
                  <w:r>
                    <w:br/>
                  </w:r>
                  <w:r>
                    <w:rPr>
                      <w:rFonts w:ascii="仿宋_GB2312" w:hAnsi="仿宋_GB2312" w:cs="仿宋_GB2312" w:eastAsia="仿宋_GB2312"/>
                      <w:sz w:val="18"/>
                      <w:color w:val="000000"/>
                    </w:rPr>
                    <w:t>5.10厚1:3水泥砂浆打底扫毛</w:t>
                  </w:r>
                  <w:r>
                    <w:br/>
                  </w:r>
                  <w:r>
                    <w:rPr>
                      <w:rFonts w:ascii="仿宋_GB2312" w:hAnsi="仿宋_GB2312" w:cs="仿宋_GB2312" w:eastAsia="仿宋_GB2312"/>
                      <w:sz w:val="18"/>
                      <w:color w:val="000000"/>
                    </w:rPr>
                    <w:t>6.墙体类型:砖墙面</w:t>
                  </w:r>
                  <w:r>
                    <w:br/>
                  </w:r>
                  <w:r>
                    <w:rPr>
                      <w:rFonts w:ascii="仿宋_GB2312" w:hAnsi="仿宋_GB2312" w:cs="仿宋_GB2312" w:eastAsia="仿宋_GB2312"/>
                      <w:sz w:val="18"/>
                      <w:color w:val="000000"/>
                    </w:rPr>
                    <w:t>[工作内容]</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工程名称：土建工程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专业：土建工程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2 页  共 7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2.挂网</w:t>
                  </w:r>
                  <w:r>
                    <w:br/>
                  </w:r>
                  <w:r>
                    <w:rPr>
                      <w:rFonts w:ascii="仿宋_GB2312" w:hAnsi="仿宋_GB2312" w:cs="仿宋_GB2312" w:eastAsia="仿宋_GB2312"/>
                      <w:sz w:val="18"/>
                      <w:color w:val="000000"/>
                    </w:rPr>
                    <w:t>3.抹灰</w:t>
                  </w:r>
                  <w:r>
                    <w:br/>
                  </w:r>
                  <w:r>
                    <w:rPr>
                      <w:rFonts w:ascii="仿宋_GB2312" w:hAnsi="仿宋_GB2312" w:cs="仿宋_GB2312" w:eastAsia="仿宋_GB2312"/>
                      <w:sz w:val="18"/>
                      <w:color w:val="000000"/>
                    </w:rPr>
                    <w:t>4.刮腻子</w:t>
                  </w:r>
                  <w:r>
                    <w:br/>
                  </w:r>
                  <w:r>
                    <w:rPr>
                      <w:rFonts w:ascii="仿宋_GB2312" w:hAnsi="仿宋_GB2312" w:cs="仿宋_GB2312" w:eastAsia="仿宋_GB2312"/>
                      <w:sz w:val="18"/>
                      <w:color w:val="000000"/>
                    </w:rPr>
                    <w:t>5.刷防护材料、油漆</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010302006001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新做挡墙</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1.零星砌砖名称、部位：新做挡墙</w:t>
                  </w:r>
                  <w:r>
                    <w:br/>
                  </w:r>
                  <w:r>
                    <w:rPr>
                      <w:rFonts w:ascii="仿宋_GB2312" w:hAnsi="仿宋_GB2312" w:cs="仿宋_GB2312" w:eastAsia="仿宋_GB2312"/>
                      <w:sz w:val="18"/>
                      <w:color w:val="000000"/>
                    </w:rPr>
                    <w:t>2.红砖砌筑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1.砂浆制作、运输</w:t>
                  </w:r>
                  <w:r>
                    <w:br/>
                  </w:r>
                  <w:r>
                    <w:rPr>
                      <w:rFonts w:ascii="仿宋_GB2312" w:hAnsi="仿宋_GB2312" w:cs="仿宋_GB2312" w:eastAsia="仿宋_GB2312"/>
                      <w:sz w:val="18"/>
                      <w:color w:val="000000"/>
                    </w:rPr>
                    <w:t>2.砌砖</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020201001003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新做挡墙抹灰</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1.20厚水泥砂浆抹面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2.砂浆制作、运输</w:t>
                  </w:r>
                  <w:r>
                    <w:br/>
                  </w:r>
                  <w:r>
                    <w:rPr>
                      <w:rFonts w:ascii="仿宋_GB2312" w:hAnsi="仿宋_GB2312" w:cs="仿宋_GB2312" w:eastAsia="仿宋_GB2312"/>
                      <w:sz w:val="18"/>
                      <w:color w:val="000000"/>
                    </w:rPr>
                    <w:t>3.抹灰</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040203005001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混凝土地面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1.面层： 100mm厚C25混凝土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1.混凝土制作、运输、浇捣、养护</w:t>
                  </w:r>
                  <w:r>
                    <w:br/>
                  </w:r>
                  <w:r>
                    <w:rPr>
                      <w:rFonts w:ascii="仿宋_GB2312" w:hAnsi="仿宋_GB2312" w:cs="仿宋_GB2312" w:eastAsia="仿宋_GB2312"/>
                      <w:sz w:val="18"/>
                      <w:color w:val="000000"/>
                    </w:rPr>
                    <w:t>2.抹面层</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040801006001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拆除墙体</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1.部位： 2楼24墙</w:t>
                  </w:r>
                  <w:r>
                    <w:br/>
                  </w:r>
                  <w:r>
                    <w:rPr>
                      <w:rFonts w:ascii="仿宋_GB2312" w:hAnsi="仿宋_GB2312" w:cs="仿宋_GB2312" w:eastAsia="仿宋_GB2312"/>
                      <w:sz w:val="18"/>
                      <w:color w:val="000000"/>
                    </w:rPr>
                    <w:t>2.拆除墙体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2.运输</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0.67</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020402006001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防盗门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1.门类型：丙级三防门</w:t>
                  </w:r>
                  <w:r>
                    <w:br/>
                  </w:r>
                  <w:r>
                    <w:rPr>
                      <w:rFonts w:ascii="仿宋_GB2312" w:hAnsi="仿宋_GB2312" w:cs="仿宋_GB2312" w:eastAsia="仿宋_GB2312"/>
                      <w:sz w:val="18"/>
                      <w:color w:val="000000"/>
                    </w:rPr>
                    <w:t>2.洞口尺寸： 960X2050mm</w:t>
                  </w:r>
                  <w:r>
                    <w:br/>
                  </w:r>
                  <w:r>
                    <w:rPr>
                      <w:rFonts w:ascii="仿宋_GB2312" w:hAnsi="仿宋_GB2312" w:cs="仿宋_GB2312" w:eastAsia="仿宋_GB2312"/>
                      <w:sz w:val="18"/>
                      <w:color w:val="000000"/>
                    </w:rPr>
                    <w:t>3.防盗门门板厚度不小于70mm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1.门制作、运输、安装</w:t>
                  </w:r>
                  <w:r>
                    <w:br/>
                  </w:r>
                  <w:r>
                    <w:rPr>
                      <w:rFonts w:ascii="仿宋_GB2312" w:hAnsi="仿宋_GB2312" w:cs="仿宋_GB2312" w:eastAsia="仿宋_GB2312"/>
                      <w:sz w:val="18"/>
                      <w:color w:val="000000"/>
                    </w:rPr>
                    <w:t>2.五金安装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010606008003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钢楼梯</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工程做法：陕</w:t>
                  </w:r>
                  <w:r>
                    <w:rPr>
                      <w:rFonts w:ascii="仿宋_GB2312" w:hAnsi="仿宋_GB2312" w:cs="仿宋_GB2312" w:eastAsia="仿宋_GB2312"/>
                      <w:sz w:val="18"/>
                      <w:color w:val="000000"/>
                    </w:rPr>
                    <w:t>09J08 -/106</w:t>
                  </w:r>
                  <w:r>
                    <w:br/>
                  </w:r>
                  <w:r>
                    <w:rPr>
                      <w:rFonts w:ascii="仿宋_GB2312" w:hAnsi="仿宋_GB2312" w:cs="仿宋_GB2312" w:eastAsia="仿宋_GB2312"/>
                      <w:sz w:val="18"/>
                      <w:color w:val="000000"/>
                    </w:rPr>
                    <w:t>1.材质：槽钢16a L50*5平台板支撑 4厚花纹</w:t>
                  </w:r>
                  <w:r>
                    <w:br/>
                  </w:r>
                  <w:r>
                    <w:rPr>
                      <w:rFonts w:ascii="仿宋_GB2312" w:hAnsi="仿宋_GB2312" w:cs="仿宋_GB2312" w:eastAsia="仿宋_GB2312"/>
                      <w:sz w:val="18"/>
                      <w:color w:val="000000"/>
                    </w:rPr>
                    <w:t>钢板</w:t>
                  </w:r>
                  <w:r>
                    <w:rPr>
                      <w:rFonts w:ascii="仿宋_GB2312" w:hAnsi="仿宋_GB2312" w:cs="仿宋_GB2312" w:eastAsia="仿宋_GB2312"/>
                      <w:sz w:val="18"/>
                      <w:color w:val="000000"/>
                    </w:rPr>
                    <w:t>栏杆扶手</w:t>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2.防锈漆两道,面漆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1.制作、运输、安装</w:t>
                  </w:r>
                  <w:r>
                    <w:br/>
                  </w:r>
                  <w:r>
                    <w:rPr>
                      <w:rFonts w:ascii="仿宋_GB2312" w:hAnsi="仿宋_GB2312" w:cs="仿宋_GB2312" w:eastAsia="仿宋_GB2312"/>
                      <w:sz w:val="18"/>
                      <w:color w:val="000000"/>
                    </w:rPr>
                    <w:t>2.刷油漆</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1.298</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工程名称：土建工程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专业：土建工程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3 页  共 7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040801006003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拆除墙体</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1.部位：拆除后院24墙</w:t>
                  </w:r>
                  <w:r>
                    <w:br/>
                  </w:r>
                  <w:r>
                    <w:rPr>
                      <w:rFonts w:ascii="仿宋_GB2312" w:hAnsi="仿宋_GB2312" w:cs="仿宋_GB2312" w:eastAsia="仿宋_GB2312"/>
                      <w:sz w:val="18"/>
                      <w:color w:val="000000"/>
                    </w:rPr>
                    <w:t>2.拆除墙体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2.运输</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010302001001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新砌后院</w:t>
                  </w:r>
                  <w:r>
                    <w:rPr>
                      <w:rFonts w:ascii="仿宋_GB2312" w:hAnsi="仿宋_GB2312" w:cs="仿宋_GB2312" w:eastAsia="仿宋_GB2312"/>
                      <w:sz w:val="18"/>
                      <w:color w:val="000000"/>
                    </w:rPr>
                    <w:t>240砖墙</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1.240厚砖墙砌筑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1.砂浆制作、运输</w:t>
                  </w:r>
                  <w:r>
                    <w:br/>
                  </w:r>
                  <w:r>
                    <w:rPr>
                      <w:rFonts w:ascii="仿宋_GB2312" w:hAnsi="仿宋_GB2312" w:cs="仿宋_GB2312" w:eastAsia="仿宋_GB2312"/>
                      <w:sz w:val="18"/>
                      <w:color w:val="000000"/>
                    </w:rPr>
                    <w:t>2.砌砖</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020201001001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新砌后院</w:t>
                  </w:r>
                  <w:r>
                    <w:rPr>
                      <w:rFonts w:ascii="仿宋_GB2312" w:hAnsi="仿宋_GB2312" w:cs="仿宋_GB2312" w:eastAsia="仿宋_GB2312"/>
                      <w:sz w:val="18"/>
                      <w:color w:val="000000"/>
                    </w:rPr>
                    <w:t>240砖墙抹灰-外墙</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1.20厚水泥砂浆抹面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2.砂浆制作、运输</w:t>
                  </w:r>
                  <w:r>
                    <w:br/>
                  </w:r>
                  <w:r>
                    <w:rPr>
                      <w:rFonts w:ascii="仿宋_GB2312" w:hAnsi="仿宋_GB2312" w:cs="仿宋_GB2312" w:eastAsia="仿宋_GB2312"/>
                      <w:sz w:val="18"/>
                      <w:color w:val="000000"/>
                    </w:rPr>
                    <w:t>3.抹灰</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020506001002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真石漆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1.外墙真石漆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2.刷涂料</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020101001001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混凝土地面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工程部位：器材室</w:t>
                  </w:r>
                  <w:r>
                    <w:br/>
                  </w:r>
                  <w:r>
                    <w:rPr>
                      <w:rFonts w:ascii="仿宋_GB2312" w:hAnsi="仿宋_GB2312" w:cs="仿宋_GB2312" w:eastAsia="仿宋_GB2312"/>
                      <w:sz w:val="18"/>
                      <w:color w:val="000000"/>
                    </w:rPr>
                    <w:t>1.80厚C25商砼地面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2.面层浇筑</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16.82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020201001002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内墙面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工程部位：器材室</w:t>
                  </w:r>
                  <w:r>
                    <w:br/>
                  </w:r>
                  <w:r>
                    <w:rPr>
                      <w:rFonts w:ascii="仿宋_GB2312" w:hAnsi="仿宋_GB2312" w:cs="仿宋_GB2312" w:eastAsia="仿宋_GB2312"/>
                      <w:sz w:val="18"/>
                      <w:color w:val="000000"/>
                    </w:rPr>
                    <w:t>1.乳胶漆两道</w:t>
                  </w:r>
                  <w:r>
                    <w:br/>
                  </w:r>
                  <w:r>
                    <w:rPr>
                      <w:rFonts w:ascii="仿宋_GB2312" w:hAnsi="仿宋_GB2312" w:cs="仿宋_GB2312" w:eastAsia="仿宋_GB2312"/>
                      <w:sz w:val="18"/>
                      <w:color w:val="000000"/>
                    </w:rPr>
                    <w:t>2.满刮腻子两遍</w:t>
                  </w:r>
                  <w:r>
                    <w:br/>
                  </w:r>
                  <w:r>
                    <w:rPr>
                      <w:rFonts w:ascii="仿宋_GB2312" w:hAnsi="仿宋_GB2312" w:cs="仿宋_GB2312" w:eastAsia="仿宋_GB2312"/>
                      <w:sz w:val="18"/>
                      <w:color w:val="000000"/>
                    </w:rPr>
                    <w:t>3.刷稀释乳胶漆一道</w:t>
                  </w:r>
                  <w:r>
                    <w:br/>
                  </w:r>
                  <w:r>
                    <w:rPr>
                      <w:rFonts w:ascii="仿宋_GB2312" w:hAnsi="仿宋_GB2312" w:cs="仿宋_GB2312" w:eastAsia="仿宋_GB2312"/>
                      <w:sz w:val="18"/>
                      <w:color w:val="000000"/>
                    </w:rPr>
                    <w:t>4.局部刮腻子找平</w:t>
                  </w:r>
                  <w:r>
                    <w:br/>
                  </w:r>
                  <w:r>
                    <w:rPr>
                      <w:rFonts w:ascii="仿宋_GB2312" w:hAnsi="仿宋_GB2312" w:cs="仿宋_GB2312" w:eastAsia="仿宋_GB2312"/>
                      <w:sz w:val="18"/>
                      <w:color w:val="000000"/>
                    </w:rPr>
                    <w:t>5.5厚1:2.5水泥砂浆找平</w:t>
                  </w:r>
                  <w:r>
                    <w:br/>
                  </w:r>
                  <w:r>
                    <w:rPr>
                      <w:rFonts w:ascii="仿宋_GB2312" w:hAnsi="仿宋_GB2312" w:cs="仿宋_GB2312" w:eastAsia="仿宋_GB2312"/>
                      <w:sz w:val="18"/>
                      <w:color w:val="000000"/>
                    </w:rPr>
                    <w:t>6.9厚1:3水泥砂浆打底扫毛</w:t>
                  </w:r>
                  <w:r>
                    <w:br/>
                  </w:r>
                  <w:r>
                    <w:rPr>
                      <w:rFonts w:ascii="仿宋_GB2312" w:hAnsi="仿宋_GB2312" w:cs="仿宋_GB2312" w:eastAsia="仿宋_GB2312"/>
                      <w:sz w:val="18"/>
                      <w:color w:val="000000"/>
                    </w:rPr>
                    <w:t>7.墙体类型：砖墙面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2.底层抹灰</w:t>
                  </w:r>
                  <w:r>
                    <w:br/>
                  </w:r>
                  <w:r>
                    <w:rPr>
                      <w:rFonts w:ascii="仿宋_GB2312" w:hAnsi="仿宋_GB2312" w:cs="仿宋_GB2312" w:eastAsia="仿宋_GB2312"/>
                      <w:sz w:val="18"/>
                      <w:color w:val="000000"/>
                    </w:rPr>
                    <w:t>3.抹面层</w:t>
                  </w:r>
                  <w:r>
                    <w:br/>
                  </w:r>
                  <w:r>
                    <w:rPr>
                      <w:rFonts w:ascii="仿宋_GB2312" w:hAnsi="仿宋_GB2312" w:cs="仿宋_GB2312" w:eastAsia="仿宋_GB2312"/>
                      <w:sz w:val="18"/>
                      <w:color w:val="000000"/>
                    </w:rPr>
                    <w:t>4.刷喷涂料</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62.64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010302001002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实心砖墙</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工程名称：土建工程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专业：土建工程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4 页  共 7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1.砖品种：实心砖</w:t>
                  </w:r>
                  <w:r>
                    <w:br/>
                  </w:r>
                  <w:r>
                    <w:rPr>
                      <w:rFonts w:ascii="仿宋_GB2312" w:hAnsi="仿宋_GB2312" w:cs="仿宋_GB2312" w:eastAsia="仿宋_GB2312"/>
                      <w:sz w:val="18"/>
                      <w:color w:val="000000"/>
                    </w:rPr>
                    <w:t>2.墙体类型：内墙</w:t>
                  </w:r>
                  <w:r>
                    <w:br/>
                  </w:r>
                  <w:r>
                    <w:rPr>
                      <w:rFonts w:ascii="仿宋_GB2312" w:hAnsi="仿宋_GB2312" w:cs="仿宋_GB2312" w:eastAsia="仿宋_GB2312"/>
                      <w:sz w:val="18"/>
                      <w:color w:val="000000"/>
                    </w:rPr>
                    <w:t>3.墙体厚度： 240mm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1.砂浆制作、运输</w:t>
                  </w:r>
                  <w:r>
                    <w:br/>
                  </w:r>
                  <w:r>
                    <w:rPr>
                      <w:rFonts w:ascii="仿宋_GB2312" w:hAnsi="仿宋_GB2312" w:cs="仿宋_GB2312" w:eastAsia="仿宋_GB2312"/>
                      <w:sz w:val="18"/>
                      <w:color w:val="000000"/>
                    </w:rPr>
                    <w:t>2.砌筑</w:t>
                  </w:r>
                  <w:r>
                    <w:br/>
                  </w:r>
                  <w:r>
                    <w:rPr>
                      <w:rFonts w:ascii="仿宋_GB2312" w:hAnsi="仿宋_GB2312" w:cs="仿宋_GB2312" w:eastAsia="仿宋_GB2312"/>
                      <w:sz w:val="18"/>
                      <w:color w:val="000000"/>
                    </w:rPr>
                    <w:t>3.材料运输</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020302001003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铝扣板吊顶</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1.50系列轻钢龙骨,主龙骨间距1200mm</w:t>
                  </w:r>
                  <w:r>
                    <w:br/>
                  </w:r>
                  <w:r>
                    <w:rPr>
                      <w:rFonts w:ascii="仿宋_GB2312" w:hAnsi="仿宋_GB2312" w:cs="仿宋_GB2312" w:eastAsia="仿宋_GB2312"/>
                      <w:sz w:val="18"/>
                      <w:color w:val="000000"/>
                    </w:rPr>
                    <w:t>2.龙骨用中6全丝吊杆与膨胀螺拴固定在梁板下</w:t>
                  </w:r>
                  <w:r>
                    <w:br/>
                  </w:r>
                  <w:r>
                    <w:rPr>
                      <w:rFonts w:ascii="仿宋_GB2312" w:hAnsi="仿宋_GB2312" w:cs="仿宋_GB2312" w:eastAsia="仿宋_GB2312"/>
                      <w:sz w:val="18"/>
                      <w:color w:val="000000"/>
                    </w:rPr>
                    <w:t>3.600*600mm铝扣板(铝扣板(含铝扣板专用辅</w:t>
                  </w:r>
                  <w:r>
                    <w:br/>
                  </w:r>
                  <w:r>
                    <w:rPr>
                      <w:rFonts w:ascii="仿宋_GB2312" w:hAnsi="仿宋_GB2312" w:cs="仿宋_GB2312" w:eastAsia="仿宋_GB2312"/>
                      <w:sz w:val="18"/>
                      <w:color w:val="000000"/>
                    </w:rPr>
                    <w:t>材</w:t>
                  </w:r>
                  <w:r>
                    <w:rPr>
                      <w:rFonts w:ascii="仿宋_GB2312" w:hAnsi="仿宋_GB2312" w:cs="仿宋_GB2312" w:eastAsia="仿宋_GB2312"/>
                      <w:sz w:val="18"/>
                      <w:color w:val="000000"/>
                    </w:rPr>
                    <w:t>)乙供)，与墙面交接处留三20 mm宽收边条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2.龙骨安装</w:t>
                  </w:r>
                  <w:r>
                    <w:br/>
                  </w:r>
                  <w:r>
                    <w:rPr>
                      <w:rFonts w:ascii="仿宋_GB2312" w:hAnsi="仿宋_GB2312" w:cs="仿宋_GB2312" w:eastAsia="仿宋_GB2312"/>
                      <w:sz w:val="18"/>
                      <w:color w:val="000000"/>
                    </w:rPr>
                    <w:t>3.面层铺贴</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16.82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AB004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校门口拆除地面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1.部位：校门口</w:t>
                  </w:r>
                  <w:r>
                    <w:br/>
                  </w:r>
                  <w:r>
                    <w:rPr>
                      <w:rFonts w:ascii="仿宋_GB2312" w:hAnsi="仿宋_GB2312" w:cs="仿宋_GB2312" w:eastAsia="仿宋_GB2312"/>
                      <w:sz w:val="18"/>
                      <w:color w:val="000000"/>
                    </w:rPr>
                    <w:t>2.混凝土地面拆除</w:t>
                  </w:r>
                  <w:r>
                    <w:br/>
                  </w:r>
                  <w:r>
                    <w:rPr>
                      <w:rFonts w:ascii="仿宋_GB2312" w:hAnsi="仿宋_GB2312" w:cs="仿宋_GB2312" w:eastAsia="仿宋_GB2312"/>
                      <w:sz w:val="18"/>
                      <w:color w:val="000000"/>
                    </w:rPr>
                    <w:t>3.厚度： 150mm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1.地面破除</w:t>
                  </w:r>
                  <w:r>
                    <w:br/>
                  </w:r>
                  <w:r>
                    <w:rPr>
                      <w:rFonts w:ascii="仿宋_GB2312" w:hAnsi="仿宋_GB2312" w:cs="仿宋_GB2312" w:eastAsia="仿宋_GB2312"/>
                      <w:sz w:val="18"/>
                      <w:color w:val="000000"/>
                    </w:rPr>
                    <w:t>2.垃圾清理</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040203005002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校门口混凝土地面新做</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1.部位：校门口</w:t>
                  </w:r>
                  <w:r>
                    <w:br/>
                  </w:r>
                  <w:r>
                    <w:rPr>
                      <w:rFonts w:ascii="仿宋_GB2312" w:hAnsi="仿宋_GB2312" w:cs="仿宋_GB2312" w:eastAsia="仿宋_GB2312"/>
                      <w:sz w:val="18"/>
                      <w:color w:val="000000"/>
                    </w:rPr>
                    <w:t>1.面层： 150mm厚C25混凝土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1.混凝土制作、运输、浇捣、养护</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AB005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拆除厨房钢结构棚</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040801006004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拆除墙体</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1.部位：宿舍、厨房</w:t>
                  </w:r>
                  <w:r>
                    <w:br/>
                  </w:r>
                  <w:r>
                    <w:rPr>
                      <w:rFonts w:ascii="仿宋_GB2312" w:hAnsi="仿宋_GB2312" w:cs="仿宋_GB2312" w:eastAsia="仿宋_GB2312"/>
                      <w:sz w:val="18"/>
                      <w:color w:val="000000"/>
                    </w:rPr>
                    <w:t>2.拆除墙体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2.运输</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17.26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010302001003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实心砖墙</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1.部位：厨房</w:t>
                  </w:r>
                  <w:r>
                    <w:br/>
                  </w:r>
                  <w:r>
                    <w:rPr>
                      <w:rFonts w:ascii="仿宋_GB2312" w:hAnsi="仿宋_GB2312" w:cs="仿宋_GB2312" w:eastAsia="仿宋_GB2312"/>
                      <w:sz w:val="18"/>
                      <w:color w:val="000000"/>
                    </w:rPr>
                    <w:t>1.砖品种：实心砖</w:t>
                  </w:r>
                  <w:r>
                    <w:br/>
                  </w:r>
                  <w:r>
                    <w:rPr>
                      <w:rFonts w:ascii="仿宋_GB2312" w:hAnsi="仿宋_GB2312" w:cs="仿宋_GB2312" w:eastAsia="仿宋_GB2312"/>
                      <w:sz w:val="18"/>
                      <w:color w:val="000000"/>
                    </w:rPr>
                    <w:t>2.墙体类型：内墙</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43.68</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工程名称：土建工程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专业：土建工程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5 页  共 7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3.墙体厚度： 240mm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1.砂浆制作、运输</w:t>
                  </w:r>
                  <w:r>
                    <w:br/>
                  </w:r>
                  <w:r>
                    <w:rPr>
                      <w:rFonts w:ascii="仿宋_GB2312" w:hAnsi="仿宋_GB2312" w:cs="仿宋_GB2312" w:eastAsia="仿宋_GB2312"/>
                      <w:sz w:val="18"/>
                      <w:color w:val="000000"/>
                    </w:rPr>
                    <w:t>2.砌筑</w:t>
                  </w:r>
                  <w:r>
                    <w:br/>
                  </w:r>
                  <w:r>
                    <w:rPr>
                      <w:rFonts w:ascii="仿宋_GB2312" w:hAnsi="仿宋_GB2312" w:cs="仿宋_GB2312" w:eastAsia="仿宋_GB2312"/>
                      <w:sz w:val="18"/>
                      <w:color w:val="000000"/>
                    </w:rPr>
                    <w:t>3.材料运输</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020301001001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乳胶漆顶棚</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工程部位：厨房外过道顶棚</w:t>
                  </w:r>
                  <w:r>
                    <w:br/>
                  </w:r>
                  <w:r>
                    <w:rPr>
                      <w:rFonts w:ascii="仿宋_GB2312" w:hAnsi="仿宋_GB2312" w:cs="仿宋_GB2312" w:eastAsia="仿宋_GB2312"/>
                      <w:sz w:val="18"/>
                      <w:color w:val="000000"/>
                    </w:rPr>
                    <w:t>1.刷乳液涂料饰面两道（每道间隔2h）</w:t>
                  </w:r>
                  <w:r>
                    <w:br/>
                  </w:r>
                  <w:r>
                    <w:rPr>
                      <w:rFonts w:ascii="仿宋_GB2312" w:hAnsi="仿宋_GB2312" w:cs="仿宋_GB2312" w:eastAsia="仿宋_GB2312"/>
                      <w:sz w:val="18"/>
                      <w:color w:val="000000"/>
                    </w:rPr>
                    <w:t>2.封底漆一道（干燥后再做面涂）</w:t>
                  </w:r>
                  <w:r>
                    <w:br/>
                  </w:r>
                  <w:r>
                    <w:rPr>
                      <w:rFonts w:ascii="仿宋_GB2312" w:hAnsi="仿宋_GB2312" w:cs="仿宋_GB2312" w:eastAsia="仿宋_GB2312"/>
                      <w:sz w:val="18"/>
                      <w:color w:val="000000"/>
                    </w:rPr>
                    <w:t>3.3厚1:0.5:2.5水泥石灰膏砂浆找平</w:t>
                  </w:r>
                  <w:r>
                    <w:br/>
                  </w:r>
                  <w:r>
                    <w:rPr>
                      <w:rFonts w:ascii="仿宋_GB2312" w:hAnsi="仿宋_GB2312" w:cs="仿宋_GB2312" w:eastAsia="仿宋_GB2312"/>
                      <w:sz w:val="18"/>
                      <w:color w:val="000000"/>
                    </w:rPr>
                    <w:t>4.5厚1:0.5:3水泥石灰膏砂浆打底扫毛或划出</w:t>
                  </w:r>
                  <w:r>
                    <w:br/>
                  </w:r>
                  <w:r>
                    <w:rPr>
                      <w:rFonts w:ascii="仿宋_GB2312" w:hAnsi="仿宋_GB2312" w:cs="仿宋_GB2312" w:eastAsia="仿宋_GB2312"/>
                      <w:sz w:val="18"/>
                      <w:color w:val="000000"/>
                    </w:rPr>
                    <w:t>纹道</w:t>
                  </w:r>
                  <w:r>
                    <w:br/>
                  </w:r>
                  <w:r>
                    <w:rPr>
                      <w:rFonts w:ascii="仿宋_GB2312" w:hAnsi="仿宋_GB2312" w:cs="仿宋_GB2312" w:eastAsia="仿宋_GB2312"/>
                      <w:sz w:val="18"/>
                      <w:color w:val="000000"/>
                    </w:rPr>
                    <w:t>5.素水泥浆一道甩毛（内掺建筑胶）</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2.底层抹灰</w:t>
                  </w:r>
                  <w:r>
                    <w:br/>
                  </w:r>
                  <w:r>
                    <w:rPr>
                      <w:rFonts w:ascii="仿宋_GB2312" w:hAnsi="仿宋_GB2312" w:cs="仿宋_GB2312" w:eastAsia="仿宋_GB2312"/>
                      <w:sz w:val="18"/>
                      <w:color w:val="000000"/>
                    </w:rPr>
                    <w:t>3.抹面层</w:t>
                  </w:r>
                  <w:r>
                    <w:br/>
                  </w:r>
                  <w:r>
                    <w:rPr>
                      <w:rFonts w:ascii="仿宋_GB2312" w:hAnsi="仿宋_GB2312" w:cs="仿宋_GB2312" w:eastAsia="仿宋_GB2312"/>
                      <w:sz w:val="18"/>
                      <w:color w:val="000000"/>
                    </w:rPr>
                    <w:t>4.刷喷涂料</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020101001002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水泥砂浆地面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工程部位：厨房外过道</w:t>
                  </w:r>
                  <w:r>
                    <w:br/>
                  </w:r>
                  <w:r>
                    <w:rPr>
                      <w:rFonts w:ascii="仿宋_GB2312" w:hAnsi="仿宋_GB2312" w:cs="仿宋_GB2312" w:eastAsia="仿宋_GB2312"/>
                      <w:sz w:val="18"/>
                      <w:color w:val="000000"/>
                    </w:rPr>
                    <w:t>1.20厚1:2水泥砂浆压实抹光</w:t>
                  </w:r>
                  <w:r>
                    <w:br/>
                  </w:r>
                  <w:r>
                    <w:rPr>
                      <w:rFonts w:ascii="仿宋_GB2312" w:hAnsi="仿宋_GB2312" w:cs="仿宋_GB2312" w:eastAsia="仿宋_GB2312"/>
                      <w:sz w:val="18"/>
                      <w:color w:val="000000"/>
                    </w:rPr>
                    <w:t>2.水泥浆一道（内掺建筑胶）</w:t>
                  </w:r>
                  <w:r>
                    <w:br/>
                  </w:r>
                  <w:r>
                    <w:rPr>
                      <w:rFonts w:ascii="仿宋_GB2312" w:hAnsi="仿宋_GB2312" w:cs="仿宋_GB2312" w:eastAsia="仿宋_GB2312"/>
                      <w:sz w:val="18"/>
                      <w:color w:val="000000"/>
                    </w:rPr>
                    <w:t>3.60厚C15商砼垫层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2.垫层铺设</w:t>
                  </w:r>
                  <w:r>
                    <w:br/>
                  </w:r>
                  <w:r>
                    <w:rPr>
                      <w:rFonts w:ascii="仿宋_GB2312" w:hAnsi="仿宋_GB2312" w:cs="仿宋_GB2312" w:eastAsia="仿宋_GB2312"/>
                      <w:sz w:val="18"/>
                      <w:color w:val="000000"/>
                    </w:rPr>
                    <w:t>3.抹找平层</w:t>
                  </w:r>
                  <w:r>
                    <w:br/>
                  </w:r>
                  <w:r>
                    <w:rPr>
                      <w:rFonts w:ascii="仿宋_GB2312" w:hAnsi="仿宋_GB2312" w:cs="仿宋_GB2312" w:eastAsia="仿宋_GB2312"/>
                      <w:sz w:val="18"/>
                      <w:color w:val="000000"/>
                    </w:rPr>
                    <w:t>.抹面层</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020402006002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防盗门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1.门类型：丙级三防门-单开门</w:t>
                  </w:r>
                  <w:r>
                    <w:br/>
                  </w:r>
                  <w:r>
                    <w:rPr>
                      <w:rFonts w:ascii="仿宋_GB2312" w:hAnsi="仿宋_GB2312" w:cs="仿宋_GB2312" w:eastAsia="仿宋_GB2312"/>
                      <w:sz w:val="18"/>
                      <w:color w:val="000000"/>
                    </w:rPr>
                    <w:t>2.洞口尺寸： 960*2050mm</w:t>
                  </w:r>
                  <w:r>
                    <w:br/>
                  </w:r>
                  <w:r>
                    <w:rPr>
                      <w:rFonts w:ascii="仿宋_GB2312" w:hAnsi="仿宋_GB2312" w:cs="仿宋_GB2312" w:eastAsia="仿宋_GB2312"/>
                      <w:sz w:val="18"/>
                      <w:color w:val="000000"/>
                    </w:rPr>
                    <w:t>3.防盗门门板厚度不小于70mm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1.门制作、运输、安装</w:t>
                  </w:r>
                  <w:r>
                    <w:br/>
                  </w:r>
                  <w:r>
                    <w:rPr>
                      <w:rFonts w:ascii="仿宋_GB2312" w:hAnsi="仿宋_GB2312" w:cs="仿宋_GB2312" w:eastAsia="仿宋_GB2312"/>
                      <w:sz w:val="18"/>
                      <w:color w:val="000000"/>
                    </w:rPr>
                    <w:t>2.五金安装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020402006003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防盗门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1.门类型：丙级三防门-双开门</w:t>
                  </w:r>
                  <w:r>
                    <w:br/>
                  </w:r>
                  <w:r>
                    <w:rPr>
                      <w:rFonts w:ascii="仿宋_GB2312" w:hAnsi="仿宋_GB2312" w:cs="仿宋_GB2312" w:eastAsia="仿宋_GB2312"/>
                      <w:sz w:val="18"/>
                      <w:color w:val="000000"/>
                    </w:rPr>
                    <w:t>2.洞口尺寸： 1500*2050mm</w:t>
                  </w:r>
                  <w:r>
                    <w:br/>
                  </w:r>
                  <w:r>
                    <w:rPr>
                      <w:rFonts w:ascii="仿宋_GB2312" w:hAnsi="仿宋_GB2312" w:cs="仿宋_GB2312" w:eastAsia="仿宋_GB2312"/>
                      <w:sz w:val="18"/>
                      <w:color w:val="000000"/>
                    </w:rPr>
                    <w:t>3.防盗门门板厚度不小于70mm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1.门制作、运输、安装</w:t>
                  </w:r>
                  <w:r>
                    <w:br/>
                  </w:r>
                  <w:r>
                    <w:rPr>
                      <w:rFonts w:ascii="仿宋_GB2312" w:hAnsi="仿宋_GB2312" w:cs="仿宋_GB2312" w:eastAsia="仿宋_GB2312"/>
                      <w:sz w:val="18"/>
                      <w:color w:val="000000"/>
                    </w:rPr>
                    <w:t>2.五金安装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020402007002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钢质防火门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1.门类型：钢制防火门-单开门</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工程名称：土建工程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专业：土建工程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6 页  共 7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2.洞口尺寸： 960*2050mm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1.门制作、运输、安装</w:t>
                  </w:r>
                  <w:r>
                    <w:br/>
                  </w:r>
                  <w:r>
                    <w:rPr>
                      <w:rFonts w:ascii="仿宋_GB2312" w:hAnsi="仿宋_GB2312" w:cs="仿宋_GB2312" w:eastAsia="仿宋_GB2312"/>
                      <w:sz w:val="18"/>
                      <w:color w:val="000000"/>
                    </w:rPr>
                    <w:t>2.五金、玻璃安装</w:t>
                  </w:r>
                  <w:r>
                    <w:br/>
                  </w:r>
                  <w:r>
                    <w:rPr>
                      <w:rFonts w:ascii="仿宋_GB2312" w:hAnsi="仿宋_GB2312" w:cs="仿宋_GB2312" w:eastAsia="仿宋_GB2312"/>
                      <w:sz w:val="18"/>
                      <w:color w:val="000000"/>
                    </w:rPr>
                    <w:t>3.刷防护材料、油漆</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020402007001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钢质防火门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1.门类型：钢制防火门-双开门</w:t>
                  </w:r>
                  <w:r>
                    <w:br/>
                  </w:r>
                  <w:r>
                    <w:rPr>
                      <w:rFonts w:ascii="仿宋_GB2312" w:hAnsi="仿宋_GB2312" w:cs="仿宋_GB2312" w:eastAsia="仿宋_GB2312"/>
                      <w:sz w:val="18"/>
                      <w:color w:val="000000"/>
                    </w:rPr>
                    <w:t>2.洞口尺寸： 1500*2050mm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1.门制作、运输、安装</w:t>
                  </w:r>
                  <w:r>
                    <w:br/>
                  </w:r>
                  <w:r>
                    <w:rPr>
                      <w:rFonts w:ascii="仿宋_GB2312" w:hAnsi="仿宋_GB2312" w:cs="仿宋_GB2312" w:eastAsia="仿宋_GB2312"/>
                      <w:sz w:val="18"/>
                      <w:color w:val="000000"/>
                    </w:rPr>
                    <w:t>2.五金、玻璃安装</w:t>
                  </w:r>
                  <w:r>
                    <w:br/>
                  </w:r>
                  <w:r>
                    <w:rPr>
                      <w:rFonts w:ascii="仿宋_GB2312" w:hAnsi="仿宋_GB2312" w:cs="仿宋_GB2312" w:eastAsia="仿宋_GB2312"/>
                      <w:sz w:val="18"/>
                      <w:color w:val="000000"/>
                    </w:rPr>
                    <w:t>3.刷防护材料、油漆</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020302001002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铝扣板吊顶</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1.50系列轻钢龙骨,主龙骨间距1200mm</w:t>
                  </w:r>
                  <w:r>
                    <w:br/>
                  </w:r>
                  <w:r>
                    <w:rPr>
                      <w:rFonts w:ascii="仿宋_GB2312" w:hAnsi="仿宋_GB2312" w:cs="仿宋_GB2312" w:eastAsia="仿宋_GB2312"/>
                      <w:sz w:val="18"/>
                      <w:color w:val="000000"/>
                    </w:rPr>
                    <w:t>2.龙骨用中6全丝吊杆与膨胀螺拴固定在梁板下</w:t>
                  </w:r>
                  <w:r>
                    <w:br/>
                  </w:r>
                  <w:r>
                    <w:rPr>
                      <w:rFonts w:ascii="仿宋_GB2312" w:hAnsi="仿宋_GB2312" w:cs="仿宋_GB2312" w:eastAsia="仿宋_GB2312"/>
                      <w:sz w:val="18"/>
                      <w:color w:val="000000"/>
                    </w:rPr>
                    <w:t>3.600*600mm铝扣板(铝扣板(含铝扣板专用辅</w:t>
                  </w:r>
                  <w:r>
                    <w:br/>
                  </w:r>
                  <w:r>
                    <w:rPr>
                      <w:rFonts w:ascii="仿宋_GB2312" w:hAnsi="仿宋_GB2312" w:cs="仿宋_GB2312" w:eastAsia="仿宋_GB2312"/>
                      <w:sz w:val="18"/>
                      <w:color w:val="000000"/>
                    </w:rPr>
                    <w:t>材</w:t>
                  </w:r>
                  <w:r>
                    <w:rPr>
                      <w:rFonts w:ascii="仿宋_GB2312" w:hAnsi="仿宋_GB2312" w:cs="仿宋_GB2312" w:eastAsia="仿宋_GB2312"/>
                      <w:sz w:val="18"/>
                      <w:color w:val="000000"/>
                    </w:rPr>
                    <w:t>)乙供)，与墙面交接处留三20 mm宽收边条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2.龙骨安装</w:t>
                  </w:r>
                  <w:r>
                    <w:br/>
                  </w:r>
                  <w:r>
                    <w:rPr>
                      <w:rFonts w:ascii="仿宋_GB2312" w:hAnsi="仿宋_GB2312" w:cs="仿宋_GB2312" w:eastAsia="仿宋_GB2312"/>
                      <w:sz w:val="18"/>
                      <w:color w:val="000000"/>
                    </w:rPr>
                    <w:t>3.面层铺贴</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157</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020108003001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地砖地面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1.铺地砖面层， 1:1水泥细砂浆勾缝</w:t>
                  </w:r>
                  <w:r>
                    <w:br/>
                  </w:r>
                  <w:r>
                    <w:rPr>
                      <w:rFonts w:ascii="仿宋_GB2312" w:hAnsi="仿宋_GB2312" w:cs="仿宋_GB2312" w:eastAsia="仿宋_GB2312"/>
                      <w:sz w:val="18"/>
                      <w:color w:val="000000"/>
                    </w:rPr>
                    <w:t>2.撒素水泥面（洒适量清水）</w:t>
                  </w:r>
                  <w:r>
                    <w:br/>
                  </w:r>
                  <w:r>
                    <w:rPr>
                      <w:rFonts w:ascii="仿宋_GB2312" w:hAnsi="仿宋_GB2312" w:cs="仿宋_GB2312" w:eastAsia="仿宋_GB2312"/>
                      <w:sz w:val="18"/>
                      <w:color w:val="000000"/>
                    </w:rPr>
                    <w:t>3.20厚1:3干硬性水泥砂浆粘结层</w:t>
                  </w:r>
                  <w:r>
                    <w:br/>
                  </w:r>
                  <w:r>
                    <w:rPr>
                      <w:rFonts w:ascii="仿宋_GB2312" w:hAnsi="仿宋_GB2312" w:cs="仿宋_GB2312" w:eastAsia="仿宋_GB2312"/>
                      <w:sz w:val="18"/>
                      <w:color w:val="000000"/>
                    </w:rPr>
                    <w:t>4.素水泥浆一道（内掺建筑胶）</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2.面层铺砖</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020204003001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瓷砖墙面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白水泥擦缝</w:t>
                  </w:r>
                  <w:r>
                    <w:br/>
                  </w:r>
                  <w:r>
                    <w:rPr>
                      <w:rFonts w:ascii="仿宋_GB2312" w:hAnsi="仿宋_GB2312" w:cs="仿宋_GB2312" w:eastAsia="仿宋_GB2312"/>
                      <w:sz w:val="18"/>
                      <w:color w:val="000000"/>
                    </w:rPr>
                    <w:t>2.贴墙面砖（粘贴前先将釉面砖浸水2小时以上</w:t>
                  </w:r>
                  <w:r>
                    <w:br/>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3.4厚1:2建筑胶水泥砂浆粘结层</w:t>
                  </w:r>
                  <w:r>
                    <w:br/>
                  </w:r>
                  <w:r>
                    <w:rPr>
                      <w:rFonts w:ascii="仿宋_GB2312" w:hAnsi="仿宋_GB2312" w:cs="仿宋_GB2312" w:eastAsia="仿宋_GB2312"/>
                      <w:sz w:val="18"/>
                      <w:color w:val="000000"/>
                    </w:rPr>
                    <w:t>4.墙体类型:砌块墙</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2.结合层铺贴</w:t>
                  </w:r>
                  <w:r>
                    <w:br/>
                  </w:r>
                  <w:r>
                    <w:rPr>
                      <w:rFonts w:ascii="仿宋_GB2312" w:hAnsi="仿宋_GB2312" w:cs="仿宋_GB2312" w:eastAsia="仿宋_GB2312"/>
                      <w:sz w:val="18"/>
                      <w:color w:val="000000"/>
                    </w:rPr>
                    <w:t>3.面层铺贴</w:t>
                  </w:r>
                  <w:r>
                    <w:br/>
                  </w:r>
                  <w:r>
                    <w:rPr>
                      <w:rFonts w:ascii="仿宋_GB2312" w:hAnsi="仿宋_GB2312" w:cs="仿宋_GB2312" w:eastAsia="仿宋_GB2312"/>
                      <w:sz w:val="18"/>
                      <w:color w:val="000000"/>
                    </w:rPr>
                    <w:t>4.嵌缝</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020406002001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断桥铝合金窗户</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1.玻璃品种、规格：（5+9+5）mm中空玻璃</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1.窗制作、运输、安装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工程名称：土建工程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专业：土建工程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7 页  共 7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040504002002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排水井</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1.井类型:300mm*500mm矩形砖砌渗水井</w:t>
                  </w:r>
                  <w:r>
                    <w:br/>
                  </w:r>
                  <w:r>
                    <w:rPr>
                      <w:rFonts w:ascii="仿宋_GB2312" w:hAnsi="仿宋_GB2312" w:cs="仿宋_GB2312" w:eastAsia="仿宋_GB2312"/>
                      <w:sz w:val="18"/>
                      <w:color w:val="000000"/>
                    </w:rPr>
                    <w:t>2.井深:600mm</w:t>
                  </w:r>
                  <w:r>
                    <w:br/>
                  </w:r>
                  <w:r>
                    <w:rPr>
                      <w:rFonts w:ascii="仿宋_GB2312" w:hAnsi="仿宋_GB2312" w:cs="仿宋_GB2312" w:eastAsia="仿宋_GB2312"/>
                      <w:sz w:val="18"/>
                      <w:color w:val="000000"/>
                    </w:rPr>
                    <w:t>3.侧墙:240mm砖墙</w:t>
                  </w:r>
                  <w:r>
                    <w:br/>
                  </w:r>
                  <w:r>
                    <w:rPr>
                      <w:rFonts w:ascii="仿宋_GB2312" w:hAnsi="仿宋_GB2312" w:cs="仿宋_GB2312" w:eastAsia="仿宋_GB2312"/>
                      <w:sz w:val="18"/>
                      <w:color w:val="000000"/>
                    </w:rPr>
                    <w:t>4.底板:100mm厚C30混凝土</w:t>
                  </w:r>
                  <w:r>
                    <w:br/>
                  </w:r>
                  <w:r>
                    <w:rPr>
                      <w:rFonts w:ascii="仿宋_GB2312" w:hAnsi="仿宋_GB2312" w:cs="仿宋_GB2312" w:eastAsia="仿宋_GB2312"/>
                      <w:sz w:val="18"/>
                      <w:color w:val="000000"/>
                    </w:rPr>
                    <w:t>5.井室部分采用20mm厚1:2水泥砂浆加5%防水</w:t>
                  </w:r>
                  <w:r>
                    <w:br/>
                  </w:r>
                  <w:r>
                    <w:rPr>
                      <w:rFonts w:ascii="仿宋_GB2312" w:hAnsi="仿宋_GB2312" w:cs="仿宋_GB2312" w:eastAsia="仿宋_GB2312"/>
                      <w:sz w:val="18"/>
                      <w:color w:val="000000"/>
                    </w:rPr>
                    <w:t>剂</w:t>
                  </w:r>
                  <w:r>
                    <w:br/>
                  </w:r>
                  <w:r>
                    <w:rPr>
                      <w:rFonts w:ascii="仿宋_GB2312" w:hAnsi="仿宋_GB2312" w:cs="仿宋_GB2312" w:eastAsia="仿宋_GB2312"/>
                      <w:sz w:val="18"/>
                      <w:color w:val="000000"/>
                    </w:rPr>
                    <w:t>6.100mm厚3：7灰土垫层；</w:t>
                  </w:r>
                  <w:r>
                    <w:br/>
                  </w:r>
                  <w:r>
                    <w:rPr>
                      <w:rFonts w:ascii="仿宋_GB2312" w:hAnsi="仿宋_GB2312" w:cs="仿宋_GB2312" w:eastAsia="仿宋_GB2312"/>
                      <w:sz w:val="18"/>
                      <w:color w:val="000000"/>
                    </w:rPr>
                    <w:t>7.井框盖:混凝土盖板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1.垫层铺筑</w:t>
                  </w:r>
                  <w:r>
                    <w:br/>
                  </w:r>
                  <w:r>
                    <w:rPr>
                      <w:rFonts w:ascii="仿宋_GB2312" w:hAnsi="仿宋_GB2312" w:cs="仿宋_GB2312" w:eastAsia="仿宋_GB2312"/>
                      <w:sz w:val="18"/>
                      <w:color w:val="000000"/>
                    </w:rPr>
                    <w:t>2.井壁砌筑</w:t>
                  </w:r>
                  <w:r>
                    <w:br/>
                  </w:r>
                  <w:r>
                    <w:rPr>
                      <w:rFonts w:ascii="仿宋_GB2312" w:hAnsi="仿宋_GB2312" w:cs="仿宋_GB2312" w:eastAsia="仿宋_GB2312"/>
                      <w:sz w:val="18"/>
                      <w:color w:val="000000"/>
                    </w:rPr>
                    <w:t>3.盖板、过梁制作、安装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010306002001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厨房排水沟</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1.沟截面尺寸:300*200mm</w:t>
                  </w:r>
                  <w:r>
                    <w:br/>
                  </w:r>
                  <w:r>
                    <w:rPr>
                      <w:rFonts w:ascii="仿宋_GB2312" w:hAnsi="仿宋_GB2312" w:cs="仿宋_GB2312" w:eastAsia="仿宋_GB2312"/>
                      <w:sz w:val="18"/>
                      <w:color w:val="000000"/>
                    </w:rPr>
                    <w:t>2.混凝土强度等级:C30</w:t>
                  </w:r>
                  <w:r>
                    <w:br/>
                  </w:r>
                  <w:r>
                    <w:rPr>
                      <w:rFonts w:ascii="仿宋_GB2312" w:hAnsi="仿宋_GB2312" w:cs="仿宋_GB2312" w:eastAsia="仿宋_GB2312"/>
                      <w:sz w:val="18"/>
                      <w:color w:val="000000"/>
                    </w:rPr>
                    <w:t>3.不锈钢盖板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1.挖运土石</w:t>
                  </w:r>
                  <w:r>
                    <w:br/>
                  </w:r>
                  <w:r>
                    <w:rPr>
                      <w:rFonts w:ascii="仿宋_GB2312" w:hAnsi="仿宋_GB2312" w:cs="仿宋_GB2312" w:eastAsia="仿宋_GB2312"/>
                      <w:sz w:val="18"/>
                      <w:color w:val="000000"/>
                    </w:rPr>
                    <w:t>2.铺设垫层</w:t>
                  </w:r>
                  <w:r>
                    <w:br/>
                  </w:r>
                  <w:r>
                    <w:rPr>
                      <w:rFonts w:ascii="仿宋_GB2312" w:hAnsi="仿宋_GB2312" w:cs="仿宋_GB2312" w:eastAsia="仿宋_GB2312"/>
                      <w:sz w:val="18"/>
                      <w:color w:val="000000"/>
                    </w:rPr>
                    <w:t>3.排水沟砌筑</w:t>
                  </w:r>
                  <w:r>
                    <w:br/>
                  </w:r>
                  <w:r>
                    <w:rPr>
                      <w:rFonts w:ascii="仿宋_GB2312" w:hAnsi="仿宋_GB2312" w:cs="仿宋_GB2312" w:eastAsia="仿宋_GB2312"/>
                      <w:sz w:val="18"/>
                      <w:color w:val="000000"/>
                    </w:rPr>
                    <w:t>4.盖板安装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措施项目清单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工程名称：土建工程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专业：土建工程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2 页</w:t>
                  </w:r>
                </w:p>
              </w:tc>
            </w:tr>
            <w:tr>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通用项目</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安全文明施工</w:t>
                  </w:r>
                  <w:r>
                    <w:rPr>
                      <w:rFonts w:ascii="仿宋_GB2312" w:hAnsi="仿宋_GB2312" w:cs="仿宋_GB2312" w:eastAsia="仿宋_GB2312"/>
                      <w:sz w:val="18"/>
                      <w:color w:val="000000"/>
                    </w:rPr>
                    <w:t>(含环境保护、文明施工、安全施工、临</w:t>
                  </w:r>
                  <w:r>
                    <w:br/>
                  </w:r>
                  <w:r>
                    <w:rPr>
                      <w:rFonts w:ascii="仿宋_GB2312" w:hAnsi="仿宋_GB2312" w:cs="仿宋_GB2312" w:eastAsia="仿宋_GB2312"/>
                      <w:sz w:val="18"/>
                      <w:color w:val="000000"/>
                    </w:rPr>
                    <w:t>时设施、扬尘污染治理</w:t>
                  </w:r>
                  <w:r>
                    <w:rPr>
                      <w:rFonts w:ascii="仿宋_GB2312" w:hAnsi="仿宋_GB2312" w:cs="仿宋_GB2312" w:eastAsia="仿宋_GB2312"/>
                      <w:sz w:val="18"/>
                      <w:color w:val="000000"/>
                    </w:rPr>
                    <w:t>)</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安全文明施工费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环境保护</w:t>
                  </w:r>
                  <w:r>
                    <w:rPr>
                      <w:rFonts w:ascii="仿宋_GB2312" w:hAnsi="仿宋_GB2312" w:cs="仿宋_GB2312" w:eastAsia="仿宋_GB2312"/>
                      <w:sz w:val="18"/>
                      <w:color w:val="000000"/>
                    </w:rPr>
                    <w:t>(含工程排污费)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临时设施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扬尘污染治理费</w:t>
                  </w:r>
                  <w:r>
                    <w:rPr>
                      <w:rFonts w:ascii="仿宋_GB2312" w:hAnsi="仿宋_GB2312" w:cs="仿宋_GB2312" w:eastAsia="仿宋_GB2312"/>
                      <w:sz w:val="18"/>
                      <w:color w:val="000000"/>
                    </w:rPr>
                    <w:t>(建筑工程)</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扬尘污染治理费</w:t>
                  </w:r>
                  <w:r>
                    <w:rPr>
                      <w:rFonts w:ascii="仿宋_GB2312" w:hAnsi="仿宋_GB2312" w:cs="仿宋_GB2312" w:eastAsia="仿宋_GB2312"/>
                      <w:sz w:val="18"/>
                      <w:color w:val="000000"/>
                    </w:rPr>
                    <w:t>(装饰工程)</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冬雨季、夜间施工措施费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人工土石方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机械土石方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桩基工程</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一般土建</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装饰装修</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二次搬运</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人工土石方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机械土石方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桩基工程</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一般土建</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装饰装修</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测量放线、定位复测、检测试验</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人工土石方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机械土石方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桩基工程</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一般土建</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装饰装修</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大型机械设备进出场及安拆</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施工排水</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施工降水</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施工影响场地周边地上、地下设施及建筑物安全的临时</w:t>
                  </w:r>
                  <w:r>
                    <w:br/>
                  </w:r>
                  <w:r>
                    <w:rPr>
                      <w:rFonts w:ascii="仿宋_GB2312" w:hAnsi="仿宋_GB2312" w:cs="仿宋_GB2312" w:eastAsia="仿宋_GB2312"/>
                      <w:sz w:val="18"/>
                      <w:color w:val="000000"/>
                    </w:rPr>
                    <w:t>保护设施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已完工程及设备保护</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其他</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建筑工程</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混凝土、钢筋混凝土模板及支架</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脚手架</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53"/>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注：安全文明施工措施费为不可竞争费用，应按规定在规费、税金项目清单计价表计算。</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措施项目清单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工程名称：土建工程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专业：土建工程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2 页  共 2 页</w:t>
                  </w:r>
                </w:p>
              </w:tc>
            </w:tr>
            <w:tr>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建筑工程垂直运输机械、超高降效</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装饰工程</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脚手架</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装饰工程垂直运输机械、超高降效</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室内空气污染测试</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注：安全文明施工措施费为不可竞争费用，应按规定在规费、税金项目清单计价表计算。</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其他项目清单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工程名称：土建工程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专业：土建工程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1 页</w:t>
                  </w:r>
                </w:p>
              </w:tc>
            </w:tr>
            <w:tr>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暂列金额</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专业工程暂估价</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计日工</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总承包服务费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6"/>
                  <w:gridSpan w:val="7"/>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tc>
              <w:tc>
                <w:tcPr>
                  <w:tcW w:type="dxa" w:w="787"/>
                  <w:gridSpan w:val="2"/>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规费、税金项目清单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工程名称：土建工程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专业：土建工程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1 页</w:t>
                  </w:r>
                </w:p>
              </w:tc>
            </w:tr>
            <w:tr>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量</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社会保障费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养老保险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失业保险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医疗保险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工伤保险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残疾人就业保险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女工生育保险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住房公积金</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建筑施工安全生产责任保险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税金</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工程名称：电气工程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专业：电气设备安装工程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4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030208001001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电力电缆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1.型号:YJV-5*35</w:t>
                  </w:r>
                  <w:r>
                    <w:br/>
                  </w:r>
                  <w:r>
                    <w:rPr>
                      <w:rFonts w:ascii="仿宋_GB2312" w:hAnsi="仿宋_GB2312" w:cs="仿宋_GB2312" w:eastAsia="仿宋_GB2312"/>
                      <w:sz w:val="18"/>
                      <w:color w:val="000000"/>
                    </w:rPr>
                    <w:t>2.敷设方式:桥架内敷设</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电缆敷设</w:t>
                  </w:r>
                  <w:r>
                    <w:br/>
                  </w:r>
                  <w:r>
                    <w:rPr>
                      <w:rFonts w:ascii="仿宋_GB2312" w:hAnsi="仿宋_GB2312" w:cs="仿宋_GB2312" w:eastAsia="仿宋_GB2312"/>
                      <w:sz w:val="18"/>
                      <w:color w:val="000000"/>
                    </w:rPr>
                    <w:t>2. 电缆头制作、安装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030212003001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电气配线</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1.导线型号、材质、规格:BV-10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1.管内穿线</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030212003002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电气配线</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1.导线型号、材质、规格:BV-6</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1.管内穿线</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030212003003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电气配线</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1.导线型号、材质、规格:BV-4</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1.管内穿线</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030212003004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电气配线</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1.导线型号、材质、规格:BV-2.5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1.管内穿线</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030212003005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电气配线</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1.导线型号、材质、规格:BV-1.5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1.管内穿线</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030212001001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电气配管</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1.名称:JDG电线管</w:t>
                  </w:r>
                  <w:r>
                    <w:br/>
                  </w:r>
                  <w:r>
                    <w:rPr>
                      <w:rFonts w:ascii="仿宋_GB2312" w:hAnsi="仿宋_GB2312" w:cs="仿宋_GB2312" w:eastAsia="仿宋_GB2312"/>
                      <w:sz w:val="18"/>
                      <w:color w:val="000000"/>
                    </w:rPr>
                    <w:t>2.规格:DN20</w:t>
                  </w:r>
                  <w:r>
                    <w:br/>
                  </w:r>
                  <w:r>
                    <w:rPr>
                      <w:rFonts w:ascii="仿宋_GB2312" w:hAnsi="仿宋_GB2312" w:cs="仿宋_GB2312" w:eastAsia="仿宋_GB2312"/>
                      <w:sz w:val="18"/>
                      <w:color w:val="000000"/>
                    </w:rPr>
                    <w:t>3.配置形式及部位:暗配</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电线管路敷设</w:t>
                  </w:r>
                  <w:r>
                    <w:br/>
                  </w:r>
                  <w:r>
                    <w:rPr>
                      <w:rFonts w:ascii="仿宋_GB2312" w:hAnsi="仿宋_GB2312" w:cs="仿宋_GB2312" w:eastAsia="仿宋_GB2312"/>
                      <w:sz w:val="18"/>
                      <w:color w:val="000000"/>
                    </w:rPr>
                    <w:t>2.接线盒（箱）、灯头盒、开关盒、插座盒安</w:t>
                  </w:r>
                  <w:r>
                    <w:br/>
                  </w:r>
                  <w:r>
                    <w:rPr>
                      <w:rFonts w:ascii="仿宋_GB2312" w:hAnsi="仿宋_GB2312" w:cs="仿宋_GB2312" w:eastAsia="仿宋_GB2312"/>
                      <w:sz w:val="18"/>
                      <w:color w:val="000000"/>
                    </w:rPr>
                    <w:t>装</w:t>
                  </w:r>
                  <w:r>
                    <w:br/>
                  </w:r>
                  <w:r>
                    <w:rPr>
                      <w:rFonts w:ascii="仿宋_GB2312" w:hAnsi="仿宋_GB2312" w:cs="仿宋_GB2312" w:eastAsia="仿宋_GB2312"/>
                      <w:sz w:val="18"/>
                      <w:color w:val="000000"/>
                    </w:rPr>
                    <w:t>3.接地</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030212001002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电气配管</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1.名称:JDG电线管</w:t>
                  </w:r>
                  <w:r>
                    <w:br/>
                  </w:r>
                  <w:r>
                    <w:rPr>
                      <w:rFonts w:ascii="仿宋_GB2312" w:hAnsi="仿宋_GB2312" w:cs="仿宋_GB2312" w:eastAsia="仿宋_GB2312"/>
                      <w:sz w:val="18"/>
                      <w:color w:val="000000"/>
                    </w:rPr>
                    <w:t>2.规格:DN32</w:t>
                  </w:r>
                  <w:r>
                    <w:br/>
                  </w:r>
                  <w:r>
                    <w:rPr>
                      <w:rFonts w:ascii="仿宋_GB2312" w:hAnsi="仿宋_GB2312" w:cs="仿宋_GB2312" w:eastAsia="仿宋_GB2312"/>
                      <w:sz w:val="18"/>
                      <w:color w:val="000000"/>
                    </w:rPr>
                    <w:t>3.配置形式及部位:暗配</w:t>
                  </w:r>
                  <w:r>
                    <w:br/>
                  </w:r>
                  <w:r>
                    <w:rPr>
                      <w:rFonts w:ascii="仿宋_GB2312" w:hAnsi="仿宋_GB2312" w:cs="仿宋_GB2312" w:eastAsia="仿宋_GB2312"/>
                      <w:sz w:val="18"/>
                      <w:color w:val="000000"/>
                    </w:rPr>
                    <w:t>[工作内容]</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工程名称：电气工程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专业：电气设备安装工程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2 页  共 4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电线管路敷设</w:t>
                  </w:r>
                  <w:r>
                    <w:br/>
                  </w:r>
                  <w:r>
                    <w:rPr>
                      <w:rFonts w:ascii="仿宋_GB2312" w:hAnsi="仿宋_GB2312" w:cs="仿宋_GB2312" w:eastAsia="仿宋_GB2312"/>
                      <w:sz w:val="18"/>
                      <w:color w:val="000000"/>
                    </w:rPr>
                    <w:t>2.接线盒（箱）、灯头盒、开关盒、插座盒安</w:t>
                  </w:r>
                  <w:r>
                    <w:br/>
                  </w:r>
                  <w:r>
                    <w:rPr>
                      <w:rFonts w:ascii="仿宋_GB2312" w:hAnsi="仿宋_GB2312" w:cs="仿宋_GB2312" w:eastAsia="仿宋_GB2312"/>
                      <w:sz w:val="18"/>
                      <w:color w:val="000000"/>
                    </w:rPr>
                    <w:t>装</w:t>
                  </w:r>
                  <w:r>
                    <w:br/>
                  </w:r>
                  <w:r>
                    <w:rPr>
                      <w:rFonts w:ascii="仿宋_GB2312" w:hAnsi="仿宋_GB2312" w:cs="仿宋_GB2312" w:eastAsia="仿宋_GB2312"/>
                      <w:sz w:val="18"/>
                      <w:color w:val="000000"/>
                    </w:rPr>
                    <w:t>3.接地</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1.名称:插座</w:t>
                  </w:r>
                  <w:r>
                    <w:br/>
                  </w:r>
                  <w:r>
                    <w:rPr>
                      <w:rFonts w:ascii="仿宋_GB2312" w:hAnsi="仿宋_GB2312" w:cs="仿宋_GB2312" w:eastAsia="仿宋_GB2312"/>
                      <w:sz w:val="18"/>
                      <w:color w:val="000000"/>
                    </w:rPr>
                    <w:t>2.型号:16A 安全型</w:t>
                  </w:r>
                  <w:r>
                    <w:br/>
                  </w:r>
                  <w:r>
                    <w:rPr>
                      <w:rFonts w:ascii="仿宋_GB2312" w:hAnsi="仿宋_GB2312" w:cs="仿宋_GB2312" w:eastAsia="仿宋_GB2312"/>
                      <w:sz w:val="18"/>
                      <w:color w:val="000000"/>
                    </w:rPr>
                    <w:t>3.安装方式:暗装,底距地0.3m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1.名称:五孔插座</w:t>
                  </w:r>
                  <w:r>
                    <w:br/>
                  </w:r>
                  <w:r>
                    <w:rPr>
                      <w:rFonts w:ascii="仿宋_GB2312" w:hAnsi="仿宋_GB2312" w:cs="仿宋_GB2312" w:eastAsia="仿宋_GB2312"/>
                      <w:sz w:val="18"/>
                      <w:color w:val="000000"/>
                    </w:rPr>
                    <w:t>2.型号:10A 安全型</w:t>
                  </w:r>
                  <w:r>
                    <w:br/>
                  </w:r>
                  <w:r>
                    <w:rPr>
                      <w:rFonts w:ascii="仿宋_GB2312" w:hAnsi="仿宋_GB2312" w:cs="仿宋_GB2312" w:eastAsia="仿宋_GB2312"/>
                      <w:sz w:val="18"/>
                      <w:color w:val="000000"/>
                    </w:rPr>
                    <w:t>3.安装方式:暗装,底距地0.3m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030204031003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1.名称:单联单孔开关</w:t>
                  </w:r>
                  <w:r>
                    <w:br/>
                  </w:r>
                  <w:r>
                    <w:rPr>
                      <w:rFonts w:ascii="仿宋_GB2312" w:hAnsi="仿宋_GB2312" w:cs="仿宋_GB2312" w:eastAsia="仿宋_GB2312"/>
                      <w:sz w:val="18"/>
                      <w:color w:val="000000"/>
                    </w:rPr>
                    <w:t>2.安装方式:暗装,底距地1.3m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030213001001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普通吸顶灯及其他灯具</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1.名称:照明灯</w:t>
                  </w:r>
                  <w:r>
                    <w:br/>
                  </w:r>
                  <w:r>
                    <w:rPr>
                      <w:rFonts w:ascii="仿宋_GB2312" w:hAnsi="仿宋_GB2312" w:cs="仿宋_GB2312" w:eastAsia="仿宋_GB2312"/>
                      <w:sz w:val="18"/>
                      <w:color w:val="000000"/>
                    </w:rPr>
                    <w:t>2.安装方式:吸顶</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030213001002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普通吸顶灯及其他灯具</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1.名称:灭蝇灯</w:t>
                  </w:r>
                  <w:r>
                    <w:br/>
                  </w:r>
                  <w:r>
                    <w:rPr>
                      <w:rFonts w:ascii="仿宋_GB2312" w:hAnsi="仿宋_GB2312" w:cs="仿宋_GB2312" w:eastAsia="仿宋_GB2312"/>
                      <w:sz w:val="18"/>
                      <w:color w:val="000000"/>
                    </w:rPr>
                    <w:t>2.安装方式:吸顶</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030213002001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工厂灯</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1.名称:杀菌灯</w:t>
                  </w:r>
                  <w:r>
                    <w:br/>
                  </w:r>
                  <w:r>
                    <w:rPr>
                      <w:rFonts w:ascii="仿宋_GB2312" w:hAnsi="仿宋_GB2312" w:cs="仿宋_GB2312" w:eastAsia="仿宋_GB2312"/>
                      <w:sz w:val="18"/>
                      <w:color w:val="000000"/>
                    </w:rPr>
                    <w:t>2.安装方式:吸顶</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030204031004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1.名称:5P小空开盒</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工程名称：电气工程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专业：电气设备安装工程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3 页  共 4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030204018001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配电箱</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1.名称、型号:配电箱</w:t>
                  </w:r>
                  <w:r>
                    <w:br/>
                  </w:r>
                  <w:r>
                    <w:rPr>
                      <w:rFonts w:ascii="仿宋_GB2312" w:hAnsi="仿宋_GB2312" w:cs="仿宋_GB2312" w:eastAsia="仿宋_GB2312"/>
                      <w:sz w:val="18"/>
                      <w:color w:val="000000"/>
                    </w:rPr>
                    <w:t>2.规格:1000*800*200</w:t>
                  </w:r>
                  <w:r>
                    <w:br/>
                  </w:r>
                  <w:r>
                    <w:rPr>
                      <w:rFonts w:ascii="仿宋_GB2312" w:hAnsi="仿宋_GB2312" w:cs="仿宋_GB2312" w:eastAsia="仿宋_GB2312"/>
                      <w:sz w:val="18"/>
                      <w:color w:val="000000"/>
                    </w:rPr>
                    <w:t>3.安装方式:落地</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1.基础型钢制作、安装</w:t>
                  </w:r>
                  <w:r>
                    <w:br/>
                  </w:r>
                  <w:r>
                    <w:rPr>
                      <w:rFonts w:ascii="仿宋_GB2312" w:hAnsi="仿宋_GB2312" w:cs="仿宋_GB2312" w:eastAsia="仿宋_GB2312"/>
                      <w:sz w:val="18"/>
                      <w:color w:val="000000"/>
                    </w:rPr>
                    <w:t>2.箱体安装</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030204031005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1.名称:3P 250A空开</w:t>
                  </w:r>
                  <w:r>
                    <w:br/>
                  </w:r>
                  <w:r>
                    <w:rPr>
                      <w:rFonts w:ascii="仿宋_GB2312" w:hAnsi="仿宋_GB2312" w:cs="仿宋_GB2312" w:eastAsia="仿宋_GB2312"/>
                      <w:sz w:val="18"/>
                      <w:color w:val="000000"/>
                    </w:rPr>
                    <w:t>2.安装方式:暗装,底距地1.3m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030204031006</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1.名称:3P 60A 空开</w:t>
                  </w:r>
                  <w:r>
                    <w:br/>
                  </w:r>
                  <w:r>
                    <w:rPr>
                      <w:rFonts w:ascii="仿宋_GB2312" w:hAnsi="仿宋_GB2312" w:cs="仿宋_GB2312" w:eastAsia="仿宋_GB2312"/>
                      <w:sz w:val="18"/>
                      <w:color w:val="000000"/>
                    </w:rPr>
                    <w:t>2.安装方式:暗装,底距地1.3m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030204031007</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1.名称:3P 40A 空开</w:t>
                  </w:r>
                  <w:r>
                    <w:br/>
                  </w:r>
                  <w:r>
                    <w:rPr>
                      <w:rFonts w:ascii="仿宋_GB2312" w:hAnsi="仿宋_GB2312" w:cs="仿宋_GB2312" w:eastAsia="仿宋_GB2312"/>
                      <w:sz w:val="18"/>
                      <w:color w:val="000000"/>
                    </w:rPr>
                    <w:t>2.安装方式:暗装,底距地1.3m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030204031008</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1.名称:3P 32A 空开</w:t>
                  </w:r>
                  <w:r>
                    <w:br/>
                  </w:r>
                  <w:r>
                    <w:rPr>
                      <w:rFonts w:ascii="仿宋_GB2312" w:hAnsi="仿宋_GB2312" w:cs="仿宋_GB2312" w:eastAsia="仿宋_GB2312"/>
                      <w:sz w:val="18"/>
                      <w:color w:val="000000"/>
                    </w:rPr>
                    <w:t>2.安装方式:暗装,底距地1.3m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030204031009</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1.名称:3P 20A 空开</w:t>
                  </w:r>
                  <w:r>
                    <w:br/>
                  </w:r>
                  <w:r>
                    <w:rPr>
                      <w:rFonts w:ascii="仿宋_GB2312" w:hAnsi="仿宋_GB2312" w:cs="仿宋_GB2312" w:eastAsia="仿宋_GB2312"/>
                      <w:sz w:val="18"/>
                      <w:color w:val="000000"/>
                    </w:rPr>
                    <w:t>2.安装方式:暗装,底距地1.3m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030204031010</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1.名称:2P 40A 空开</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工程名称：电气工程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专业：电气设备安装工程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4 页  共 4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2.安装方式:暗装,底距地1.3m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030204031011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1.名称:2P 32A 空开</w:t>
                  </w:r>
                  <w:r>
                    <w:br/>
                  </w:r>
                  <w:r>
                    <w:rPr>
                      <w:rFonts w:ascii="仿宋_GB2312" w:hAnsi="仿宋_GB2312" w:cs="仿宋_GB2312" w:eastAsia="仿宋_GB2312"/>
                      <w:sz w:val="18"/>
                      <w:color w:val="000000"/>
                    </w:rPr>
                    <w:t>2.安装方式:暗装,底距地1.3m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030204031012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1.名称:2P 25A 空开</w:t>
                  </w:r>
                  <w:r>
                    <w:br/>
                  </w:r>
                  <w:r>
                    <w:rPr>
                      <w:rFonts w:ascii="仿宋_GB2312" w:hAnsi="仿宋_GB2312" w:cs="仿宋_GB2312" w:eastAsia="仿宋_GB2312"/>
                      <w:sz w:val="18"/>
                      <w:color w:val="000000"/>
                    </w:rPr>
                    <w:t>2.安装方式:暗装,底距地1.3m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030204031013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1.名称:2P 20A 空开</w:t>
                  </w:r>
                  <w:r>
                    <w:br/>
                  </w:r>
                  <w:r>
                    <w:rPr>
                      <w:rFonts w:ascii="仿宋_GB2312" w:hAnsi="仿宋_GB2312" w:cs="仿宋_GB2312" w:eastAsia="仿宋_GB2312"/>
                      <w:sz w:val="18"/>
                      <w:color w:val="000000"/>
                    </w:rPr>
                    <w:t>2.安装方式:暗装,底距地1.3m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030204031014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1.名称:1P 20A 空开</w:t>
                  </w:r>
                  <w:r>
                    <w:br/>
                  </w:r>
                  <w:r>
                    <w:rPr>
                      <w:rFonts w:ascii="仿宋_GB2312" w:hAnsi="仿宋_GB2312" w:cs="仿宋_GB2312" w:eastAsia="仿宋_GB2312"/>
                      <w:sz w:val="18"/>
                      <w:color w:val="000000"/>
                    </w:rPr>
                    <w:t>2.安装方式:暗装,底距地1.3m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2.焊、压接线端子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措施项目清单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工程名称：电气工程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专业：电气设备安装工程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1 页</w:t>
                  </w:r>
                </w:p>
              </w:tc>
            </w:tr>
            <w:tr>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通用项目</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安全文明施工</w:t>
                  </w:r>
                  <w:r>
                    <w:rPr>
                      <w:rFonts w:ascii="仿宋_GB2312" w:hAnsi="仿宋_GB2312" w:cs="仿宋_GB2312" w:eastAsia="仿宋_GB2312"/>
                      <w:sz w:val="18"/>
                      <w:color w:val="000000"/>
                    </w:rPr>
                    <w:t>(含环境保护、文明施工、安全施工、临</w:t>
                  </w:r>
                  <w:r>
                    <w:br/>
                  </w:r>
                  <w:r>
                    <w:rPr>
                      <w:rFonts w:ascii="仿宋_GB2312" w:hAnsi="仿宋_GB2312" w:cs="仿宋_GB2312" w:eastAsia="仿宋_GB2312"/>
                      <w:sz w:val="18"/>
                      <w:color w:val="000000"/>
                    </w:rPr>
                    <w:t>时设施、扬尘污染治理</w:t>
                  </w:r>
                  <w:r>
                    <w:rPr>
                      <w:rFonts w:ascii="仿宋_GB2312" w:hAnsi="仿宋_GB2312" w:cs="仿宋_GB2312" w:eastAsia="仿宋_GB2312"/>
                      <w:sz w:val="18"/>
                      <w:color w:val="000000"/>
                    </w:rPr>
                    <w:t>)</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安全文明施工费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环境保护</w:t>
                  </w:r>
                  <w:r>
                    <w:rPr>
                      <w:rFonts w:ascii="仿宋_GB2312" w:hAnsi="仿宋_GB2312" w:cs="仿宋_GB2312" w:eastAsia="仿宋_GB2312"/>
                      <w:sz w:val="18"/>
                      <w:color w:val="000000"/>
                    </w:rPr>
                    <w:t>(含工程排污费)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临时设施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扬尘污染治理费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冬雨季、夜间施工措施费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二次搬运</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测量放线、定位复测、检测试验</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大型机械设备进出场及安拆</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施工排水</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施工降水</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施工影响场地周边地上、地下设施及建筑物安全的临时</w:t>
                  </w:r>
                  <w:r>
                    <w:br/>
                  </w:r>
                  <w:r>
                    <w:rPr>
                      <w:rFonts w:ascii="仿宋_GB2312" w:hAnsi="仿宋_GB2312" w:cs="仿宋_GB2312" w:eastAsia="仿宋_GB2312"/>
                      <w:sz w:val="18"/>
                      <w:color w:val="000000"/>
                    </w:rPr>
                    <w:t>保护设施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已完工程及设备保护</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其他</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安装工程</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组装平台</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设备、管道施工的防冻和焊接保护措施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压力容器和高压管道的检验</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焦炉施工大棚</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焦炉烘炉、热态工程</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管道安装后的充气保护措施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隧道内施工的通风、供水、供气、供电、照明及通讯设施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现场施工围栏</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长输管道临时水工保护措施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长输管道施工便道</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长输管道跨越或穿越施工措施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长输管道地下穿越地上建筑物的保护措施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长输管道工程施工队伍调遣</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格架式抱杆</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脚手架</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注：安全文明施工措施费为不可竞争费用，应按规定在规费、税金项目清单计价表计算。</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其他项目清单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工程名称：电气工程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专业：电气设备安装工程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1 页</w:t>
                  </w:r>
                </w:p>
              </w:tc>
            </w:tr>
            <w:tr>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暂列金额</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专业工程暂估价</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计日工</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总承包服务费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6"/>
                  <w:gridSpan w:val="7"/>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tc>
              <w:tc>
                <w:tcPr>
                  <w:tcW w:type="dxa" w:w="787"/>
                  <w:gridSpan w:val="2"/>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规费、税金项目清单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工程名称：电气工程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专业：电气设备安装工程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1 页</w:t>
                  </w:r>
                </w:p>
              </w:tc>
            </w:tr>
            <w:tr>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量</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社会保障费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养老保险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失业保险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医疗保险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工伤保险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残疾人就业保险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女工生育保险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住房公积金</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建筑施工安全生产责任保险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税金</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分部分项工程量清单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工程名称：弱电工程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专业：建筑智能化系统设备</w:t>
                  </w:r>
                  <w:r>
                    <w:br/>
                  </w:r>
                  <w:r>
                    <w:rPr>
                      <w:rFonts w:ascii="仿宋_GB2312" w:hAnsi="仿宋_GB2312" w:cs="仿宋_GB2312" w:eastAsia="仿宋_GB2312"/>
                      <w:sz w:val="18"/>
                      <w:color w:val="000000"/>
                    </w:rPr>
                    <w:t>安装工程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1 页</w:t>
                  </w:r>
                </w:p>
              </w:tc>
            </w:tr>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项目编码</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031208008001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电视监控摄像设备</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1.名称:摄像头</w:t>
                  </w:r>
                  <w:r>
                    <w:br/>
                  </w:r>
                  <w:r>
                    <w:rPr>
                      <w:rFonts w:ascii="仿宋_GB2312" w:hAnsi="仿宋_GB2312" w:cs="仿宋_GB2312" w:eastAsia="仿宋_GB2312"/>
                      <w:sz w:val="18"/>
                      <w:color w:val="000000"/>
                    </w:rPr>
                    <w:t>2.安装方式:吸顶</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1.本体安装</w:t>
                  </w:r>
                  <w:r>
                    <w:br/>
                  </w:r>
                  <w:r>
                    <w:rPr>
                      <w:rFonts w:ascii="仿宋_GB2312" w:hAnsi="仿宋_GB2312" w:cs="仿宋_GB2312" w:eastAsia="仿宋_GB2312"/>
                      <w:sz w:val="18"/>
                      <w:color w:val="000000"/>
                    </w:rPr>
                    <w:t>2.云台安装</w:t>
                  </w:r>
                  <w:r>
                    <w:br/>
                  </w:r>
                  <w:r>
                    <w:rPr>
                      <w:rFonts w:ascii="仿宋_GB2312" w:hAnsi="仿宋_GB2312" w:cs="仿宋_GB2312" w:eastAsia="仿宋_GB2312"/>
                      <w:sz w:val="18"/>
                      <w:color w:val="000000"/>
                    </w:rPr>
                    <w:t>3.镜头安装</w:t>
                  </w:r>
                  <w:r>
                    <w:br/>
                  </w:r>
                  <w:r>
                    <w:rPr>
                      <w:rFonts w:ascii="仿宋_GB2312" w:hAnsi="仿宋_GB2312" w:cs="仿宋_GB2312" w:eastAsia="仿宋_GB2312"/>
                      <w:sz w:val="18"/>
                      <w:color w:val="000000"/>
                    </w:rPr>
                    <w:t>4.保护罩安装</w:t>
                  </w:r>
                  <w:r>
                    <w:br/>
                  </w:r>
                  <w:r>
                    <w:rPr>
                      <w:rFonts w:ascii="仿宋_GB2312" w:hAnsi="仿宋_GB2312" w:cs="仿宋_GB2312" w:eastAsia="仿宋_GB2312"/>
                      <w:sz w:val="18"/>
                      <w:color w:val="000000"/>
                    </w:rPr>
                    <w:t>5.支架安装</w:t>
                  </w:r>
                  <w:r>
                    <w:br/>
                  </w:r>
                  <w:r>
                    <w:rPr>
                      <w:rFonts w:ascii="仿宋_GB2312" w:hAnsi="仿宋_GB2312" w:cs="仿宋_GB2312" w:eastAsia="仿宋_GB2312"/>
                      <w:sz w:val="18"/>
                      <w:color w:val="000000"/>
                    </w:rPr>
                    <w:t>6.调试</w:t>
                  </w:r>
                  <w:r>
                    <w:br/>
                  </w:r>
                  <w:r>
                    <w:rPr>
                      <w:rFonts w:ascii="仿宋_GB2312" w:hAnsi="仿宋_GB2312" w:cs="仿宋_GB2312" w:eastAsia="仿宋_GB2312"/>
                      <w:sz w:val="18"/>
                      <w:color w:val="000000"/>
                    </w:rPr>
                    <w:t>7.试运行</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031103017001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4对双绞电缆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1.名称:网线</w:t>
                  </w:r>
                  <w:r>
                    <w:br/>
                  </w:r>
                  <w:r>
                    <w:rPr>
                      <w:rFonts w:ascii="仿宋_GB2312" w:hAnsi="仿宋_GB2312" w:cs="仿宋_GB2312" w:eastAsia="仿宋_GB2312"/>
                      <w:sz w:val="18"/>
                      <w:color w:val="000000"/>
                    </w:rPr>
                    <w:t>2.敷设环境:管内敷设</w:t>
                  </w:r>
                  <w:r>
                    <w:br/>
                  </w:r>
                  <w:r>
                    <w:rPr>
                      <w:rFonts w:ascii="仿宋_GB2312" w:hAnsi="仿宋_GB2312" w:cs="仿宋_GB2312" w:eastAsia="仿宋_GB2312"/>
                      <w:sz w:val="18"/>
                      <w:color w:val="000000"/>
                    </w:rPr>
                    <w:t>[工程内容]</w:t>
                  </w:r>
                  <w:r>
                    <w:br/>
                  </w:r>
                  <w:r>
                    <w:rPr>
                      <w:rFonts w:ascii="仿宋_GB2312" w:hAnsi="仿宋_GB2312" w:cs="仿宋_GB2312" w:eastAsia="仿宋_GB2312"/>
                      <w:sz w:val="18"/>
                      <w:color w:val="000000"/>
                    </w:rPr>
                    <w:t>1.敷设</w:t>
                  </w:r>
                  <w:r>
                    <w:br/>
                  </w:r>
                  <w:r>
                    <w:rPr>
                      <w:rFonts w:ascii="仿宋_GB2312" w:hAnsi="仿宋_GB2312" w:cs="仿宋_GB2312" w:eastAsia="仿宋_GB2312"/>
                      <w:sz w:val="18"/>
                      <w:color w:val="000000"/>
                    </w:rPr>
                    <w:t>2.卡接（配线架侧）</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031208014001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显示记录设备</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1.名称:硬盘录像机</w:t>
                  </w:r>
                  <w:r>
                    <w:br/>
                  </w:r>
                  <w:r>
                    <w:rPr>
                      <w:rFonts w:ascii="仿宋_GB2312" w:hAnsi="仿宋_GB2312" w:cs="仿宋_GB2312" w:eastAsia="仿宋_GB2312"/>
                      <w:sz w:val="18"/>
                      <w:color w:val="000000"/>
                    </w:rPr>
                    <w:t>2.类型： 8T硬盘</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1.本体安装</w:t>
                  </w:r>
                  <w:r>
                    <w:br/>
                  </w:r>
                  <w:r>
                    <w:rPr>
                      <w:rFonts w:ascii="仿宋_GB2312" w:hAnsi="仿宋_GB2312" w:cs="仿宋_GB2312" w:eastAsia="仿宋_GB2312"/>
                      <w:sz w:val="18"/>
                      <w:color w:val="000000"/>
                    </w:rPr>
                    <w:t>2.单体调试</w:t>
                  </w:r>
                  <w:r>
                    <w:br/>
                  </w:r>
                  <w:r>
                    <w:rPr>
                      <w:rFonts w:ascii="仿宋_GB2312" w:hAnsi="仿宋_GB2312" w:cs="仿宋_GB2312" w:eastAsia="仿宋_GB2312"/>
                      <w:sz w:val="18"/>
                      <w:color w:val="000000"/>
                    </w:rPr>
                    <w:t>3.试运行</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031208014002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显示记录设备</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1.名称:8T硬盘</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1.本体安装</w:t>
                  </w:r>
                  <w:r>
                    <w:br/>
                  </w:r>
                  <w:r>
                    <w:rPr>
                      <w:rFonts w:ascii="仿宋_GB2312" w:hAnsi="仿宋_GB2312" w:cs="仿宋_GB2312" w:eastAsia="仿宋_GB2312"/>
                      <w:sz w:val="18"/>
                      <w:color w:val="000000"/>
                    </w:rPr>
                    <w:t>2.调试</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031208017001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显示装置</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1.名称:55寸显示器</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1.本体及附件安装</w:t>
                  </w:r>
                  <w:r>
                    <w:br/>
                  </w:r>
                  <w:r>
                    <w:rPr>
                      <w:rFonts w:ascii="仿宋_GB2312" w:hAnsi="仿宋_GB2312" w:cs="仿宋_GB2312" w:eastAsia="仿宋_GB2312"/>
                      <w:sz w:val="18"/>
                      <w:color w:val="000000"/>
                    </w:rPr>
                    <w:t>2.单体调试</w:t>
                  </w:r>
                  <w:r>
                    <w:br/>
                  </w:r>
                  <w:r>
                    <w:rPr>
                      <w:rFonts w:ascii="仿宋_GB2312" w:hAnsi="仿宋_GB2312" w:cs="仿宋_GB2312" w:eastAsia="仿宋_GB2312"/>
                      <w:sz w:val="18"/>
                      <w:color w:val="000000"/>
                    </w:rPr>
                    <w:t>3.试运行</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措施项目清单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工程名称：弱电工程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专业：建筑智能化系统设备</w:t>
                  </w:r>
                  <w:r>
                    <w:br/>
                  </w:r>
                  <w:r>
                    <w:rPr>
                      <w:rFonts w:ascii="仿宋_GB2312" w:hAnsi="仿宋_GB2312" w:cs="仿宋_GB2312" w:eastAsia="仿宋_GB2312"/>
                      <w:sz w:val="18"/>
                      <w:color w:val="000000"/>
                    </w:rPr>
                    <w:t>安装工程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1 页</w:t>
                  </w:r>
                </w:p>
              </w:tc>
            </w:tr>
            <w:tr>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通用项目</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安全文明施工</w:t>
                  </w:r>
                  <w:r>
                    <w:rPr>
                      <w:rFonts w:ascii="仿宋_GB2312" w:hAnsi="仿宋_GB2312" w:cs="仿宋_GB2312" w:eastAsia="仿宋_GB2312"/>
                      <w:sz w:val="18"/>
                      <w:color w:val="000000"/>
                    </w:rPr>
                    <w:t>(含环境保护、文明施工、安全施工、临</w:t>
                  </w:r>
                  <w:r>
                    <w:br/>
                  </w:r>
                  <w:r>
                    <w:rPr>
                      <w:rFonts w:ascii="仿宋_GB2312" w:hAnsi="仿宋_GB2312" w:cs="仿宋_GB2312" w:eastAsia="仿宋_GB2312"/>
                      <w:sz w:val="18"/>
                      <w:color w:val="000000"/>
                    </w:rPr>
                    <w:t>时设施、扬尘污染治理</w:t>
                  </w:r>
                  <w:r>
                    <w:rPr>
                      <w:rFonts w:ascii="仿宋_GB2312" w:hAnsi="仿宋_GB2312" w:cs="仿宋_GB2312" w:eastAsia="仿宋_GB2312"/>
                      <w:sz w:val="18"/>
                      <w:color w:val="000000"/>
                    </w:rPr>
                    <w:t>)</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安全文明施工费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环境保护</w:t>
                  </w:r>
                  <w:r>
                    <w:rPr>
                      <w:rFonts w:ascii="仿宋_GB2312" w:hAnsi="仿宋_GB2312" w:cs="仿宋_GB2312" w:eastAsia="仿宋_GB2312"/>
                      <w:sz w:val="18"/>
                      <w:color w:val="000000"/>
                    </w:rPr>
                    <w:t>(含工程排污费)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临时设施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扬尘污染治理费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冬雨季、夜间施工措施费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二次搬运</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测量放线、定位复测、检测试验</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大型机械设备进出场及安拆</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施工排水</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施工降水</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施工影响场地周边地上、地下设施及建筑物安全的临时</w:t>
                  </w:r>
                  <w:r>
                    <w:br/>
                  </w:r>
                  <w:r>
                    <w:rPr>
                      <w:rFonts w:ascii="仿宋_GB2312" w:hAnsi="仿宋_GB2312" w:cs="仿宋_GB2312" w:eastAsia="仿宋_GB2312"/>
                      <w:sz w:val="18"/>
                      <w:color w:val="000000"/>
                    </w:rPr>
                    <w:t>保护设施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已完工程及设备保护</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其他</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安装工程</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组装平台</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设备、管道施工的防冻和焊接保护措施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压力容器和高压管道的检验</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焦炉施工大棚</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焦炉烘炉、热态工程</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管道安装后的充气保护措施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隧道内施工的通风、供水、供气、供电、照明及通讯设施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现场施工围栏</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长输管道临时水工保护措施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长输管道施工便道</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长输管道跨越或穿越施工措施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长输管道地下穿越地上建筑物的保护措施</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长输管道工程施工队伍调遣</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格架式抱杆</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脚手架</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注：安全文明施工措施费为不可竞争费用，应按规定在规费、税金项目清单计价表计算。</w:t>
                  </w: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其他项目清单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工程名称：弱电工程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专业：建筑智能化系统设备安装工程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1 页</w:t>
                  </w:r>
                </w:p>
              </w:tc>
            </w:tr>
            <w:tr>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工程数量</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暂列金额</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专业工程暂估价</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计日工</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总承包服务费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66"/>
                  <w:gridSpan w:val="7"/>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tc>
              <w:tc>
                <w:tcPr>
                  <w:tcW w:type="dxa" w:w="787"/>
                  <w:gridSpan w:val="2"/>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tc>
            </w:tr>
            <w:tr>
              <w:tc>
                <w:tcPr>
                  <w:tcW w:type="dxa" w:w="2553"/>
                  <w:gridSpan w:val="9"/>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8"/>
                      <w:color w:val="000000"/>
                    </w:rPr>
                    <w:t>规费、税金项目清单</w:t>
                  </w:r>
                </w:p>
              </w:tc>
            </w:tr>
            <w:tr>
              <w:tc>
                <w:tcPr>
                  <w:tcW w:type="dxa" w:w="998"/>
                  <w:gridSpan w:val="4"/>
                  <w:tcBorders>
                    <w:top w:val="none" w:color="000000" w:sz="4"/>
                    <w:left w:val="single" w:color="FFFFFF" w:sz="4"/>
                    <w:bottom w:val="single" w:color="FFFFFF" w:sz="4"/>
                    <w:right w:val="single" w:color="FFFFFF"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工程名称：弱电工程</w:t>
                  </w:r>
                </w:p>
              </w:tc>
              <w:tc>
                <w:tcPr>
                  <w:tcW w:type="dxa" w:w="768"/>
                  <w:gridSpan w:val="3"/>
                  <w:tcBorders>
                    <w:top w:val="single" w:color="FFFFFF" w:sz="4"/>
                    <w:left w:val="none" w:color="000000" w:sz="4"/>
                    <w:bottom w:val="single" w:color="FFFFFF" w:sz="4"/>
                    <w:right w:val="single" w:color="FFFFFF"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专业：建筑智能化系统设备</w:t>
                  </w:r>
                  <w:r>
                    <w:br/>
                  </w:r>
                  <w:r>
                    <w:rPr>
                      <w:rFonts w:ascii="仿宋_GB2312" w:hAnsi="仿宋_GB2312" w:cs="仿宋_GB2312" w:eastAsia="仿宋_GB2312"/>
                      <w:sz w:val="18"/>
                      <w:color w:val="000000"/>
                    </w:rPr>
                    <w:t>安装工程</w:t>
                  </w:r>
                </w:p>
              </w:tc>
              <w:tc>
                <w:tcPr>
                  <w:tcW w:type="dxa" w:w="787"/>
                  <w:gridSpan w:val="2"/>
                  <w:tcBorders>
                    <w:top w:val="single" w:color="FFFFFF" w:sz="4"/>
                    <w:left w:val="none" w:color="000000" w:sz="4"/>
                    <w:bottom w:val="single" w:color="FFFFFF" w:sz="4"/>
                    <w:right w:val="single" w:color="FFFFFF" w:sz="4"/>
                  </w:tcBorders>
                  <w:tcMar>
                    <w:top w:type="dxa" w:w="0"/>
                    <w:left w:type="dxa" w:w="105"/>
                    <w:bottom w:type="dxa" w:w="0"/>
                    <w:right w:type="dxa" w:w="105"/>
                  </w:tcMar>
                  <w:vAlign w:val="bottom"/>
                </w:tcPr>
                <w:p>
                  <w:pPr>
                    <w:pStyle w:val="null3"/>
                    <w:jc w:val="right"/>
                  </w:pPr>
                  <w:r>
                    <w:rPr>
                      <w:rFonts w:ascii="仿宋_GB2312" w:hAnsi="仿宋_GB2312" w:cs="仿宋_GB2312" w:eastAsia="仿宋_GB2312"/>
                      <w:sz w:val="18"/>
                      <w:color w:val="000000"/>
                    </w:rPr>
                    <w:t>第</w:t>
                  </w:r>
                  <w:r>
                    <w:rPr>
                      <w:rFonts w:ascii="仿宋_GB2312" w:hAnsi="仿宋_GB2312" w:cs="仿宋_GB2312" w:eastAsia="仿宋_GB2312"/>
                      <w:sz w:val="18"/>
                      <w:color w:val="000000"/>
                    </w:rPr>
                    <w:t xml:space="preserve"> 1 页  共 1 页</w:t>
                  </w:r>
                </w:p>
              </w:tc>
            </w:tr>
            <w:tr>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计量单位</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量</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社会保障费</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养老保险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失业保险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医疗保险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工伤保险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残疾人就业保险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女工生育保险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住房公积金</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建筑施工安全生产责任保险</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税金</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依据现行的国家标准或国家行政部门颁布的法律法规、规章制度作为项目验收的重要依据。没有国家标准的，可以参考行业标准。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3.1施工工期 采购包1： 自进场之日起30个日历日内竣工。 3.2建设地点 采购包1： 西安市雁塔区。 3.3支付方式 采购包1： 分期付款 3.4支付约定 采购包1： 付款条件说明： （1）合同签订后10个工作日内支付合同总价款40%作为预付款；（2）工程竣工、验收合格后15个工作日内支付至结算审计总价；（3）付款前供应商需提前向甲方提供足额发票。 3.5验收标准和方法 采购包1：依据现行的国家标准或国家行政部门颁布的法律法规、规章制度作为项目验收的重要依据。没有国家标准的，可以参考行业标准。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1、在施工期间，中标供应商必须注意院内人员安全，加强安全措施，并对施工人员进行安全教育。施工人员必须持证上岗。因采购人工作的特殊性，要求中标供应商在施工中做到封闭性施工。 2、违约责任 2.1乙方工程质量不符合合同规定的，负责无偿修理或返工。由于修理返工造成逾期交付的，按合同总价的10％偿付逾期违约金，并赔偿甲方实际损失。 2.2乙方工程交付时间不符合规定，乙方按合同总价的10％偿付逾期违约金。 2.3甲方未能按照合同的规定履行自己应负的责任，除竣工日期得以顺延外，还应赔偿乙方因此发生的实际损失。 2.4甲方未能按照该合同第九条支付工程价款，逾期支付货款部分，除应及时付足货款外，应向乙方每天支付欠款总额 1‰的滞纳金；但累计滞纳金总额不超过欠款总额的 1%。 2、工程内容：西安市雁塔区第十幼儿园厨房及校园维修。 3、工程地点：西安市雁塔区。 4、计划工期：自进场之日起30个日历日内竣工。 5、缺陷责任期：自竣工验收合格之日起满1年。 7、质量保修期：自竣工验收合格之日起满1年。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其它资料.docx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其它资料.docx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法定代表人授权书（附法定代表人、被授权人身份证复印件，被授权人提供投标截止日前一年内已缴存的至少一个月的社会保险参保缴费证明）（法定代表人直接参加磋商，须提供法定代表人身份证明）</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供应商应具备建设行政主管部门核发的建筑工程施工总承包三级及以上资质，具有有效的安全生产许可证；</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项目负责人需具备建筑工程专业二级及以上注册建造师执业资格和有效的安全生产考核证书（B证）在本单位注册，且无在建工程、无不良记录（提供无在建工程、无不良记录承诺书）；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其它资料.docx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其它资料.docx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1、实施方案非常详细并且完整可行、有针对性，完全满足项目实施的得10分； 2、实施方案详细、完整，可行、有针对性，满足项目实施的得8分； 3、实施方案比较详细完整、可行，较利于项目实施的得5分； 4、实施方案基本可行，基本满足项目实施需要的得2分;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针对本项目提供的安全作业方案及安全配套措施进行综合评审。 1、提供的安全作业方案及安全配套措施具体、详细，完全符合并优于采购人安全作业的要求，得5分； 2、提供安全作业方案及安全配套措施较详细、较完整，符合采购人安全作业的要求，得3分； 3、提供安全作业方案及安全配套措施基本合理可行，符合采购人安全作业的要求，得2分； 4、提供的安全作业方案及安全配套措施简单，基本符合采购人安全作业的要求，得1分。 5、未提供得0分。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1、措施计划齐全、合理且切实可行，完全满足采购人需求得5分； 2、措施计划较齐全、合理、切实可行，满足采购人需求得3分； 3、措施计划较齐全、合理、基本可行，基本满足采购人需求得2分； 4、措施计划基本完备齐全、合理性、可行性较差，得1分； 5、未提供得0分。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以上内容专门针对本项目且符合本项目实际需求的得 10 分，每缺一项内容扣 2 分，若上述内容存在瑕疵，每存在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配备分工及配合协调措施</w:t>
            </w:r>
          </w:p>
        </w:tc>
        <w:tc>
          <w:tcPr>
            <w:tcW w:type="dxa" w:w="2492"/>
          </w:tcPr>
          <w:p>
            <w:pPr>
              <w:pStyle w:val="null3"/>
            </w:pPr>
            <w:r>
              <w:rPr>
                <w:rFonts w:ascii="仿宋_GB2312" w:hAnsi="仿宋_GB2312" w:cs="仿宋_GB2312" w:eastAsia="仿宋_GB2312"/>
              </w:rPr>
              <w:t>1、配备分工合理，岗位间配合协调措施完善，得5分； 2、配备分工有一定合理性，岗位间配合协调措施较完善，得3分； 3、配备分工无针对性，岗位间协调配合措施简单笼统，得1分。未提供不得分。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专业技术能力及岗位职责</w:t>
            </w:r>
          </w:p>
        </w:tc>
        <w:tc>
          <w:tcPr>
            <w:tcW w:type="dxa" w:w="2492"/>
          </w:tcPr>
          <w:p>
            <w:pPr>
              <w:pStyle w:val="null3"/>
            </w:pPr>
            <w:r>
              <w:rPr>
                <w:rFonts w:ascii="仿宋_GB2312" w:hAnsi="仿宋_GB2312" w:cs="仿宋_GB2312" w:eastAsia="仿宋_GB2312"/>
              </w:rPr>
              <w:t>1、人员专业技术能力强，岗位职责清晰，得5分； 2、人员有一定的专业技术能力，岗位职责较清晰，得3分； 3、人员专业技术能力欠缺，得1分。未提供不得分。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机械设备和劳动力配置情况</w:t>
            </w:r>
          </w:p>
        </w:tc>
        <w:tc>
          <w:tcPr>
            <w:tcW w:type="dxa" w:w="2492"/>
          </w:tcPr>
          <w:p>
            <w:pPr>
              <w:pStyle w:val="null3"/>
            </w:pPr>
            <w:r>
              <w:rPr>
                <w:rFonts w:ascii="仿宋_GB2312" w:hAnsi="仿宋_GB2312" w:cs="仿宋_GB2312" w:eastAsia="仿宋_GB2312"/>
              </w:rPr>
              <w:t>针对本项目提供拟投入本项目主要机械、设备和劳动力配置情况。 1、拟投入的机械设备数量充足，与项目匹配度高，劳动力配置合理，完全满足项目需要，得5分； 2、拟投入的机械设备数量、与项目基本匹配，劳动力配置较合理，基本满足项目需要，得3分； 3、拟投入的机械设备和劳动力配置简单，无针对性，得1分。未提供不得分。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1、风险预测与防范内容完善，针对性强，预案及措施科学合理可行性强，得5分； 2、风险预测与防范内容较完善，预案及措施有一定针对性和可行性强，得3分； 3、风险预测与防范内容、预案及措施内容简单笼统，无针对性，得1分。未提供不得分。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1、进度计划安排合理、措施有效，工期目标明确，满足采购人要求，得5分；2、进度计划安排较合理、措施较有效，工期目标基本清晰，基本满足采购人要求，得3分； 3、进度计划和工期目标内容简单笼统，无针对性，得1分。未提供不得分。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提供供应商2022年6月1日至今（以合同的签订日期为准）承接过类似项目的合同证明（每提供一个得3分，满分15分）（合同内容须清晰可辨认，无涂改，否则视为无效合同）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磋商报价。2、有效最低报价为磋商基准价。3、磋商报价按（磋商基准价/有效磋商报价）×30的公式计算其得分。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详见附件：西安市雁塔区第十幼儿园厨房及校园维修工程合同.docx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