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09E184">
      <w:pPr>
        <w:keepNext w:val="0"/>
        <w:keepLines w:val="0"/>
        <w:widowControl/>
        <w:suppressLineNumbers w:val="0"/>
        <w:ind w:firstLine="281" w:firstLineChars="100"/>
        <w:jc w:val="both"/>
        <w:textAlignment w:val="center"/>
        <w:rPr>
          <w:rFonts w:hint="default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8"/>
          <w:szCs w:val="28"/>
          <w:highlight w:val="none"/>
          <w:lang w:val="en-US" w:eastAsia="zh-CN"/>
        </w:rPr>
        <w:t>合同包1</w:t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  <w:t>（核心产品：</w:t>
      </w:r>
      <w:r>
        <w:rPr>
          <w:rFonts w:hint="eastAsia" w:ascii="宋体" w:hAnsi="宋体" w:eastAsia="宋体" w:cs="宋体"/>
          <w:b/>
          <w:bCs w:val="0"/>
          <w:color w:val="auto"/>
          <w:sz w:val="28"/>
          <w:szCs w:val="28"/>
          <w:highlight w:val="none"/>
          <w:lang w:val="en-US" w:eastAsia="zh-CN"/>
        </w:rPr>
        <w:t>长方桌）</w:t>
      </w:r>
    </w:p>
    <w:tbl>
      <w:tblPr>
        <w:tblStyle w:val="10"/>
        <w:tblW w:w="9615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"/>
        <w:gridCol w:w="555"/>
        <w:gridCol w:w="432"/>
        <w:gridCol w:w="761"/>
        <w:gridCol w:w="1492"/>
        <w:gridCol w:w="856"/>
        <w:gridCol w:w="1651"/>
        <w:gridCol w:w="1965"/>
        <w:gridCol w:w="503"/>
        <w:gridCol w:w="597"/>
        <w:gridCol w:w="248"/>
        <w:gridCol w:w="462"/>
      </w:tblGrid>
      <w:tr w14:paraId="58F5DD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62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446B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6984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采购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16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9E30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 xml:space="preserve">      单位</w:t>
            </w:r>
          </w:p>
        </w:tc>
        <w:tc>
          <w:tcPr>
            <w:tcW w:w="1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9375F9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数量</w:t>
            </w:r>
          </w:p>
        </w:tc>
      </w:tr>
      <w:tr w14:paraId="0FECEA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602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5B7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A68F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小班家具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E2C7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E3E0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</w:tr>
      <w:tr w14:paraId="38CF67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1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7460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B9C3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中班家具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FBC1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F81A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</w:tr>
      <w:tr w14:paraId="626E60E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48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9559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84BF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大班家具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3397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A73B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</w:tr>
      <w:tr w14:paraId="596589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02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B9F9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B22D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小班教玩具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C7E2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3CE9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</w:tr>
      <w:tr w14:paraId="057B7F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45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A6B8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F4A9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中班教玩具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3A5F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781A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</w:tr>
      <w:tr w14:paraId="04BB7D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42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4BF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E550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大班教玩具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4DF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0F6F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</w:tr>
      <w:tr w14:paraId="21E88F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2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D0C0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55DE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保健室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60F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36F7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</w:tr>
      <w:tr w14:paraId="45D1E0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2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72AD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DD5E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户外玩具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9B5E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5830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</w:tr>
      <w:tr w14:paraId="7CC37F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2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2215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D17A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标识标牌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54D9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B36E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</w:tr>
      <w:tr w14:paraId="3AD341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2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C549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73A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厨房设备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745F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71D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</w:tr>
      <w:tr w14:paraId="2737FD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2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1861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1FC5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办公家具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4707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7D2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</w:tr>
      <w:tr w14:paraId="61F5F2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2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C944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E87E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厨具厨杂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23B2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81A8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</w:tr>
      <w:tr w14:paraId="4BF849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2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98F2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D83E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钢琴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89A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C0D4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</w:tr>
      <w:tr w14:paraId="4EC047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1810" w:type="dxa"/>
          <w:trHeight w:val="527" w:hRule="atLeast"/>
          <w:jc w:val="center"/>
        </w:trPr>
        <w:tc>
          <w:tcPr>
            <w:tcW w:w="10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F60D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3109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00DB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窗帘</w:t>
            </w:r>
          </w:p>
        </w:tc>
        <w:tc>
          <w:tcPr>
            <w:tcW w:w="16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D435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米</w:t>
            </w:r>
          </w:p>
        </w:tc>
        <w:tc>
          <w:tcPr>
            <w:tcW w:w="19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EA0E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210</w:t>
            </w:r>
          </w:p>
        </w:tc>
      </w:tr>
      <w:tr w14:paraId="2C5924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93" w:type="dxa"/>
          <w:wAfter w:w="462" w:type="dxa"/>
          <w:trHeight w:val="522" w:hRule="atLeast"/>
          <w:jc w:val="center"/>
        </w:trPr>
        <w:tc>
          <w:tcPr>
            <w:tcW w:w="906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91CC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6331AB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583532E8">
            <w:pPr>
              <w:pStyle w:val="2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74F397CA">
            <w:pPr>
              <w:pStyle w:val="2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0A6E596E">
            <w:pPr>
              <w:pStyle w:val="2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5C038833">
            <w:pPr>
              <w:pStyle w:val="2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6F28C9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1F1913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22B94D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小班标准班级家具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清单</w:t>
            </w:r>
          </w:p>
        </w:tc>
      </w:tr>
      <w:tr w14:paraId="380C8F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84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1758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4409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0AD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图片</w:t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48B9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参数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5FCB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AA89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562DCB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3674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84AA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FE6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650875</wp:posOffset>
                  </wp:positionH>
                  <wp:positionV relativeFrom="paragraph">
                    <wp:posOffset>-224790</wp:posOffset>
                  </wp:positionV>
                  <wp:extent cx="973455" cy="733425"/>
                  <wp:effectExtent l="0" t="0" r="0" b="0"/>
                  <wp:wrapNone/>
                  <wp:docPr id="26" name="ID_C2A27FD74A604E5881A3A03DC69DBB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D_C2A27FD74A604E5881A3A03DC69DBB1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长方桌</w:t>
            </w:r>
          </w:p>
          <w:p w14:paraId="406A7D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（核心产品）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6941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414FD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Style w:val="18"/>
                <w:highlight w:val="none"/>
                <w:lang w:val="en-US" w:eastAsia="zh-CN" w:bidi="ar"/>
              </w:rPr>
            </w:pPr>
            <w:r>
              <w:rPr>
                <w:rStyle w:val="18"/>
                <w:highlight w:val="none"/>
                <w:lang w:val="en-US" w:eastAsia="zh-CN" w:bidi="ar"/>
              </w:rPr>
              <w:t>规格：120*60*49cm，±0.5cm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▲</w:t>
            </w:r>
            <w:r>
              <w:rPr>
                <w:rStyle w:val="18"/>
                <w:highlight w:val="none"/>
                <w:lang w:val="en-US" w:eastAsia="zh-CN" w:bidi="ar"/>
              </w:rPr>
              <w:t>1.材质：采用AA级橡胶木板材；</w:t>
            </w:r>
            <w:r>
              <w:rPr>
                <w:rStyle w:val="18"/>
                <w:rFonts w:hint="eastAsia"/>
                <w:highlight w:val="none"/>
                <w:lang w:val="en-US" w:eastAsia="zh-CN" w:bidi="ar"/>
              </w:rPr>
              <w:t xml:space="preserve">依据HJ 571-2010《环境标志产品技术要求人造板及其制品》的检测标准，提供橡胶木关于总挥发性有机化合物（TVOC）的释放率≤0.1mg/㎡·h(72h)的检测报告；                    </w:t>
            </w:r>
            <w:r>
              <w:rPr>
                <w:rStyle w:val="18"/>
                <w:highlight w:val="none"/>
                <w:lang w:val="en-US" w:eastAsia="zh-CN" w:bidi="ar"/>
              </w:rPr>
              <w:t>2.涂层：环保水性清漆，三底两面喷涂，耐磨耐污易清洁，环保无毒无害；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3.结构：桌面采用压边工艺，桌面边缘测量厚度不低于2.8cm，桌面四边整体为半圆弧状。桌面底部中间两道托底撑，托底撑横截面规格为2*3cm，托底撑长度47.5cm，托底撑与桌面采用螺丝连接且螺丝无外露，桌面下有围边加固，厚度不低于1.8cm。采用5*5cm的橡胶木桌腿，支撑稳固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4.五金件：桌面与桌腿采用优质五金件连接，弓形内塞角八孔定位；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5.脚垫：桌腿底部配以TPR脚垫；</w:t>
            </w:r>
          </w:p>
          <w:p w14:paraId="0FC2E1B2">
            <w:pPr>
              <w:pStyle w:val="2"/>
              <w:ind w:left="0" w:leftChars="0" w:firstLine="0" w:firstLineChars="0"/>
              <w:rPr>
                <w:rStyle w:val="18"/>
                <w:rFonts w:hint="eastAsia"/>
                <w:highlight w:val="none"/>
                <w:lang w:val="en-US" w:eastAsia="zh-CN" w:bidi="ar"/>
              </w:rPr>
            </w:pPr>
            <w:r>
              <w:rPr>
                <w:rStyle w:val="18"/>
                <w:rFonts w:hint="eastAsia"/>
                <w:kern w:val="2"/>
                <w:highlight w:val="none"/>
                <w:lang w:val="en-US" w:eastAsia="zh-CN" w:bidi="ar"/>
              </w:rPr>
              <w:t>▲依据GB/T39600-2021《人造板及其制品甲醛释放量分级》的检测标准，提供幼儿桌关于甲醛释放量≤0.025mg/m³，达到ENF级的检测报告；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4BA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4398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03311A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2828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548E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6F77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小方桌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0249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220980</wp:posOffset>
                  </wp:positionV>
                  <wp:extent cx="849630" cy="449580"/>
                  <wp:effectExtent l="0" t="0" r="0" b="7620"/>
                  <wp:wrapNone/>
                  <wp:docPr id="28" name="ID_36FF1EE619D04C959ADE65C075F70A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D_36FF1EE619D04C959ADE65C075F70A9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63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6347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Style w:val="18"/>
                <w:highlight w:val="none"/>
                <w:lang w:val="en-US" w:eastAsia="zh-CN" w:bidi="ar"/>
              </w:rPr>
              <w:t>规格：60*60*52cm，±0.5cm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1.材质：采用AA级采用AA级橡胶木板材，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2.涂层：产品使用水性漆，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产品验收时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提供油漆关于抗病毒率-手足口病毒(EV71)≥90%，抗病毒活性计算-腺病毒（ADV41）≥90%的检测报告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。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3.结构：桌面边缘测量厚度不低于2.0cm，桌边上下均倒圆角处理，桌面四边整体为半圆弧状，桌面下有围边加固。采用5*5cm的橡胶木桌腿，支撑稳固；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4.五金件：桌面与桌腿采用弓形内塞角八孔定位；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5.脚钉：桌腿底部配以TPR脚钉。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E901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79E4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61ACF9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390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881D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D075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669290</wp:posOffset>
                  </wp:positionH>
                  <wp:positionV relativeFrom="paragraph">
                    <wp:posOffset>-148590</wp:posOffset>
                  </wp:positionV>
                  <wp:extent cx="999490" cy="621665"/>
                  <wp:effectExtent l="0" t="0" r="0" b="6985"/>
                  <wp:wrapNone/>
                  <wp:docPr id="24" name="ID_EDF3D7FE61DE4BD4A159776760C9C2B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D_EDF3D7FE61DE4BD4A159776760C9C2B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9490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椅子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738D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8CD8A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Style w:val="18"/>
                <w:highlight w:val="none"/>
                <w:lang w:val="en-US" w:eastAsia="zh-CN" w:bidi="ar"/>
              </w:rPr>
              <w:t>规格：30*30*50cm，±0.5cm，坐高26cm。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1.材质：采用AA级橡胶木板材，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2.涂层：环保水性清漆；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依据HJ 2537-2014《环境标志产品技术要求水性涂料》、GB/T 21866-2008《抗菌涂料（漆膜）抗菌性测定法和抗菌效果》的检测标准，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产品验收时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提供油漆关于工业涂料中有害物质限量—卤代烃（以二氯甲烷计）未检出，抗细菌率（至少包含肺炎链球菌、甲型溶血性链球菌等）≥99%的检测报告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3.结构：榫卯结构，椅面厚度不低于1.6cm，椅腿为2.2*5.0cm的橡胶木腿，底部工字形横撑加固，横撑均为2*2cm橡胶实木，靠背带有镂空，增加趣味性的同时方便手拉移动；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4.脚垫：椅腿底部配以TPR脚垫，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D7DD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D02E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0F0503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3338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336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5338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-62865</wp:posOffset>
                  </wp:positionV>
                  <wp:extent cx="848995" cy="450215"/>
                  <wp:effectExtent l="0" t="0" r="0" b="0"/>
                  <wp:wrapNone/>
                  <wp:docPr id="25" name="ID_19D6E744E1E0498CB27E7471F7BE7E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D_19D6E744E1E0498CB27E7471F7BE7E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995" cy="45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重叠床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4AEC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7AF93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规格：140*60*20cm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1.材质：采用优质杉木板材，表面无缝无毛刺，凸显木材纹理，不开裂、不易变形 ，承载力强；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2.结构：床头与床腿采用榫卯工艺连接，床梆厚度不低于2.0cm，床板间隙不大于1cm，底部不少于三根托底横撑，支撑稳固，床头两边塑料件把手，内径不低于7.0cm；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3.涂层：采用水性漆，三底两面喷涂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4.铺床板：采用厚度不低于1cm，宽不低于7cm，打磨光滑，床板间隙不大于1cm,一定程度上避免小孩子夹手可能性,底部不少于三根托底横撑，横截面规格为2*3.5cm,长度不低于54cm,支撑稳固。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08B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7B7C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5744A8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96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F10F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56A0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床车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8DBA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121285</wp:posOffset>
                  </wp:positionV>
                  <wp:extent cx="909955" cy="330835"/>
                  <wp:effectExtent l="0" t="0" r="4445" b="12065"/>
                  <wp:wrapNone/>
                  <wp:docPr id="29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955" cy="330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EF3D4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1.整体尺寸：145*70*9cm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2.材质：松木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3.底部安装带刹车万向轮。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B53B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D084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76A32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50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926C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0FDB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28575</wp:posOffset>
                  </wp:positionV>
                  <wp:extent cx="927100" cy="503555"/>
                  <wp:effectExtent l="0" t="0" r="0" b="11430"/>
                  <wp:wrapNone/>
                  <wp:docPr id="27" name="ID_F82E3B2C355C4F0AA8537045A2D8342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D_F82E3B2C355C4F0AA8537045A2D8342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50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三格通透柜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6CA3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0CDC3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3.结构：上下三层结构，柜体采用踢脚板加固，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6D7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B11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52571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44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8D20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60A4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659765</wp:posOffset>
                  </wp:positionH>
                  <wp:positionV relativeFrom="paragraph">
                    <wp:posOffset>-27305</wp:posOffset>
                  </wp:positionV>
                  <wp:extent cx="973455" cy="546735"/>
                  <wp:effectExtent l="0" t="0" r="0" b="5715"/>
                  <wp:wrapNone/>
                  <wp:docPr id="31" name="ID_854C92D842644148911DC2493A4AC36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D_854C92D842644148911DC2493A4AC36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54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六格通透柜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08A6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C85E7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3.结构：三层六格结构，底部采用踢脚板加固；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5.依据GB/T  1741-2020《漆膜耐霉菌性测定法》、LY/T 1926-2020《人造板与木(竹)制品抗菌性能检测与分级》的检测标准，产品验收时提供玩具柜关于耐霉菌性等级（至少包含桔青霉、绿色木霉、球毛壳霉、绿粘帚霉、长枝木霉）不低于0级，抗菌率-福氏志贺氏菌≥99%的检测报告；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248F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054C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2D345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48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B41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8779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-56515</wp:posOffset>
                  </wp:positionV>
                  <wp:extent cx="973455" cy="549910"/>
                  <wp:effectExtent l="0" t="0" r="0" b="2540"/>
                  <wp:wrapNone/>
                  <wp:docPr id="30" name="ID_14E9787DC6FC4C1192076765B94AC1E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D_14E9787DC6FC4C1192076765B94AC1E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549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五格通透柜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7424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1CA74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2.结构：上下五格结构，底部采用踢脚板加固；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3.涂层：环保水性清漆，环保无毒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21"/>
                <w:szCs w:val="21"/>
                <w:highlight w:val="none"/>
                <w:lang w:val="en-US" w:eastAsia="zh-CN"/>
              </w:rPr>
              <w:t>▲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应提供合格的检测报告；</w:t>
            </w:r>
          </w:p>
          <w:p w14:paraId="291B46B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4815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6BE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CBEB5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44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B74B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8FA5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598805</wp:posOffset>
                  </wp:positionH>
                  <wp:positionV relativeFrom="paragraph">
                    <wp:posOffset>-66675</wp:posOffset>
                  </wp:positionV>
                  <wp:extent cx="967740" cy="542925"/>
                  <wp:effectExtent l="0" t="0" r="0" b="8890"/>
                  <wp:wrapNone/>
                  <wp:docPr id="17" name="ID_FA470C9376EC4F82AD52F6CFDEC4C8A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D_FA470C9376EC4F82AD52F6CFDEC4C8A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74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小角柜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22A8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AAA58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规格：30*30*80cm，±0.5cm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2.涂层：环保水性漆，三底两面喷涂工艺，；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3.结构：转角90°设计，三层储物空间，适合转角位置使用；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CE9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3A04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1CCE7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44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DFD0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3CA2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548005</wp:posOffset>
                  </wp:positionH>
                  <wp:positionV relativeFrom="paragraph">
                    <wp:posOffset>-7620</wp:posOffset>
                  </wp:positionV>
                  <wp:extent cx="1017905" cy="570865"/>
                  <wp:effectExtent l="0" t="0" r="0" b="635"/>
                  <wp:wrapNone/>
                  <wp:docPr id="18" name="ID_BBC61599BED2435E84C30BE8B16A540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D_BBC61599BED2435E84C30BE8B16A540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905" cy="57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小角柜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15F1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2B786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规格：30*30*60cm，±0.5cm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3.结构：转角90°设计，三层储物空间，适合转角位置使用；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0026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E787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15259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76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99FD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8528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美工台A款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5AAA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93345</wp:posOffset>
                  </wp:positionV>
                  <wp:extent cx="713740" cy="593725"/>
                  <wp:effectExtent l="0" t="0" r="10160" b="15875"/>
                  <wp:wrapNone/>
                  <wp:docPr id="19" name="图片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2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740" cy="59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FD26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Style w:val="18"/>
                <w:highlight w:val="none"/>
                <w:lang w:val="en-US" w:eastAsia="zh-CN" w:bidi="ar"/>
              </w:rPr>
              <w:t>规格：105×30×79cm</w:t>
            </w:r>
            <w:r>
              <w:rPr>
                <w:rStyle w:val="18"/>
                <w:rFonts w:hint="eastAsia"/>
                <w:highlight w:val="none"/>
                <w:lang w:val="en-US" w:eastAsia="zh-CN"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材质：选用优质双A橡胶木≧16mm厚指接板，采用卯榫工艺，圆角处理，打磨光滑，涂饰为环保水性漆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21"/>
                <w:szCs w:val="21"/>
                <w:highlight w:val="none"/>
                <w:lang w:val="en-US" w:eastAsia="zh-CN"/>
              </w:rPr>
              <w:t>▲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依据GB/T39600-2021《人造板及其制品甲醛释放量分级》的检测标准，提供美工柜关于甲醛释放量达到ENF级的检测报告。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37DF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0CD3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C5AA0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204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DA3E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9481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-137795</wp:posOffset>
                  </wp:positionV>
                  <wp:extent cx="1082675" cy="575310"/>
                  <wp:effectExtent l="0" t="0" r="0" b="15240"/>
                  <wp:wrapNone/>
                  <wp:docPr id="20" name="ID_48676A99780B45409DD9FC89145DE7B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D_48676A99780B45409DD9FC89145DE7B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57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书柜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7EA5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C374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Style w:val="18"/>
                <w:highlight w:val="none"/>
                <w:lang w:val="en-US" w:eastAsia="zh-CN" w:bidi="ar"/>
              </w:rPr>
              <w:t>规格：80*40*90cm，±0.5cm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1.材质：采用AA级橡胶木板材，厚度不低于1.6cm；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2.涂层：环保水性漆，三底两面喷涂工艺；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3.结构：上下四层，层次分明，书架四周全部圆弧倒角；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4.脚垫：贴地处装有塑料脚垫；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5.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21"/>
                <w:szCs w:val="21"/>
                <w:highlight w:val="none"/>
                <w:lang w:val="en-US" w:eastAsia="zh-CN"/>
              </w:rPr>
              <w:t>▲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应提供合格的检测报告；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4663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C2AA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A5977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2517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5856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B031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</w:p>
          <w:p w14:paraId="6B72F1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</w:p>
          <w:p w14:paraId="6EAE53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26035</wp:posOffset>
                  </wp:positionV>
                  <wp:extent cx="1937385" cy="1041400"/>
                  <wp:effectExtent l="0" t="0" r="0" b="5715"/>
                  <wp:wrapNone/>
                  <wp:docPr id="21" name="ID_276D9F76DD0C4C15BD6388068CAE1A0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D_276D9F76DD0C4C15BD6388068CAE1A0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385" cy="104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双开门水杯柜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5A395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F25A0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规格：83*30*100cm，±0.5cm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产品全部圆弧倒角，背板扣槽式安装，四角无裸露，底部为两格储物空间，两扇对开门，有效阻隔蚊虫沙尘，产品内部上下分为6层，每层可存放7个，可容纳42个水杯的空间，每个口杯位置独立，避免交叉感染，隔板采用负离子板材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4.整体：稳固承重，环保材质；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81D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951F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90D8B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424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0150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3B84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简易毛巾架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5437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176530</wp:posOffset>
                  </wp:positionH>
                  <wp:positionV relativeFrom="paragraph">
                    <wp:posOffset>64135</wp:posOffset>
                  </wp:positionV>
                  <wp:extent cx="551180" cy="800100"/>
                  <wp:effectExtent l="0" t="0" r="1270" b="0"/>
                  <wp:wrapNone/>
                  <wp:docPr id="22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_2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18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5B524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90×30×90cm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橡胶木                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挂钩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为金属材质，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左右间距10cm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E52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4655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A3690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2514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858E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690B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表演台 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A937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FF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123825</wp:posOffset>
                  </wp:positionV>
                  <wp:extent cx="645795" cy="647065"/>
                  <wp:effectExtent l="0" t="0" r="1905" b="635"/>
                  <wp:wrapNone/>
                  <wp:docPr id="16" name="ID_703667263EB346E9A19E0A429420D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D_703667263EB346E9A19E0A429420D13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795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5083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规格：80*30*130cm，±0.5cm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2.结构：底部黑板柜设计，黑板书写顺滑不卡顿，上部房屋窗口造型，屋顶“人”字造型，弧形窗口，可搭配幕布拉帘等，踢脚板设计，结构合理稳定；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3.板面附一层书写膜，此膜为水溶性粉笔专用，表面具有特种规则纹路，书写流畅，耐磨，不打滑，</w:t>
            </w:r>
          </w:p>
          <w:p w14:paraId="0288B41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提供甲醛检测报告。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1C08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806F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218DE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2889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8A19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6395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贩卖台 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C2E2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FF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162560</wp:posOffset>
                  </wp:positionV>
                  <wp:extent cx="508635" cy="603885"/>
                  <wp:effectExtent l="0" t="0" r="5715" b="5715"/>
                  <wp:wrapNone/>
                  <wp:docPr id="23" name="ID_7C934C8BC03C483B985FAF18651252A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D_7C934C8BC03C483B985FAF18651252A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635" cy="60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F89B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Style w:val="18"/>
                <w:highlight w:val="none"/>
                <w:lang w:val="en-US" w:eastAsia="zh-CN" w:bidi="ar"/>
              </w:rPr>
              <w:t>规格：80*30*130cm，±0.5cm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21"/>
                <w:szCs w:val="21"/>
                <w:highlight w:val="none"/>
                <w:lang w:val="en-US" w:eastAsia="zh-CN"/>
              </w:rPr>
              <w:t>▲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依据GB/T 39600-2021《人造板及其制品甲醛释放量分级》、GB18580-2017《室内装饰装修材料人造板及其制品中甲醛释放限量》的检测标准，提供橡胶木板关于甲醛释放量达到ENF级的检测报告；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2.涂层：环保水性漆，三底两面喷涂工艺。</w:t>
            </w:r>
            <w:r>
              <w:rPr>
                <w:rStyle w:val="18"/>
                <w:highlight w:val="none"/>
                <w:lang w:val="en-US" w:eastAsia="zh-CN" w:bidi="ar"/>
              </w:rPr>
              <w:br w:type="textWrapping"/>
            </w:r>
            <w:r>
              <w:rPr>
                <w:rStyle w:val="18"/>
                <w:highlight w:val="none"/>
                <w:lang w:val="en-US" w:eastAsia="zh-CN" w:bidi="ar"/>
              </w:rPr>
              <w:t>3.结构：整体由两部分组成，底部两层斜面展示柜，上部伸出式遮阳伞设计，配备布帘进行装饰，更加美观大方，踢脚板设计，结构合理稳定；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CA91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F9EF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9F707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2247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9FBD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C646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厨房-碗盘柜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EDC633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-1089025</wp:posOffset>
                  </wp:positionV>
                  <wp:extent cx="832485" cy="625475"/>
                  <wp:effectExtent l="0" t="0" r="5715" b="3175"/>
                  <wp:wrapNone/>
                  <wp:docPr id="12" name="ID_8106E9AE15AD4182BE8F1BC795980CC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D_8106E9AE15AD4182BE8F1BC795980CC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485" cy="62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1D1D7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规格：40*30*84cm，±0.5cm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2.结构：整体为冰箱造型，多彩图案标识，生动逼真；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3.整体：外表面和内表面以及儿童手指可触及的隐蔽处，均无锐利的棱角、毛刺以及五金部件露出的锐利尖端，所有接触人体的边棱均为倒圆角；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4.油墨：彩色部分选用UV彩色打印技术，图案清晰无晕染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6418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DBE2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DA5E3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2485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870B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27BC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厨房-灶台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7575BF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-1196340</wp:posOffset>
                  </wp:positionV>
                  <wp:extent cx="965200" cy="720725"/>
                  <wp:effectExtent l="0" t="0" r="0" b="0"/>
                  <wp:wrapNone/>
                  <wp:docPr id="11" name="ID_9B10E03C08514BF882773A05A446CB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D_9B10E03C08514BF882773A05A446CB3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200" cy="72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930E3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规格：80*30*94cm，±0.5cm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2.结构：含烤箱、微波炉、油烟机、灶台等炊具造型，多彩图案标识，生动逼真；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3.整体：外表面和内表面以及儿童手指可触及的隐蔽处，均无锐利的棱角、毛刺以及五金部件露出的锐利尖端，所有接触人体的边棱均为倒圆角；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4.油墨：彩色部分选用UV彩色打印技术，图案清晰无晕染。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C6A2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949E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9960B8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2278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1C09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7CB0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厨房-洗涤台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B8F28D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-840740</wp:posOffset>
                  </wp:positionV>
                  <wp:extent cx="786765" cy="710565"/>
                  <wp:effectExtent l="0" t="0" r="13335" b="13335"/>
                  <wp:wrapNone/>
                  <wp:docPr id="7" name="ID_CA8CD47984BC4C9D92E7729F396507B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D_CA8CD47984BC4C9D92E7729F396507B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765" cy="71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E321A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规格：40*30*55cm，±0.5cm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2.结构：整体为洗碗机造型，多彩图案标识，生动逼真；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3.整体：外表面和内表面以及儿童手指可触及的隐蔽处，均无锐利的棱角、毛刺以及五金部件露出的锐利尖端，所有接触人体的边棱均为倒圆角；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4.油墨：彩色部分选用UV彩色打印技术，图案清晰无晕染，持久不褪色，环保无毒，环保无毒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DEFA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A29D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4B46D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639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C31B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CEF8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双人动物沙发（乳牛）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8BFFE2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-720725</wp:posOffset>
                  </wp:positionV>
                  <wp:extent cx="702310" cy="601980"/>
                  <wp:effectExtent l="0" t="0" r="2540" b="7620"/>
                  <wp:wrapNone/>
                  <wp:docPr id="13" name="图片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_4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310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48BF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尺寸：87×58×56cm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木框架，环保耐磨皮和高密度泡棉包覆，皮革中不含可分解芳香胺，且游离甲醛含量符合国家标准规范的要求。（提供皮革可分解芳香胺和游离甲醛含量检测报告）颜色亮丽、充满童趣的乳牛造型设计，为幼儿提供温馨的学习、休闲环境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F2F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7614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6E95F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639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1F35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CE4A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双人动物沙发（大象）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50B8118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-722630</wp:posOffset>
                  </wp:positionV>
                  <wp:extent cx="848360" cy="753110"/>
                  <wp:effectExtent l="0" t="0" r="8890" b="8890"/>
                  <wp:wrapNone/>
                  <wp:docPr id="4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_4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360" cy="753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AE94D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尺寸：86×58×56cm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木框架，环保耐磨皮和高密度泡棉包覆，皮革中不含可分解芳香胺，且游离甲醛含量符合国家标准规范的要求。（提供皮革可分解芳香胺和游离甲醛含量检测报告）颜色亮丽、充满童趣的大象造型设计，为幼儿提供温馨的学习、休闲环境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64D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4653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875E3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639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D906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7B1A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三人动物沙发（长颈鹿）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1628C4B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-306705</wp:posOffset>
                  </wp:positionV>
                  <wp:extent cx="741045" cy="685165"/>
                  <wp:effectExtent l="0" t="0" r="1905" b="635"/>
                  <wp:wrapNone/>
                  <wp:docPr id="6" name="图片_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_4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045" cy="685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3AF7E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尺寸：116×61×56cm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木框架，环保耐磨皮和高密度泡棉包覆，皮革中不含可分解芳香胺，且游离甲醛含量符合国家标准规范的要求。（提供皮革可分解芳香胺和游离甲醛含量检测报告）颜色亮丽、充满童趣的长颈鹿造型设计，为幼儿提供温馨的学习、休闲环境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0140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68CC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9959D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38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C740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1E6C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方形教学毯 ( 灰色 )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546A0E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-121920</wp:posOffset>
                  </wp:positionV>
                  <wp:extent cx="734060" cy="596900"/>
                  <wp:effectExtent l="0" t="0" r="8890" b="12700"/>
                  <wp:wrapNone/>
                  <wp:docPr id="2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_1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060" cy="59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FA166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材质：尼龙尺寸：240×200cm背胶厚度0.3cm单色地毯，色彩简洁，打造安宁单纯的角落空间。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D8C9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3FFE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5AE3A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639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2E1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0946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消毒柜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4A29F2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-124460</wp:posOffset>
                  </wp:positionV>
                  <wp:extent cx="885190" cy="744855"/>
                  <wp:effectExtent l="0" t="0" r="10160" b="17145"/>
                  <wp:wrapNone/>
                  <wp:docPr id="9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_1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190" cy="74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66E9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壁挂式安装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容量：≧108L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功率：600W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电压：220-V-50HZ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消毒方式：臭氧+红外线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材质：加厚201不锈钢无磁箱体、钢化玻璃门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6544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1CAC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22FA5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22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018E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4FC8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移动黑板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214FA6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34925</wp:posOffset>
                  </wp:positionV>
                  <wp:extent cx="704215" cy="611505"/>
                  <wp:effectExtent l="0" t="0" r="635" b="17145"/>
                  <wp:wrapNone/>
                  <wp:docPr id="14" name="图片_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_8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215" cy="611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7227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120*75cm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可双面书写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2B1C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EE37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块</w:t>
            </w:r>
          </w:p>
        </w:tc>
      </w:tr>
      <w:tr w14:paraId="29700B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38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E5E4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26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6B57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玩具收纳筐大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20F3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62230</wp:posOffset>
                  </wp:positionV>
                  <wp:extent cx="802005" cy="757555"/>
                  <wp:effectExtent l="0" t="0" r="17145" b="4445"/>
                  <wp:wrapNone/>
                  <wp:docPr id="3" name="图片_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_2_SpCnt_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005" cy="757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96A2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材质：新料pp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颜色：蓝色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尺寸：长*宽*高36*25.5*8.5cm,20个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53CD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7612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0714E6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42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10EB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27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420D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玩具筐小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FA69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106680</wp:posOffset>
                  </wp:positionV>
                  <wp:extent cx="739775" cy="728980"/>
                  <wp:effectExtent l="0" t="0" r="3175" b="13970"/>
                  <wp:wrapNone/>
                  <wp:docPr id="8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_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05A0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材质：新料pp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颜色：蓝色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尺寸：长*宽*高30*21.5*8.5cm，20个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D0DB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6B7A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4F6CC8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26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57B3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28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AF76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玩具筐深口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5C9D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133350</wp:posOffset>
                  </wp:positionV>
                  <wp:extent cx="780415" cy="535305"/>
                  <wp:effectExtent l="0" t="0" r="635" b="17145"/>
                  <wp:wrapNone/>
                  <wp:docPr id="15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_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15" cy="53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10E2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材质：新料pp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颜色：蓝色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尺寸：长*宽*高31*22*17.5cm，10个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DAF0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3042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592AA6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93" w:type="dxa"/>
          <w:trHeight w:val="1080" w:hRule="atLeast"/>
          <w:jc w:val="center"/>
        </w:trPr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88E0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29</w:t>
            </w:r>
          </w:p>
        </w:tc>
        <w:tc>
          <w:tcPr>
            <w:tcW w:w="11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21AF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白色托盘</w:t>
            </w:r>
          </w:p>
        </w:tc>
        <w:tc>
          <w:tcPr>
            <w:tcW w:w="14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2165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52705</wp:posOffset>
                  </wp:positionV>
                  <wp:extent cx="609600" cy="362585"/>
                  <wp:effectExtent l="0" t="0" r="0" b="18415"/>
                  <wp:wrapNone/>
                  <wp:docPr id="10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_2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7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666A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材质：食品级PP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尺寸：30.5*22.7*2.5cm，20个</w:t>
            </w:r>
          </w:p>
        </w:tc>
        <w:tc>
          <w:tcPr>
            <w:tcW w:w="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64CE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71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FFB0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</w:tbl>
    <w:p w14:paraId="33BE07E9">
      <w:pPr>
        <w:pStyle w:val="6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4611BC90">
      <w:pPr>
        <w:pStyle w:val="6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2FFA042A">
      <w:pPr>
        <w:pStyle w:val="6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3998ECC3">
      <w:pPr>
        <w:pStyle w:val="6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24500BFB">
      <w:pPr>
        <w:pStyle w:val="6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11BF0E3C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42FB439A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2D1D930A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75C6A952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1EF2B948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688E61F7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7D750C52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276957CA">
      <w:pPr>
        <w:pStyle w:val="6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tbl>
      <w:tblPr>
        <w:tblStyle w:val="10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8"/>
        <w:gridCol w:w="1195"/>
        <w:gridCol w:w="1652"/>
        <w:gridCol w:w="4919"/>
        <w:gridCol w:w="731"/>
        <w:gridCol w:w="867"/>
      </w:tblGrid>
      <w:tr w14:paraId="016345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2" w:hRule="atLeast"/>
        </w:trPr>
        <w:tc>
          <w:tcPr>
            <w:tcW w:w="5000" w:type="pct"/>
            <w:gridSpan w:val="6"/>
            <w:tcBorders>
              <w:bottom w:val="nil"/>
            </w:tcBorders>
            <w:shd w:val="clear" w:color="auto" w:fill="auto"/>
            <w:noWrap/>
            <w:vAlign w:val="center"/>
          </w:tcPr>
          <w:p w14:paraId="321F97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中班标准班级家具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清单</w:t>
            </w:r>
          </w:p>
        </w:tc>
      </w:tr>
      <w:tr w14:paraId="3AA909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300" w:type="pct"/>
            <w:tcBorders>
              <w:top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B12A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600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CEA0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829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C730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图片</w:t>
            </w:r>
          </w:p>
        </w:tc>
        <w:tc>
          <w:tcPr>
            <w:tcW w:w="2469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B0F5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参数</w:t>
            </w:r>
          </w:p>
        </w:tc>
        <w:tc>
          <w:tcPr>
            <w:tcW w:w="367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76A3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432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03DC8B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718403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8" w:hRule="atLeast"/>
        </w:trPr>
        <w:tc>
          <w:tcPr>
            <w:tcW w:w="300" w:type="pct"/>
            <w:tcBorders>
              <w:top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7273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00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905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长方桌</w:t>
            </w:r>
          </w:p>
        </w:tc>
        <w:tc>
          <w:tcPr>
            <w:tcW w:w="829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6CBA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363855</wp:posOffset>
                  </wp:positionV>
                  <wp:extent cx="973455" cy="733425"/>
                  <wp:effectExtent l="0" t="0" r="0" b="0"/>
                  <wp:wrapNone/>
                  <wp:docPr id="62" name="ID_C2A27FD74A604E5881A3A03DC69DBB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D_C2A27FD74A604E5881A3A03DC69DBB1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B13C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规格：120*60*52cm，±0.5cm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2.涂层：环保水性清漆，三底两面喷涂，耐磨耐污易清洁，环保无毒无害；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桌面采用压边工艺，桌面边缘测量厚度不低于2.8cm，桌面四边整体为半圆弧状。桌面底部中间两道托底撑，托底撑横截面规格为2*3cm，托底撑长度47.5cm，托底撑与桌面采用螺丝连接且螺丝无外露，桌面下有围边加固，厚度不低于1.8cm。采用5*5cm的橡胶木桌腿，支撑稳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4.五金件：桌面与桌腿采用优质五金件连接，弓形内塞角八孔定位，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5.脚垫：桌腿底部配以TPR脚垫；</w:t>
            </w:r>
          </w:p>
        </w:tc>
        <w:tc>
          <w:tcPr>
            <w:tcW w:w="367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2787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432" w:type="pct"/>
            <w:tcBorders>
              <w:top w:val="nil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32D1AC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1F3D77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6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45AB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E8A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591820</wp:posOffset>
                  </wp:positionH>
                  <wp:positionV relativeFrom="paragraph">
                    <wp:posOffset>-3175</wp:posOffset>
                  </wp:positionV>
                  <wp:extent cx="849630" cy="449580"/>
                  <wp:effectExtent l="0" t="0" r="0" b="7620"/>
                  <wp:wrapNone/>
                  <wp:docPr id="63" name="ID_36FF1EE619D04C959ADE65C075F70A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D_36FF1EE619D04C959ADE65C075F70A9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63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小方桌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A278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C171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规格：60*60*52cm，±0.5cm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2.涂层：产品使用水性漆，三底两面喷涂，耐磨耐污易清洁，环保无毒无害；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3.结构：桌面边缘测量厚度不低于2.0cm，桌边上下均倒圆角处理，桌面四边整体为半圆弧状，桌面下有围边加固。采用5*5cm的橡胶木桌腿，支撑稳固；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4.五金件：桌面与桌腿采用弓形内塞角八孔定位；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5.脚钉：桌腿底部配以TPR脚钉。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681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21A425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41AA29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49A7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3664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599440</wp:posOffset>
                  </wp:positionH>
                  <wp:positionV relativeFrom="paragraph">
                    <wp:posOffset>-41910</wp:posOffset>
                  </wp:positionV>
                  <wp:extent cx="999490" cy="621665"/>
                  <wp:effectExtent l="0" t="0" r="0" b="6985"/>
                  <wp:wrapNone/>
                  <wp:docPr id="58" name="ID_EDF3D7FE61DE4BD4A159776760C9C2B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D_EDF3D7FE61DE4BD4A159776760C9C2B9_SpCnt_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9490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椅子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08B0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96113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规格：30*30*53cm，±0.5cm，坐高28cm。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2.涂层：环保水性清漆；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3.结构：榫卯结构，椅面厚度不低于1.6cm，椅腿为2.2*5.0cm的橡胶木腿，底部工字形横撑加固，横撑均为2*2cm橡胶实木，靠背带有镂空，增加趣味性的同时方便手拉移动；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4.脚垫：椅腿底部配以TPR脚垫，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156E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2D928C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47BA00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AC1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03D4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重叠床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83DD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-154940</wp:posOffset>
                  </wp:positionV>
                  <wp:extent cx="848995" cy="450215"/>
                  <wp:effectExtent l="0" t="0" r="0" b="0"/>
                  <wp:wrapNone/>
                  <wp:docPr id="59" name="ID_19D6E744E1E0498CB27E7471F7BE7E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D_19D6E744E1E0498CB27E7471F7BE7EE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995" cy="45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9048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规格：140*60*20cm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1.材质：采用优质杉木板材，表面无缝无毛刺，凸显木材纹理，不开裂、不易变形 ，承载力强；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2.结构：床头与床腿采用榫卯工艺连接，床梆厚度不低于2.0cm，床板间隙不大于1cm，底部不少于三根托底横撑，支撑稳固，床头两边塑料件把手，内径不低于7.0cm；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3.涂层：采用水性漆，三底两面喷涂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4.铺床板：采用厚度不低于1cm，宽不低于7cm，打磨光滑，床板间隙不大于1cm,一定程度上避免小孩子夹手可能性,底部不少于三根托底横撑，横截面规格为2*3.5cm,长度不低于54cm,支撑稳固。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E2C9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311247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312A06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0FB5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E11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床车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2C95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-33020</wp:posOffset>
                  </wp:positionH>
                  <wp:positionV relativeFrom="paragraph">
                    <wp:posOffset>170815</wp:posOffset>
                  </wp:positionV>
                  <wp:extent cx="909955" cy="330835"/>
                  <wp:effectExtent l="0" t="0" r="4445" b="12065"/>
                  <wp:wrapNone/>
                  <wp:docPr id="60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955" cy="330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D2DD7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1.整体尺寸：145*70*9cm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2.材质：松木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3.底部安装带刹车万向轮。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6B7D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75FBE9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AFD3C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BE86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DA97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三格通透柜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81F9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228600</wp:posOffset>
                  </wp:positionV>
                  <wp:extent cx="927100" cy="503555"/>
                  <wp:effectExtent l="0" t="0" r="0" b="11430"/>
                  <wp:wrapNone/>
                  <wp:docPr id="61" name="ID_F82E3B2C355C4F0AA8537045A2D8342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D_F82E3B2C355C4F0AA8537045A2D8342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50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228600</wp:posOffset>
                  </wp:positionV>
                  <wp:extent cx="927100" cy="503555"/>
                  <wp:effectExtent l="0" t="0" r="0" b="11430"/>
                  <wp:wrapNone/>
                  <wp:docPr id="39" name="ID_F82E3B2C355C4F0AA8537045A2D8342D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D_F82E3B2C355C4F0AA8537045A2D8342D_SpCnt_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50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DFC48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3.结构：上下三层结构，柜体采用踢脚板加固，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E758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308E42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912B2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6CCD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0FA4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六格通透柜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4404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276225</wp:posOffset>
                  </wp:positionV>
                  <wp:extent cx="973455" cy="546735"/>
                  <wp:effectExtent l="0" t="0" r="0" b="5715"/>
                  <wp:wrapNone/>
                  <wp:docPr id="35" name="ID_854C92D842644148911DC2493A4AC36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D_854C92D842644148911DC2493A4AC36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54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276225</wp:posOffset>
                  </wp:positionV>
                  <wp:extent cx="973455" cy="546735"/>
                  <wp:effectExtent l="0" t="0" r="0" b="5715"/>
                  <wp:wrapNone/>
                  <wp:docPr id="34" name="ID_854C92D842644148911DC2493A4AC36C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D_854C92D842644148911DC2493A4AC36C_SpCnt_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54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E0223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3.结构：三层六格结构，底部采用踢脚板加固；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0F09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260E38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C7FC2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6E1B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1DB1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五格通透柜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60AF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219075</wp:posOffset>
                  </wp:positionV>
                  <wp:extent cx="973455" cy="549910"/>
                  <wp:effectExtent l="0" t="0" r="0" b="2540"/>
                  <wp:wrapNone/>
                  <wp:docPr id="52" name="ID_14E9787DC6FC4C1192076765B94AC1E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D_14E9787DC6FC4C1192076765B94AC1E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549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219075</wp:posOffset>
                  </wp:positionV>
                  <wp:extent cx="973455" cy="549910"/>
                  <wp:effectExtent l="0" t="0" r="0" b="2540"/>
                  <wp:wrapNone/>
                  <wp:docPr id="49" name="ID_14E9787DC6FC4C1192076765B94AC1EF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D_14E9787DC6FC4C1192076765B94AC1EF_SpCnt_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549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6B28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2.结构：上下五格结构，底部采用踢脚板加固；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3.涂层：环保水性清漆，环保无毒;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92CE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2AA446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E5CE6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EA43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1094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小角柜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FBA4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219075</wp:posOffset>
                  </wp:positionV>
                  <wp:extent cx="967740" cy="542925"/>
                  <wp:effectExtent l="0" t="0" r="0" b="8890"/>
                  <wp:wrapNone/>
                  <wp:docPr id="32" name="ID_FA470C9376EC4F82AD52F6CFDEC4C8A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D_FA470C9376EC4F82AD52F6CFDEC4C8A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74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219075</wp:posOffset>
                  </wp:positionV>
                  <wp:extent cx="967740" cy="542925"/>
                  <wp:effectExtent l="0" t="0" r="0" b="8890"/>
                  <wp:wrapNone/>
                  <wp:docPr id="36" name="ID_FA470C9376EC4F82AD52F6CFDEC4C8A3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D_FA470C9376EC4F82AD52F6CFDEC4C8A3_SpCnt_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74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48A9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规格：30*30*80cm，±0.5cm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2.涂层：环保水性漆，三底两面喷涂工艺，；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3.结构：转角90°设计，三层储物空间，适合转角位置使用；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C845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60ACB3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A9DB0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9CCD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9C44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小角柜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D757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152400</wp:posOffset>
                  </wp:positionV>
                  <wp:extent cx="1017905" cy="570865"/>
                  <wp:effectExtent l="0" t="0" r="0" b="635"/>
                  <wp:wrapNone/>
                  <wp:docPr id="40" name="ID_BBC61599BED2435E84C30BE8B16A540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D_BBC61599BED2435E84C30BE8B16A540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905" cy="57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152400</wp:posOffset>
                  </wp:positionV>
                  <wp:extent cx="1017905" cy="570865"/>
                  <wp:effectExtent l="0" t="0" r="0" b="635"/>
                  <wp:wrapNone/>
                  <wp:docPr id="41" name="ID_BBC61599BED2435E84C30BE8B16A540C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D_BBC61599BED2435E84C30BE8B16A540C_SpCnt_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905" cy="57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FE15F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规格：30*30*60cm，±0.5cm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3.结构：转角90°设计，三层储物空间，适合转角位置使用；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6EB2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2F15AD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C54DA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505B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DB97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美工台A款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4DA1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130810</wp:posOffset>
                  </wp:positionV>
                  <wp:extent cx="541655" cy="450850"/>
                  <wp:effectExtent l="0" t="0" r="10795" b="6350"/>
                  <wp:wrapNone/>
                  <wp:docPr id="57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_3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655" cy="45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04A9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规格：105×30×79cm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材质：选用优质双A橡胶木≧16mm厚指接板，采用卯榫工艺，圆角处理，打磨光滑，涂饰为环保水性漆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E7FB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4F0DFE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26129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D4A2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C128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书柜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4D77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238125</wp:posOffset>
                  </wp:positionV>
                  <wp:extent cx="1082675" cy="575310"/>
                  <wp:effectExtent l="0" t="0" r="0" b="15240"/>
                  <wp:wrapNone/>
                  <wp:docPr id="37" name="ID_48676A99780B45409DD9FC89145DE7B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D_48676A99780B45409DD9FC89145DE7B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57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238125</wp:posOffset>
                  </wp:positionV>
                  <wp:extent cx="1082675" cy="575310"/>
                  <wp:effectExtent l="0" t="0" r="0" b="15240"/>
                  <wp:wrapNone/>
                  <wp:docPr id="46" name="ID_48676A99780B45409DD9FC89145DE7BA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D_48676A99780B45409DD9FC89145DE7BA_SpCnt_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57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F940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规格：80*40*90cm，±0.5cm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3.结构：上下四层，层次分明，书架四周全部圆弧倒角；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AAAD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4109FC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CC1C6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EC1C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1DB9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双开门水杯柜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16A6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542925</wp:posOffset>
                  </wp:positionV>
                  <wp:extent cx="1045845" cy="553085"/>
                  <wp:effectExtent l="0" t="0" r="0" b="18415"/>
                  <wp:wrapNone/>
                  <wp:docPr id="42" name="ID_276D9F76DD0C4C15BD6388068CAE1A0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D_276D9F76DD0C4C15BD6388068CAE1A0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845" cy="55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542925</wp:posOffset>
                  </wp:positionV>
                  <wp:extent cx="1045845" cy="553085"/>
                  <wp:effectExtent l="0" t="0" r="0" b="18415"/>
                  <wp:wrapNone/>
                  <wp:docPr id="33" name="ID_276D9F76DD0C4C15BD6388068CAE1A0C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D_276D9F76DD0C4C15BD6388068CAE1A0C_SpCnt_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845" cy="55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4342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规格：83*30*100cm，±0.5cm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产品全部圆弧倒角，背板扣槽式安装，四角无裸露，底部为两格储物空间，两扇对开门，有效阻隔蚊虫沙尘，产品内部上下分为6层，每层可存放7个，可容纳42个水杯的空间，每个口杯位置独立，避免交叉感染，隔板采用负离子板材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4.整体：稳固承重，环保材质； 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5F9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055C0E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CDDD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4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2E33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002C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简易毛巾架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06E5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279400</wp:posOffset>
                  </wp:positionH>
                  <wp:positionV relativeFrom="paragraph">
                    <wp:posOffset>74295</wp:posOffset>
                  </wp:positionV>
                  <wp:extent cx="551180" cy="800100"/>
                  <wp:effectExtent l="0" t="0" r="1270" b="0"/>
                  <wp:wrapNone/>
                  <wp:docPr id="43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_2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18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05F7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90×30×90cm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橡胶木                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挂钩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材质为金属，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左右间距10cm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；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E0DE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315766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A998A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70F7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94E2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贩卖台 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3BD2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295275</wp:posOffset>
                  </wp:positionV>
                  <wp:extent cx="508635" cy="603885"/>
                  <wp:effectExtent l="0" t="0" r="5715" b="5715"/>
                  <wp:wrapNone/>
                  <wp:docPr id="51" name="ID_7C934C8BC03C483B985FAF18651252A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D_7C934C8BC03C483B985FAF18651252A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635" cy="60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05E8D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规格：80*30*130cm，±0.5cm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3.结构：整体由两部分组成，底部两层斜面展示柜，上部伸出式遮阳伞设计，配备布帘进行装饰，更加美观大方，踢脚板设计，结构合理稳定；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21"/>
                <w:szCs w:val="21"/>
                <w:highlight w:val="none"/>
                <w:lang w:val="en-US" w:eastAsia="zh-CN"/>
              </w:rPr>
              <w:t>▲</w:t>
            </w:r>
            <w:r>
              <w:rPr>
                <w:rFonts w:hint="eastAsia" w:ascii="宋体" w:hAnsi="宋体" w:cs="宋体"/>
                <w:b w:val="0"/>
                <w:bCs w:val="0"/>
                <w:color w:val="000000"/>
                <w:kern w:val="0"/>
                <w:sz w:val="21"/>
                <w:szCs w:val="21"/>
                <w:highlight w:val="none"/>
                <w:lang w:val="en-US" w:eastAsia="zh-CN"/>
              </w:rPr>
              <w:t>提供合格的检测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报告。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19AF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059674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CEF35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27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6E2B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0C7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表演台 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FB1A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514350</wp:posOffset>
                  </wp:positionV>
                  <wp:extent cx="645795" cy="647065"/>
                  <wp:effectExtent l="0" t="0" r="1905" b="635"/>
                  <wp:wrapNone/>
                  <wp:docPr id="53" name="ID_703667263EB346E9A19E0A429420D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D_703667263EB346E9A19E0A429420D13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795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B5629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规格：80*30*130cm，±0.5cm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2.结构：底部黑板柜设计，黑板书写顺滑不卡顿，上部房屋窗口造型，屋顶“人”字造型，弧形窗口，可搭配幕布拉帘等，踢脚板设计，结构合理稳定；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3.板面附一层书写膜，此膜为水溶性粉笔专用，表面具有特种规则纹路，书写流畅，耐磨，不打滑，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提供甲醛检测报告。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24DD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4DA747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B5A29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8F2F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567C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卡通厨房-洗涤台+灶台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C78D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44450</wp:posOffset>
                  </wp:positionV>
                  <wp:extent cx="548005" cy="652780"/>
                  <wp:effectExtent l="0" t="0" r="4445" b="13970"/>
                  <wp:wrapNone/>
                  <wp:docPr id="47" name="图片_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_7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05" cy="652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859AF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尺寸：80×30×56 cm材质选用优质双A橡胶木≧17mm厚指接板，采用卯榫工艺，圆角处理，打磨光滑，涂饰为环保水性漆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46A3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22FBC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54180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91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8964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9244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组合式毛毛虫沙发(5件组)-粉彩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61F90C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-853440</wp:posOffset>
                  </wp:positionV>
                  <wp:extent cx="855345" cy="480695"/>
                  <wp:effectExtent l="0" t="0" r="1905" b="14605"/>
                  <wp:wrapNone/>
                  <wp:docPr id="54" name="图片_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_6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345" cy="48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D9048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160×42×60cm。采用木框架，环保耐磨皮和高密度泡棉包覆，皮革中不含可分解芳香胺，且游离甲醛含量符合国家标准规范的要求。（提供皮革可分解芳香胺和游离甲醛含量检测报告）沙发座脚采用实木。毛毛虫造型，分段式设计。结构稳固，不易倾倒。全面采用圆角设计，安全缝隙和孔洞均符合GB28007-2011儿童家具通用技术条件的要求。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A333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3C9360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2A4750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88DB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70EF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方形教学毯 ( 灰色 )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F7B35C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-269875</wp:posOffset>
                  </wp:positionV>
                  <wp:extent cx="790575" cy="791210"/>
                  <wp:effectExtent l="0" t="0" r="9525" b="8890"/>
                  <wp:wrapNone/>
                  <wp:docPr id="55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_1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79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FB97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材质：尼龙尺寸：240×200cm背胶厚度0.3cm单色地毯，色彩简洁，打造安宁单纯的角落空间。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B296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50986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块</w:t>
            </w:r>
          </w:p>
        </w:tc>
      </w:tr>
      <w:tr w14:paraId="16A42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525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161B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消毒柜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6409A4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110490</wp:posOffset>
                  </wp:positionV>
                  <wp:extent cx="885190" cy="744220"/>
                  <wp:effectExtent l="0" t="0" r="10160" b="17780"/>
                  <wp:wrapNone/>
                  <wp:docPr id="38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_1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190" cy="74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7D39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壁挂式安装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容量：≧108L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功率：600W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电压：220-V-50HZ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消毒方式：臭氧+红外线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材质：加厚201不锈钢无磁箱体、钢化玻璃门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29AA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1437E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782EC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E9FD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B92B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移动黑板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53F8B84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95885</wp:posOffset>
                  </wp:positionV>
                  <wp:extent cx="724535" cy="544830"/>
                  <wp:effectExtent l="0" t="0" r="18415" b="7620"/>
                  <wp:wrapNone/>
                  <wp:docPr id="44" name="图片_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_7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535" cy="54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9249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120×75cm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可双面书写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132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7DC026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块</w:t>
            </w:r>
          </w:p>
        </w:tc>
      </w:tr>
      <w:tr w14:paraId="4A6621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F1CB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FA67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玩具收纳筐大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E45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81280</wp:posOffset>
                  </wp:positionV>
                  <wp:extent cx="802005" cy="757555"/>
                  <wp:effectExtent l="0" t="0" r="17145" b="4445"/>
                  <wp:wrapNone/>
                  <wp:docPr id="45" name="图片_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_2_SpCnt_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005" cy="757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43B3DE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材质：新料pp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颜色：蓝色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尺寸：长*宽*高36*25.5*8.5cm,20个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CB11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noWrap/>
            <w:vAlign w:val="center"/>
          </w:tcPr>
          <w:p w14:paraId="7B630E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5ADC41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300" w:type="pc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DA6D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1D2F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玩具筐小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3B0F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77470</wp:posOffset>
                  </wp:positionV>
                  <wp:extent cx="739775" cy="728980"/>
                  <wp:effectExtent l="0" t="0" r="3175" b="13970"/>
                  <wp:wrapNone/>
                  <wp:docPr id="56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_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F1974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材质：新料pp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颜色：蓝色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尺寸：长*宽*高30*21.5*8.5cm，20个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A63C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noWrap/>
            <w:vAlign w:val="center"/>
          </w:tcPr>
          <w:p w14:paraId="3837E7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173860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40" w:hRule="atLeast"/>
        </w:trPr>
        <w:tc>
          <w:tcPr>
            <w:tcW w:w="300" w:type="pct"/>
            <w:tcBorders>
              <w:top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 w14:paraId="6B7CFA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 w14:paraId="2535DC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玩具筐深口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 w14:paraId="60BEB1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171450</wp:posOffset>
                  </wp:positionV>
                  <wp:extent cx="808990" cy="554990"/>
                  <wp:effectExtent l="0" t="0" r="10160" b="16510"/>
                  <wp:wrapNone/>
                  <wp:docPr id="48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_4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8990" cy="554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bottom w:val="nil"/>
              <w:right w:val="nil"/>
            </w:tcBorders>
            <w:shd w:val="clear" w:color="auto" w:fill="auto"/>
            <w:vAlign w:val="center"/>
          </w:tcPr>
          <w:p w14:paraId="314EDE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材质：新料pp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颜色：蓝色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尺寸：长*宽*高31*22*17.5cm，10个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EC30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  <w:bottom w:val="nil"/>
            </w:tcBorders>
            <w:shd w:val="clear" w:color="auto" w:fill="auto"/>
            <w:noWrap/>
            <w:vAlign w:val="center"/>
          </w:tcPr>
          <w:p w14:paraId="0FD7B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1ED3D3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0" w:hRule="atLeast"/>
        </w:trPr>
        <w:tc>
          <w:tcPr>
            <w:tcW w:w="300" w:type="pct"/>
            <w:tcBorders>
              <w:top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F935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600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BF7C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白色托盘</w:t>
            </w:r>
          </w:p>
        </w:tc>
        <w:tc>
          <w:tcPr>
            <w:tcW w:w="829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3DC8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142240</wp:posOffset>
                  </wp:positionV>
                  <wp:extent cx="817880" cy="427990"/>
                  <wp:effectExtent l="0" t="0" r="1270" b="10160"/>
                  <wp:wrapNone/>
                  <wp:docPr id="50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_2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880" cy="42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9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F98A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材质：食品级PP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尺寸：30.5*22.7*2.5cm，20个</w:t>
            </w:r>
          </w:p>
        </w:tc>
        <w:tc>
          <w:tcPr>
            <w:tcW w:w="367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8699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32" w:type="pct"/>
            <w:tcBorders>
              <w:top w:val="single" w:color="000000" w:sz="4" w:space="0"/>
              <w:left w:val="single" w:color="000000" w:sz="4" w:space="0"/>
            </w:tcBorders>
            <w:shd w:val="clear" w:color="auto" w:fill="auto"/>
            <w:noWrap/>
            <w:vAlign w:val="center"/>
          </w:tcPr>
          <w:p w14:paraId="516D85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</w:tbl>
    <w:p w14:paraId="317A3BC2">
      <w:pPr>
        <w:pStyle w:val="6"/>
        <w:jc w:val="both"/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1EAC540D">
      <w:pPr>
        <w:pStyle w:val="6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236A73EA">
      <w:pPr>
        <w:pStyle w:val="6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47EF497C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4B5CBD27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5F0E7FE1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4A5B6328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0A7AEF9F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0C962A76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p w14:paraId="3E985E96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tbl>
      <w:tblPr>
        <w:tblStyle w:val="10"/>
        <w:tblW w:w="9522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0"/>
        <w:gridCol w:w="876"/>
        <w:gridCol w:w="1380"/>
        <w:gridCol w:w="5387"/>
        <w:gridCol w:w="661"/>
        <w:gridCol w:w="336"/>
        <w:gridCol w:w="342"/>
      </w:tblGrid>
      <w:tr w14:paraId="155183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342" w:type="dxa"/>
          <w:trHeight w:val="522" w:hRule="atLeast"/>
        </w:trPr>
        <w:tc>
          <w:tcPr>
            <w:tcW w:w="91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CD1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大班标准班级家具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清单</w:t>
            </w:r>
          </w:p>
        </w:tc>
      </w:tr>
      <w:tr w14:paraId="31F85F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540" w:type="dxa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85EA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876" w:type="dxa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BAD3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1380" w:type="dxa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EB4B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图片</w:t>
            </w:r>
          </w:p>
        </w:tc>
        <w:tc>
          <w:tcPr>
            <w:tcW w:w="5387" w:type="dxa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FE34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参数</w:t>
            </w:r>
          </w:p>
        </w:tc>
        <w:tc>
          <w:tcPr>
            <w:tcW w:w="661" w:type="dxa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5D00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678" w:type="dxa"/>
            <w:gridSpan w:val="2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D588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6D94D6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4C31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B2D9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-130175</wp:posOffset>
                  </wp:positionV>
                  <wp:extent cx="973455" cy="733425"/>
                  <wp:effectExtent l="0" t="0" r="0" b="0"/>
                  <wp:wrapNone/>
                  <wp:docPr id="86" name="ID_C2A27FD74A604E5881A3A03DC69DBB18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D_C2A27FD74A604E5881A3A03DC69DBB18_SpCnt_1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长方桌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26E9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1710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规格：120*60*56cm，±0.5cm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2.涂层：环保水性清漆，三底两面喷涂，耐磨耐污易清洁，环保无毒无害；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桌面采用压边工艺，桌面边缘测量厚度不低于2.8cm，桌面四边整体为半圆弧状。桌面底部中间两道托底撑，托底撑横截面规格为2*3cm，托底撑长度47.5cm，托底撑与桌面采用螺丝连接且螺丝无外露，桌面下有围边加固，厚度不低于1.8cm。采用5*5cm的橡胶木桌腿，支撑稳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4.五金件：桌面与桌腿采用优质五金件连接，弓形内塞角八孔定位，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5.脚垫：桌腿底部配以TPR脚垫；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12FF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6E15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202FC9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05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9E9A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FC51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451485</wp:posOffset>
                  </wp:positionH>
                  <wp:positionV relativeFrom="paragraph">
                    <wp:posOffset>76835</wp:posOffset>
                  </wp:positionV>
                  <wp:extent cx="849630" cy="449580"/>
                  <wp:effectExtent l="0" t="0" r="0" b="7620"/>
                  <wp:wrapNone/>
                  <wp:docPr id="82" name="ID_36FF1EE619D04C959ADE65C075F70A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D_36FF1EE619D04C959ADE65C075F70A92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63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小方桌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2551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CE82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规格：60*60*52cm，±0.5cm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2.涂层：产品使用水性漆，三底两面喷涂，耐磨耐污易清洁，环保无毒无害；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3.结构：桌面边缘测量厚度不低于2.0cm，桌边上下均倒圆角处理，桌面四边整体为半圆弧状，桌面下有围边加固。采用5*5cm的橡胶木桌腿，支撑稳固；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4.五金件：桌面与桌腿采用弓形内塞角八孔定位；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5.脚钉：桌腿底部配以TPR脚钉。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产品验收时提供检测报告。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5977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18CB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0D58EB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77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F1CB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8B65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432435</wp:posOffset>
                  </wp:positionH>
                  <wp:positionV relativeFrom="paragraph">
                    <wp:posOffset>-86995</wp:posOffset>
                  </wp:positionV>
                  <wp:extent cx="999490" cy="621665"/>
                  <wp:effectExtent l="0" t="0" r="0" b="6985"/>
                  <wp:wrapNone/>
                  <wp:docPr id="88" name="ID_EDF3D7FE61DE4BD4A159776760C9C2B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D_EDF3D7FE61DE4BD4A159776760C9C2B9_SpCnt_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9490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椅子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D41E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F87BC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规格：30*30*56cm，±0.5cm，坐高30cm。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2.涂层：环保水性清漆；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3.结构：榫卯结构，椅面厚度不低于1.6cm，椅腿为2.2*5.0cm的橡胶木腿，底部工字形横撑加固，横撑均为2*2cm橡胶实木，靠背带有镂空，增加趣味性的同时方便手拉移动；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4.脚垫：椅腿底部配以TPR脚垫，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5.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21"/>
                <w:szCs w:val="21"/>
                <w:highlight w:val="none"/>
                <w:lang w:val="en-US" w:eastAsia="zh-CN"/>
              </w:rPr>
              <w:t>▲</w:t>
            </w:r>
            <w:r>
              <w:rPr>
                <w:rStyle w:val="19"/>
                <w:highlight w:val="none"/>
                <w:lang w:val="en-US" w:eastAsia="zh-CN" w:bidi="ar"/>
              </w:rPr>
              <w:t>提供幼儿椅检测报告。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AC3E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B0D4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6395BA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4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C83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E0DD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重叠床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1B86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-187960</wp:posOffset>
                  </wp:positionV>
                  <wp:extent cx="658495" cy="365125"/>
                  <wp:effectExtent l="0" t="0" r="0" b="16510"/>
                  <wp:wrapNone/>
                  <wp:docPr id="83" name="ID_19D6E744E1E0498CB27E7471F7BE7E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D_19D6E744E1E0498CB27E7471F7BE7E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495" cy="36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1219A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规格：140*60*20cm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1.材质：采用优质杉木板材，表面无缝无毛刺，凸显木材纹理，不开裂、不易变形 ，承载力强；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2.结构：床头与床腿采用榫卯工艺连接，床梆厚度不低于2.0cm，床板间隙不大于1cm，底部不少于三根托底横撑，支撑稳固，床头两边塑料件把手，内径不低于7.0cm；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3.涂层：采用水性漆，三底两面喷涂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4.铺床板：采用厚度不低于1cm，宽不低于7cm，打磨光滑，床板间隙不大于1cm,一定程度上避免小孩子夹手可能性,底部不少于三根托底横撑，横截面规格为2*3.5cm,长度不低于54cm,支撑稳固。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4E80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FDE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4ECDA5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BF6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F352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床车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7A97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-75565</wp:posOffset>
                  </wp:positionV>
                  <wp:extent cx="701040" cy="245110"/>
                  <wp:effectExtent l="0" t="0" r="3810" b="2540"/>
                  <wp:wrapNone/>
                  <wp:docPr id="84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_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40" cy="24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25B82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1.整体尺寸：145*70*9cm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2.材质：松木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3.底部安装带刹车万向轮。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E10A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E7AC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A5D06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805C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22AE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356235</wp:posOffset>
                  </wp:positionH>
                  <wp:positionV relativeFrom="paragraph">
                    <wp:posOffset>80645</wp:posOffset>
                  </wp:positionV>
                  <wp:extent cx="927100" cy="503555"/>
                  <wp:effectExtent l="0" t="0" r="0" b="11430"/>
                  <wp:wrapNone/>
                  <wp:docPr id="95" name="ID_F82E3B2C355C4F0AA8537045A2D8342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D_F82E3B2C355C4F0AA8537045A2D8342D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50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三格通透柜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2F8E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CBFD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3.结构：上下三层结构，柜体采用踢脚板加固，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01D0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67F0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CFC2A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279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EA5D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403860</wp:posOffset>
                  </wp:positionH>
                  <wp:positionV relativeFrom="paragraph">
                    <wp:posOffset>80645</wp:posOffset>
                  </wp:positionV>
                  <wp:extent cx="973455" cy="546735"/>
                  <wp:effectExtent l="0" t="0" r="0" b="5715"/>
                  <wp:wrapNone/>
                  <wp:docPr id="99" name="ID_854C92D842644148911DC2493A4AC36C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D_854C92D842644148911DC2493A4AC36C_SpCnt_1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54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六格通透柜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924A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19E03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3.结构：三层六格结构，底部采用踢脚板加固；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1D38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1978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2D2C7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C71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D602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154305</wp:posOffset>
                  </wp:positionV>
                  <wp:extent cx="973455" cy="549910"/>
                  <wp:effectExtent l="0" t="0" r="0" b="2540"/>
                  <wp:wrapNone/>
                  <wp:docPr id="89" name="ID_14E9787DC6FC4C1192076765B94AC1E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D_14E9787DC6FC4C1192076765B94AC1E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549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五格通透柜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6D7E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99A58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2.结构：上下五格结构，底部采用踢脚板加固；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3.涂层：环保水性清漆，环保无毒;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993D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D500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BB1B7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1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64CD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AB39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375285</wp:posOffset>
                  </wp:positionH>
                  <wp:positionV relativeFrom="paragraph">
                    <wp:posOffset>36830</wp:posOffset>
                  </wp:positionV>
                  <wp:extent cx="967740" cy="542925"/>
                  <wp:effectExtent l="0" t="0" r="0" b="8890"/>
                  <wp:wrapNone/>
                  <wp:docPr id="91" name="ID_FA470C9376EC4F82AD52F6CFDEC4C8A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D_FA470C9376EC4F82AD52F6CFDEC4C8A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74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小角柜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88C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E10AA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规格：30*30*80cm，±0.5cm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2.涂层：环保水性漆，三底两面喷涂工艺，；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3.结构：转角90°设计，三层储物空间，适合转角位置使用；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2850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DD3C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ED12A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2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4A4D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1B48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365760</wp:posOffset>
                  </wp:positionH>
                  <wp:positionV relativeFrom="paragraph">
                    <wp:posOffset>31750</wp:posOffset>
                  </wp:positionV>
                  <wp:extent cx="1017905" cy="570865"/>
                  <wp:effectExtent l="0" t="0" r="0" b="635"/>
                  <wp:wrapNone/>
                  <wp:docPr id="92" name="ID_BBC61599BED2435E84C30BE8B16A540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D_BBC61599BED2435E84C30BE8B16A540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905" cy="57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小角柜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67DC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5DF56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规格：30*30*60cm，±0.5cm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3.结构：转角90°设计，三层储物空间，适合转角位置使用；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6801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D902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1219A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C2AA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ACF7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美工台A款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0DD6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26670</wp:posOffset>
                  </wp:positionV>
                  <wp:extent cx="675640" cy="561975"/>
                  <wp:effectExtent l="0" t="0" r="10160" b="9525"/>
                  <wp:wrapNone/>
                  <wp:docPr id="97" name="图片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_34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771FF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规格：105×30×79cm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材质：选用优质双A橡胶木≧16mm厚指接板，采用卯榫工艺，圆角处理，打磨光滑，涂饰为环保水性漆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E1BB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92C7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D4D8D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F075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228A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</w:p>
          <w:p w14:paraId="1404C3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21590</wp:posOffset>
                  </wp:positionV>
                  <wp:extent cx="1082675" cy="575310"/>
                  <wp:effectExtent l="0" t="0" r="0" b="15240"/>
                  <wp:wrapNone/>
                  <wp:docPr id="94" name="ID_48676A99780B45409DD9FC89145DE7B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D_48676A99780B45409DD9FC89145DE7B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57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1199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书柜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1AE7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79FF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规格：80*40*90cm，±0.5cm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3.结构：上下四层，层次分明，书架四周全部圆弧倒角；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4.脚垫：贴地处装有塑料脚垫；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A106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BB79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EFF2B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D70B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A9DC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365760</wp:posOffset>
                  </wp:positionH>
                  <wp:positionV relativeFrom="paragraph">
                    <wp:posOffset>-85725</wp:posOffset>
                  </wp:positionV>
                  <wp:extent cx="1045845" cy="553085"/>
                  <wp:effectExtent l="0" t="0" r="0" b="18415"/>
                  <wp:wrapNone/>
                  <wp:docPr id="78" name="ID_276D9F76DD0C4C15BD6388068CAE1A0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D_276D9F76DD0C4C15BD6388068CAE1A0C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845" cy="55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双开门水杯柜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813D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F56F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规格：83*30*100cm，±0.5cm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1.材质：采用AA级橡胶木板材，厚度不低于1.6cm；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2.涂层：环保水性漆，三底两面喷涂工艺；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结构：产品全部圆弧倒角，背板扣槽式安装，四角无裸露，底部为两格储物空间，两扇对开门，有效阻隔蚊虫沙尘，产品内部上下分为6层，每层可存放7个，可容纳42个水杯的空间，每个口杯位置独立，避免交叉感染，隔板采用负离子板材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4.整体：稳固承重，环保材质；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3BC6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3290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F3024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B46A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B54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简易毛巾架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B3E8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-78105</wp:posOffset>
                  </wp:positionV>
                  <wp:extent cx="503555" cy="685800"/>
                  <wp:effectExtent l="0" t="0" r="10795" b="0"/>
                  <wp:wrapNone/>
                  <wp:docPr id="79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_2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555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3BCCB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90×30×90cm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橡胶木                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挂钩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材质为金属，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左右间距10cm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D423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7261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BF793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1A60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DEDB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贩卖台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3312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69215</wp:posOffset>
                  </wp:positionV>
                  <wp:extent cx="505460" cy="562610"/>
                  <wp:effectExtent l="0" t="0" r="8890" b="8890"/>
                  <wp:wrapNone/>
                  <wp:docPr id="69" name="Picture_17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_1756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460" cy="56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B226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120×30×125cm材质选用优质双A橡胶木≧17mm厚指接板，采用卯榫工艺，圆角处理，打磨光滑，涂饰为环保水性漆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EB2C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A320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EBD4C8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49E6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038A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表演台 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E735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FF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78740</wp:posOffset>
                  </wp:positionV>
                  <wp:extent cx="437515" cy="646430"/>
                  <wp:effectExtent l="0" t="0" r="635" b="1270"/>
                  <wp:wrapNone/>
                  <wp:docPr id="67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_21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515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5158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80×30×138cm材质选用优质双A橡胶木≧17mm厚指接板，采用卯榫工艺，圆角处理，打磨光滑，涂饰为环保水性漆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AC75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4630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9B749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38A4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3FCA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单人沙发-浅蓝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0F3CB06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-798830</wp:posOffset>
                  </wp:positionV>
                  <wp:extent cx="645160" cy="857250"/>
                  <wp:effectExtent l="0" t="0" r="2540" b="0"/>
                  <wp:wrapNone/>
                  <wp:docPr id="72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_2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16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E6135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69×50×45cm。采用木框架，环保耐磨皮和高密度泡棉包覆，皮革中不含可分解芳香胺，且游离甲醛含量符合国家标准规范的要求。（提供皮革可分解芳香胺和游离甲醛含量检测报告）结构稳固，不易倾倒。全面采用圆角设计，安全缝隙和孔洞均符合GB28007-2011儿童家具通用技术条件的要求。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80A7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6C0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610C1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29D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8E7F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双人沙发-浅蓝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1682C1E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-750570</wp:posOffset>
                  </wp:positionV>
                  <wp:extent cx="730885" cy="915035"/>
                  <wp:effectExtent l="0" t="0" r="12065" b="18415"/>
                  <wp:wrapNone/>
                  <wp:docPr id="73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_27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885" cy="91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0722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87×50×45cm。采用木框架，环保耐磨皮和高密度泡棉包覆，皮革中不含可分解芳香胺，且游离甲醛含量符合国家标准规范的要求。（提供皮革可分解芳香胺和游离甲醛含量检测报告）沙发座脚采用实木。结构稳固，不易倾倒。全面采用圆角设计，安全缝隙和孔洞均符合GB28007-2011儿童家具通用技术条件的要求。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ED2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593F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6B421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EAD4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3E65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三人沙发-浅蓝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6079E9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33020</wp:posOffset>
                  </wp:positionV>
                  <wp:extent cx="739775" cy="714375"/>
                  <wp:effectExtent l="0" t="0" r="3175" b="9525"/>
                  <wp:wrapNone/>
                  <wp:docPr id="71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_2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91E2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115×50×45cm。采用木框架，环保耐磨皮和高密度泡棉包覆，皮革中不含可分解芳香胺，且游离甲醛含量符合国家标准规范的要求。（提供皮革可分解芳香胺和游离甲醛含量检测报告）沙发座脚采用实木。结构稳固，不易倾倒。全面采用圆角设计，安全缝隙和孔洞均符合GB28007-2011儿童家具通用技术条件的要求。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7094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571E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A018B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17C4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8AB0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方形教学毯 ( 灰色 )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0C0C46B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67945</wp:posOffset>
                  </wp:positionV>
                  <wp:extent cx="704850" cy="659130"/>
                  <wp:effectExtent l="0" t="0" r="0" b="7620"/>
                  <wp:wrapNone/>
                  <wp:docPr id="70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_1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659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301C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材质：尼龙尺寸：240×200cm背胶厚度0.3cm单色地毯，色彩简洁，打造安宁单纯的角落空间。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BFEF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9DAC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块</w:t>
            </w:r>
          </w:p>
        </w:tc>
      </w:tr>
      <w:tr w14:paraId="49D849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F5B4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7502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-71120</wp:posOffset>
                  </wp:positionV>
                  <wp:extent cx="876300" cy="725805"/>
                  <wp:effectExtent l="0" t="0" r="0" b="17145"/>
                  <wp:wrapNone/>
                  <wp:docPr id="74" name="图片_18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_18_SpCnt_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72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消毒柜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E8099D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107950</wp:posOffset>
                  </wp:positionV>
                  <wp:extent cx="901700" cy="0"/>
                  <wp:effectExtent l="0" t="0" r="0" b="0"/>
                  <wp:wrapNone/>
                  <wp:docPr id="81" name="图片_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_57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700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3A10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壁挂式安装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容量：≧108L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功率：600W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电压：220-V-50HZ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消毒方式：臭氧+红外线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材质：加厚201不锈钢无磁箱体、钢化玻璃门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609A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2B16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AFEF4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5D57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AB92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移动黑板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9C21FA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-67945</wp:posOffset>
                  </wp:positionV>
                  <wp:extent cx="724535" cy="544830"/>
                  <wp:effectExtent l="0" t="0" r="18415" b="7620"/>
                  <wp:wrapNone/>
                  <wp:docPr id="66" name="图片_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_7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535" cy="54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6D6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120*75cm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可双面书写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BE59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694B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块</w:t>
            </w:r>
          </w:p>
        </w:tc>
      </w:tr>
      <w:tr w14:paraId="35F8B8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D8C6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6BD0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玩具收纳筐大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3816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23495</wp:posOffset>
                  </wp:positionV>
                  <wp:extent cx="802005" cy="757555"/>
                  <wp:effectExtent l="0" t="0" r="17145" b="4445"/>
                  <wp:wrapNone/>
                  <wp:docPr id="75" name="图片_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_2_SpCnt_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005" cy="757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5FAEEA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材质：新料pp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颜色：蓝色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尺寸：长*宽*高36*25.5*8.5cm,20个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35D2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34AA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164952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1ED3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0DF6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玩具筐小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9235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86360</wp:posOffset>
                  </wp:positionV>
                  <wp:extent cx="739775" cy="728980"/>
                  <wp:effectExtent l="0" t="0" r="3175" b="13970"/>
                  <wp:wrapNone/>
                  <wp:docPr id="68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_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5CA8C5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材质：新料pp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颜色：蓝色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尺寸：长*宽*高30*21.5*8.5cm，20个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B0F3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97E5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69980C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2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5BA7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8E9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玩具筐深口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D78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125095</wp:posOffset>
                  </wp:positionV>
                  <wp:extent cx="784225" cy="537845"/>
                  <wp:effectExtent l="0" t="0" r="15875" b="14605"/>
                  <wp:wrapNone/>
                  <wp:docPr id="76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_4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225" cy="53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07D9AC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材质：新料pp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颜色：蓝色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尺寸：长*宽*高31*22*17.5cm，10个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F485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837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4B6CE2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0" w:hRule="atLeast"/>
        </w:trPr>
        <w:tc>
          <w:tcPr>
            <w:tcW w:w="540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E505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26</w:t>
            </w:r>
          </w:p>
        </w:tc>
        <w:tc>
          <w:tcPr>
            <w:tcW w:w="8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E8F5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白色托盘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3067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32385</wp:posOffset>
                  </wp:positionV>
                  <wp:extent cx="646430" cy="400050"/>
                  <wp:effectExtent l="0" t="0" r="1270" b="0"/>
                  <wp:wrapNone/>
                  <wp:docPr id="80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_2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43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406E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材质：食品级PP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尺寸：30.5*22.7*2.5cm，20个</w:t>
            </w:r>
          </w:p>
        </w:tc>
        <w:tc>
          <w:tcPr>
            <w:tcW w:w="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7A16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C081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</w:tbl>
    <w:p w14:paraId="4BC55785"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</w:p>
    <w:tbl>
      <w:tblPr>
        <w:tblStyle w:val="10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"/>
        <w:gridCol w:w="620"/>
        <w:gridCol w:w="51"/>
        <w:gridCol w:w="46"/>
        <w:gridCol w:w="1013"/>
        <w:gridCol w:w="8"/>
        <w:gridCol w:w="213"/>
        <w:gridCol w:w="1684"/>
        <w:gridCol w:w="785"/>
        <w:gridCol w:w="3646"/>
        <w:gridCol w:w="107"/>
        <w:gridCol w:w="632"/>
        <w:gridCol w:w="169"/>
        <w:gridCol w:w="565"/>
        <w:gridCol w:w="96"/>
        <w:gridCol w:w="219"/>
        <w:gridCol w:w="9"/>
      </w:tblGrid>
      <w:tr w14:paraId="08EC06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49" w:type="pct"/>
          <w:wAfter w:w="4" w:type="pct"/>
          <w:trHeight w:val="525" w:hRule="atLeast"/>
        </w:trPr>
        <w:tc>
          <w:tcPr>
            <w:tcW w:w="4945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DEE46D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1BDE8D08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04F28C47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5091450A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75E18897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7668CC2E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25DE65B1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05A84AB5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2B5845C4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465ABE19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3F52A481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7B3F273F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21D3FBBB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4D3392FD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2E89E7AD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44C26EEB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2364C3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小班教玩具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清单</w:t>
            </w:r>
          </w:p>
        </w:tc>
      </w:tr>
      <w:tr w14:paraId="19022C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700" w:hRule="atLeast"/>
        </w:trPr>
        <w:tc>
          <w:tcPr>
            <w:tcW w:w="359" w:type="pct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E2F5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512" w:type="pct"/>
            <w:gridSpan w:val="2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24FB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1346" w:type="pct"/>
            <w:gridSpan w:val="3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BA27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图片</w:t>
            </w:r>
          </w:p>
        </w:tc>
        <w:tc>
          <w:tcPr>
            <w:tcW w:w="1829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AD14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规格</w:t>
            </w:r>
          </w:p>
        </w:tc>
        <w:tc>
          <w:tcPr>
            <w:tcW w:w="370" w:type="pct"/>
            <w:gridSpan w:val="2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1296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416" w:type="pct"/>
            <w:gridSpan w:val="3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B3F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37315D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500" w:hRule="atLeast"/>
        </w:trPr>
        <w:tc>
          <w:tcPr>
            <w:tcW w:w="4835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BE2C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小班益智区</w:t>
            </w:r>
          </w:p>
        </w:tc>
      </w:tr>
      <w:tr w14:paraId="6783BC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341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17C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012F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启蒙天平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A6A7E9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394335</wp:posOffset>
                  </wp:positionH>
                  <wp:positionV relativeFrom="paragraph">
                    <wp:posOffset>-1245870</wp:posOffset>
                  </wp:positionV>
                  <wp:extent cx="952500" cy="952500"/>
                  <wp:effectExtent l="0" t="0" r="0" b="0"/>
                  <wp:wrapNone/>
                  <wp:docPr id="111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_1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BB303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材质：榉木；包装尺寸：约32*2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cm；产品尺寸：天平约27*21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内含：平衡杆×1、秤盘×2、砝码×6。打磨圆润、配色舒服。幼儿可以通过对托盘、砝码、游码的操作，自主探究天平的平衡原理。也可以比较物品的重量。还可以对砝码进行计数、颜色分类、排序等。通过幼儿的操作，不断探索对平衡、重量等的认知，提高幼儿对探究游戏的兴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1E8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0B4E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111551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3687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0521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E16B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趣味毛毛虫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0972E3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281940</wp:posOffset>
                  </wp:positionH>
                  <wp:positionV relativeFrom="paragraph">
                    <wp:posOffset>-1422400</wp:posOffset>
                  </wp:positionV>
                  <wp:extent cx="952500" cy="952500"/>
                  <wp:effectExtent l="0" t="0" r="0" b="0"/>
                  <wp:wrapNone/>
                  <wp:docPr id="110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_2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25F6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材质：纸制、塑料（300g白卡、350g铜版纸）；包装尺寸约：26*23.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*10.5cm；产品尺寸：毛毛虫头约110*137mm，毛毛虫尾巴约 65*9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mm，操作卡约200*140mm，圆环约73*50mm。内含：毛毛虫头×5、毛毛虫尾×20、操作卡×8、圆环×120。可以让幼儿在游戏中知道数 物对应、点数对应、数数对应的概念。习得分类、排序、计数、创意卡扣等能力。锻炼手眼协调能力，创意力、想象力、专注力。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384D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39E0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50618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322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6BE0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3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EDF3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多彩串珠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6EEDB0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381635</wp:posOffset>
                  </wp:positionH>
                  <wp:positionV relativeFrom="paragraph">
                    <wp:posOffset>-1343660</wp:posOffset>
                  </wp:positionV>
                  <wp:extent cx="952500" cy="952500"/>
                  <wp:effectExtent l="0" t="0" r="0" b="0"/>
                  <wp:wrapNone/>
                  <wp:docPr id="108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_3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9875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材质：桦木、禾木；包装尺寸：约13.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*18.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cm；产品尺寸：串珠约2.2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内含：内含正方体36件、球形36件、圆柱体36件、绳子6件。丰富多样的串珠，可以按颜色进行分类，可以进行计数，学习加减法等游戏，还可以创建各种图案，提高创意能力。不仅如此，幼儿还可以通过串珠，锻炼小手精细动作，促进专注力的提高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6456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651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96318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46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6C65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6303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序列小王子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6864BD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398145</wp:posOffset>
                  </wp:positionH>
                  <wp:positionV relativeFrom="paragraph">
                    <wp:posOffset>-807085</wp:posOffset>
                  </wp:positionV>
                  <wp:extent cx="848360" cy="848360"/>
                  <wp:effectExtent l="0" t="0" r="8890" b="8890"/>
                  <wp:wrapNone/>
                  <wp:docPr id="109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_4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360" cy="848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5AC1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材质：山毛榉、桦木；包装尺寸：约33*18*7.2cm；产品尺寸：木偶架约10x7.5x20.5cm。内含：木偶架×2、形状积木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27、操作卡×12、无纺布袋×1、木棒×2、棉绳×1。内含木偶架、操作卡、形状积木等配件。可以根据操作卡上的造型和颜色，摆放相应的小王子木偶。也可以玩绳子穿积木的游戏。既锻炼分类与配对能力，也能促进幼儿手眼协调能力的发展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74AF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A803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1E57A7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2873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66C8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5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554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分类金鱼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540AF2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-1210945</wp:posOffset>
                  </wp:positionV>
                  <wp:extent cx="952500" cy="952500"/>
                  <wp:effectExtent l="0" t="0" r="0" b="0"/>
                  <wp:wrapNone/>
                  <wp:docPr id="130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_5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BEC64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材质：塑料(PVC)；包装尺寸：约13*13*18cm；产品尺寸：大号单个尺寸约6.5-7cm左右，小号单个尺寸约3.3-4.5cm左右。内含：金鱼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96。内含红、黄、蓝、绿四种颜色的金鱼，可以帮助幼儿进行颜色认知。进行分类、计数、规律排序等游戏，是比较适宜的数学类玩教具。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2432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F1B6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2C6A4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4994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7C6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6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219D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计数农场动物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F33D51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277495</wp:posOffset>
                  </wp:positionH>
                  <wp:positionV relativeFrom="paragraph">
                    <wp:posOffset>-1880235</wp:posOffset>
                  </wp:positionV>
                  <wp:extent cx="952500" cy="952500"/>
                  <wp:effectExtent l="0" t="0" r="0" b="0"/>
                  <wp:wrapNone/>
                  <wp:docPr id="129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_6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8DAF5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材质：PVC；包装尺寸约：13.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*18.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cm；产品尺寸：山羊约5.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*4cm，马约8.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*6cm，鸭子约4.3*3.8cm，绵羊约5*3.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cm，狗约5.5*3.8cm，鹅约5*4.5cm，公鸡约5.5*4cm，奶牛约6.5*3.5cm，母猪约5.3*2.5cm，驴约6.8*4.7cm，母鸡约4.5*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cm，猫咪约4.5*4.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山羊×6、马×6、鸭子×6、绵羊×6、狗×6、鹅×6、公鸡×6、奶牛×6、母猪×6、驴×6、母鸡×6、猫咪×6。内含多种可爱的农场动物，造型小巧别致，适合幼儿手拿游戏。通过游戏，锻炼幼儿的计数、比较大小、排序等能力。也可以搭配建构游戏场景，丰富游戏玩法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5D1E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09A5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2DA1B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134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51AC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7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97E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大号紫霞几何片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D5C7A1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-655320</wp:posOffset>
                  </wp:positionV>
                  <wp:extent cx="1282065" cy="358775"/>
                  <wp:effectExtent l="0" t="0" r="13335" b="3175"/>
                  <wp:wrapNone/>
                  <wp:docPr id="128" name="图片_2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_240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065" cy="35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E2A4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                                                每套含40×32×18cm收纳箱1个，黄色六边形18个，深紫色菱形22个，蓝色菱形22个，原木色菱形38个，深绿色三角形36个，橘色正方形30个，红色梯形26个。配备游戏操作指导卡片10张，80多个素材供参考，总配件数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203件。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1E1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CB3C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ABE2B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50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25C6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8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C67F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大号磁性板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EB92B3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-685800</wp:posOffset>
                  </wp:positionV>
                  <wp:extent cx="1250950" cy="629920"/>
                  <wp:effectExtent l="0" t="0" r="6350" b="17780"/>
                  <wp:wrapNone/>
                  <wp:docPr id="119" name="图片_2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_239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950" cy="62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1123950</wp:posOffset>
                  </wp:positionH>
                  <wp:positionV relativeFrom="paragraph">
                    <wp:posOffset>85725</wp:posOffset>
                  </wp:positionV>
                  <wp:extent cx="0" cy="85725"/>
                  <wp:effectExtent l="0" t="0" r="0" b="0"/>
                  <wp:wrapNone/>
                  <wp:docPr id="120" name="图片_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_73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8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1DF1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材质：金属、硅胶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每块边长48×48×0.1cm金属磁性板（四角打孔），磁性板正面白色光面，背面黑色磨砂面，磁性板四周包裹食品级硅胶边圈，硅胶边圈厚度0.6cm。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7B79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6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0DD3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块</w:t>
            </w:r>
          </w:p>
        </w:tc>
      </w:tr>
      <w:tr w14:paraId="61A497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3083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1ADE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9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54E2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交通工具组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B5A3ED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366395</wp:posOffset>
                  </wp:positionH>
                  <wp:positionV relativeFrom="paragraph">
                    <wp:posOffset>-1216660</wp:posOffset>
                  </wp:positionV>
                  <wp:extent cx="1017270" cy="847725"/>
                  <wp:effectExtent l="0" t="0" r="11430" b="9525"/>
                  <wp:wrapNone/>
                  <wp:docPr id="126" name="图片_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_24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91A78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材质：塑料      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每套含40×32×18cm收纳箱1个，救护车4个，消防车7个，越野车1个，警车3个，施工车2个，邮政车1个，垃圾车1个，人偶16个，救援担架1个，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塑料火苗3个，手术包2个，警示牌1个，操作指导卡片5张，总配件数48件。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救护车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消防车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越野车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警车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</w:t>
            </w:r>
            <w:r>
              <w:rPr>
                <w:rFonts w:hint="default" w:ascii="Arial" w:hAnsi="Arial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7*3*3cm，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施工车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邮政车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垃圾车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</w:t>
            </w:r>
            <w:r>
              <w:rPr>
                <w:rFonts w:hint="default" w:ascii="Arial" w:hAnsi="Arial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Arial" w:hAnsi="Arial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*3*4cm。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BB47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9D78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39BA9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435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3DF4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C21C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森林数学（小班）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1899F7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-427990</wp:posOffset>
                  </wp:positionV>
                  <wp:extent cx="940435" cy="842010"/>
                  <wp:effectExtent l="0" t="0" r="12065" b="15240"/>
                  <wp:wrapNone/>
                  <wp:docPr id="114" name="图片_2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_243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435" cy="84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C5AC8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47*39*23cm收纳外盒1个，10*10cm卡片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465张、布袋子1个、图册1本、总配件数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468件。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D83D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CB30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D102D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3217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5E65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11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807D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彩色听觉积木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8F393D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-1739900</wp:posOffset>
                  </wp:positionV>
                  <wp:extent cx="1113790" cy="711835"/>
                  <wp:effectExtent l="0" t="0" r="10160" b="12065"/>
                  <wp:wrapNone/>
                  <wp:docPr id="122" name="Picture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_3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90" cy="711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A1A58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材质：亚克力、木制                                    每套含牛皮纸色收纳盒2个，盒内含等边三角形积木4个，直角三角形积木4个，正方形积木4个，长方形积木4个，半圆积木4个，以上积木均为木质中间镶嵌亚克力。正方形听觉积木6个，长方形听觉积木6个，听觉积木内部均内置不同材质的颗粒，碰撞可发声。操作指导卡片8张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40件。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0059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DB6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2F55E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62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5A6C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12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1BD4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游戏板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D8CFBB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-1002030</wp:posOffset>
                  </wp:positionV>
                  <wp:extent cx="952500" cy="952500"/>
                  <wp:effectExtent l="0" t="0" r="0" b="0"/>
                  <wp:wrapNone/>
                  <wp:docPr id="117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_12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4314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材质：胶合板、纸制；包装尺寸：约30.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*4*30.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cm；产品尺寸：底板约28*28*1.5cm，图卡约20*20cm，底板插卡约3.3*23.4cm。内含：底板*1、情景卡*20（正反两面）、方位卡*3（其中2张正反两面，1张单面）、底板插卡*1（正反两面）。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677B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80D3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A33AD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66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5DC3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13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CF1B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EVA大型泡塑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204D18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312420</wp:posOffset>
                  </wp:positionH>
                  <wp:positionV relativeFrom="paragraph">
                    <wp:posOffset>-534035</wp:posOffset>
                  </wp:positionV>
                  <wp:extent cx="984250" cy="794385"/>
                  <wp:effectExtent l="0" t="0" r="6350" b="5715"/>
                  <wp:wrapNone/>
                  <wp:docPr id="118" name="图片_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_288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25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ED74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EVA泡塑材质厚度8m，件数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50件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（允许尺寸误差±3mm）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2AB4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0E2A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C9D28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225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E478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14 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3889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彩色冰淇淋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FCFF28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222885</wp:posOffset>
                  </wp:positionH>
                  <wp:positionV relativeFrom="paragraph">
                    <wp:posOffset>-1047115</wp:posOffset>
                  </wp:positionV>
                  <wp:extent cx="1062990" cy="786130"/>
                  <wp:effectExtent l="0" t="0" r="3810" b="13970"/>
                  <wp:wrapNone/>
                  <wp:docPr id="124" name="Picture_9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_982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990" cy="786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FEB1F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材质：塑料(PVC)；包装尺寸：约20.6x14.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x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8.0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cm；产品尺寸：冰淇淋杓子长约5cm，高约6.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cm。内含：仿真冰淇淋球×10、冰激凌锥×2。可以进行叠高游戏，挑战手眼协调能力及耐力也可放在娃娃家，开展下午茶吃点心的游戏。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2747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AD14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BA1F8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540" w:hRule="atLeast"/>
        </w:trPr>
        <w:tc>
          <w:tcPr>
            <w:tcW w:w="4835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285C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小班建构区</w:t>
            </w:r>
          </w:p>
        </w:tc>
      </w:tr>
      <w:tr w14:paraId="220463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B2D6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324D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宝宝几何积木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141BB9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-365125</wp:posOffset>
                  </wp:positionV>
                  <wp:extent cx="885825" cy="885825"/>
                  <wp:effectExtent l="0" t="0" r="9525" b="9525"/>
                  <wp:wrapNone/>
                  <wp:docPr id="115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_8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05353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材质：乙烯基、PU泡棉；包装尺寸：约43*21*21cm；产品尺寸：立方块边长约11.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cm。内含：软质泡棉积木×26。软质泡棉积木，柔软安全可挤压，可学习基本的几何形状、堆叠几何形状、颜色的配对，进行各种造型的搭建。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2531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4993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435FF4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9012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E044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中颗粒积木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6F49AD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241935</wp:posOffset>
                  </wp:positionH>
                  <wp:positionV relativeFrom="paragraph">
                    <wp:posOffset>-494665</wp:posOffset>
                  </wp:positionV>
                  <wp:extent cx="952500" cy="952500"/>
                  <wp:effectExtent l="0" t="0" r="0" b="0"/>
                  <wp:wrapNone/>
                  <wp:docPr id="116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_15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3973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材质：塑料（ABS）；包装尺寸：约26*23.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*19.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cm；产品尺寸：底板约12.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*12.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cm，最小约3.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*2.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cm。内含：积木×103。由5种不同配件及6种颜色组成，可进行分类、颜色、排序、计数等游戏，还可以搭建各种各样造型。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F680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9C73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42957B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60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E293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2B1A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吹塑鱼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053C9F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-339725</wp:posOffset>
                  </wp:positionV>
                  <wp:extent cx="809625" cy="809625"/>
                  <wp:effectExtent l="0" t="0" r="9525" b="9525"/>
                  <wp:wrapNone/>
                  <wp:docPr id="121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_19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E2E6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材质：塑料(PP)；包装尺寸：约2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cm；产品尺寸：单件约7×5.5×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3.0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cm。内含：红×11、黄×11、蓝×11、绿×11。可以进行颜色分类，游戏中，幼儿需要思考如何镶嵌才能组合出圆形、正方形、长方形等，锻炼幼儿的思考能力，促进幼儿想象力。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5CC8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71A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741C76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52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BB14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1D37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lasy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玩具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E2BF9C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40640</wp:posOffset>
                  </wp:positionV>
                  <wp:extent cx="709295" cy="852170"/>
                  <wp:effectExtent l="0" t="0" r="14605" b="5080"/>
                  <wp:wrapNone/>
                  <wp:docPr id="127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_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295" cy="852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8EDA6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儿童潜能开发益智拼插装大颗粒积木奇迹创意玩具，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260个组件配彩色拼装图册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7C0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E68C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3335C5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4003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5632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72BE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彩色磁力棒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F9A62B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411480</wp:posOffset>
                  </wp:positionH>
                  <wp:positionV relativeFrom="paragraph">
                    <wp:posOffset>-1450975</wp:posOffset>
                  </wp:positionV>
                  <wp:extent cx="838835" cy="838835"/>
                  <wp:effectExtent l="0" t="0" r="18415" b="18415"/>
                  <wp:wrapNone/>
                  <wp:docPr id="125" name="图片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_13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835" cy="838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EC37F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材质：塑料、磁铁；包装尺寸：约2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*23.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*10.5cm；产品尺寸：磁力棒最长约11.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cm、磁力棒最短约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7.0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、球4.5cm、操作卡20×14cm。内含：磁力棒×32、球×10、操作卡×5。大尺寸的磁力棒，大小适中，适合幼儿小手抓握。圆润光滑，优质环保，无毒无异味。磁力强劲，永磁体经久耐用，搭建造型更加稳固。丰富的色彩及造型，配有操作图卡，帮助幼儿认知各种颜色、形状、搭建各种造型。让幼儿在搭建中充分发挥想象力、创新能力和思维能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E79E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B0FF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2A5526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600" w:hRule="atLeast"/>
        </w:trPr>
        <w:tc>
          <w:tcPr>
            <w:tcW w:w="4835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794C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小班科学区</w:t>
            </w:r>
          </w:p>
        </w:tc>
      </w:tr>
      <w:tr w14:paraId="343F289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4CBC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C937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宝石声音积木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0B084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117475</wp:posOffset>
                  </wp:positionV>
                  <wp:extent cx="952500" cy="952500"/>
                  <wp:effectExtent l="0" t="0" r="0" b="0"/>
                  <wp:wrapNone/>
                  <wp:docPr id="123" name="图片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_42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FE923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材质：ABS、亚克力；包装尺寸约：2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*23.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*19.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cm；产品尺寸：单个积木约31*31*25mm。内含：积木*1套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，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积木数量</w:t>
            </w:r>
            <w:r>
              <w:rPr>
                <w:rFonts w:hint="default" w:ascii="Arial" w:hAnsi="Arial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140个。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C4FB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99BA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2E2723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A571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BCC7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叠椅子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E15D9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35560</wp:posOffset>
                  </wp:positionV>
                  <wp:extent cx="952500" cy="952500"/>
                  <wp:effectExtent l="0" t="0" r="0" b="0"/>
                  <wp:wrapNone/>
                  <wp:docPr id="112" name="图片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_43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6E65C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材质：塑料(PP)；包装尺寸约：26*23.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*10.5cm；产品尺寸：单个约5.1×2.8×2.8cm。内含：叠叠椅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80个。由多种颜色的叠叠椅组成，玩法多样，可以比赛叠椅子， 也可以自由发挥，看谁叠出不一样的造型。提升幼儿的颜色认知水平，在拼搭中锻炼动手动脑能力，培养丰富的想象力。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9403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6CF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33EE5A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D61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C9D9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花蝴蝶万花筒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C8405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35560</wp:posOffset>
                  </wp:positionV>
                  <wp:extent cx="952500" cy="952500"/>
                  <wp:effectExtent l="0" t="0" r="0" b="0"/>
                  <wp:wrapNone/>
                  <wp:docPr id="113" name="图片_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_65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9941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材质：ABS、亚克力；包装尺寸约：14.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*13.8*29.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cm；产品尺寸：大号约28.5*4.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cm、小号约23*4.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cm。内含：万花筒×4。万花筒是利用三棱镜的反射原理,在万花筒的一端放上彩色碎片,从另一端的目镜观看,会出现对称图案的一种光学玩具，寓教于乐，妙趣横生。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9E7C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B8BD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4A3A47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561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55AF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磁性探索板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9A0353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05" name="图片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_17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65E5B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材质：木制、铁、尼龙、棉；包装尺寸：约36*18*4cm；产品尺寸：探索板尺寸约3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2.0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x16.5cm。内含：探索板×1、探索木棒×1。利用磁铁棒靠近每个物品，看看哪些物品会被吸附。让幼儿体验各种材质与磁铁的吸附性。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5004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2DC8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9C657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A61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3EDB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双孔3X放大观察箱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EC4A39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04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_18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7DD51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材质：塑料（ABS、LDPE、PMM）；包装尺寸：约17x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x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9.0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cm；产品尺寸约：20×1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cm。内含：观察箱×1。幼儿能从3 倍观察孔观察捕捉到的昆虫植物。防水及透气孔设计，不会伤害到小昆虫，让幼儿友善安全地观察大自然。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DDE3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7C61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FEEEE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3014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B83D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24B1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手持双面镜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77F873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450215</wp:posOffset>
                  </wp:positionH>
                  <wp:positionV relativeFrom="paragraph">
                    <wp:posOffset>-1157605</wp:posOffset>
                  </wp:positionV>
                  <wp:extent cx="952500" cy="952500"/>
                  <wp:effectExtent l="0" t="0" r="0" b="0"/>
                  <wp:wrapNone/>
                  <wp:docPr id="101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_20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39118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材质：ABS；包装尺寸约：24*24.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*16.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约：镜面宽度带包边11.5cm、加手柄总长23cm。内含：红双面镜×1、黄双面镜×1、蓝双面镜×1、绿双面镜×1、橙双面镜×1、紫双面镜×1。专为幼儿设计的手柄、易握好拿。通过手持双面镜、认知自己、也可作为对称游戏的好工具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3C76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DC3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D560E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92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2743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F524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超大牙齿模型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CC865C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445135</wp:posOffset>
                  </wp:positionH>
                  <wp:positionV relativeFrom="paragraph">
                    <wp:posOffset>-1065530</wp:posOffset>
                  </wp:positionV>
                  <wp:extent cx="952500" cy="952500"/>
                  <wp:effectExtent l="0" t="0" r="0" b="0"/>
                  <wp:wrapNone/>
                  <wp:docPr id="103" name="图片_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_67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79A2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材质：塑料(ABS/PVC)；包装尺寸约：17*17.5*22.2cm；产品尺寸：牙齿模型约20*16*13cm，牙刷约22*2.1cm。内含：牙齿模型*1，牙刷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1。适合给幼儿演示刷牙的牙齿模型，了解牙齿的基本构造和基本功能，理解牙齿健康的重要性，了解有关换牙的知识，养成爱护牙齿的好习惯。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7E6E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C88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9756B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580" w:hRule="atLeast"/>
        </w:trPr>
        <w:tc>
          <w:tcPr>
            <w:tcW w:w="4835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091A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小班扮演区</w:t>
            </w:r>
          </w:p>
        </w:tc>
      </w:tr>
      <w:tr w14:paraId="677793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54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375B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BA89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宝宝喂食组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8D3211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-793115</wp:posOffset>
                  </wp:positionV>
                  <wp:extent cx="874395" cy="825500"/>
                  <wp:effectExtent l="0" t="0" r="1905" b="12700"/>
                  <wp:wrapNone/>
                  <wp:docPr id="102" name="图片_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_66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395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24B0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PP塑料、ABS、布艺；包装尺寸：约34.5*24*7.5cm；产品尺寸：最大约17*13.5cm、最小约4.5*3.2cm。内含：奶瓶*2、辅食餐盘*1、勺子*1、叉子*1、辅食盒*3、围兜*1、摇摇乐*1、安抚奶嘴*1。通过扮演模仿日常生活场景，培养幼儿餐食生活技能，学会自理能力、体验照顾他人。产品配有奶瓶，辅食餐盘、勺子、叉子、辅食盒、围兜等丰富组件，非常有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87C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0C6B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7AA2645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2608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4B2B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C4E7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面包机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789522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339090</wp:posOffset>
                  </wp:positionH>
                  <wp:positionV relativeFrom="paragraph">
                    <wp:posOffset>-944880</wp:posOffset>
                  </wp:positionV>
                  <wp:extent cx="952500" cy="952500"/>
                  <wp:effectExtent l="0" t="0" r="0" b="0"/>
                  <wp:wrapNone/>
                  <wp:docPr id="107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_23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FEB8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；包装尺寸：约25*21.2*10.4cm；产品尺寸：约18.5*9.5*12cm。内含：面包机x1、面包x2。造型可爱的仿真面包机、帮助幼儿玩面包制作师等扮演活动既能引导幼儿认知厨房物件、还能在游戏中模拟生活场景、了解家用电器的操作方法、体验烘焙乐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F88B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D4BD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64322B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F27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1181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不锈钢彩色锅具9件套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A4B56D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323850</wp:posOffset>
                  </wp:positionH>
                  <wp:positionV relativeFrom="paragraph">
                    <wp:posOffset>-1252220</wp:posOffset>
                  </wp:positionV>
                  <wp:extent cx="952500" cy="952500"/>
                  <wp:effectExtent l="0" t="0" r="0" b="0"/>
                  <wp:wrapNone/>
                  <wp:docPr id="106" name="图片_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_176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C5FB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材质：不锈钢；包装尺寸：约39.8*26.8*1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深锅直径约为12.7cm，勺子、锅铲总长度约为16.5cm。内含：平底锅×1、勺子×1、锅铲×1、汤锅x1、深锅×1、锅盖×2、果蔬筛子×1、隔热垫×1。多种厨具配件、增加幼儿游戏的乐趣、寓教于乐可做厨具识别、角色扮演、亲子互动等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A19D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0C94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01954C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9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BC7F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F914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工具箱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2AC282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300355</wp:posOffset>
                  </wp:positionH>
                  <wp:positionV relativeFrom="paragraph">
                    <wp:posOffset>-1153795</wp:posOffset>
                  </wp:positionV>
                  <wp:extent cx="952500" cy="952500"/>
                  <wp:effectExtent l="0" t="0" r="0" b="0"/>
                  <wp:wrapNone/>
                  <wp:docPr id="100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_25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2D127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材质：塑料；包装尺寸：约30.7x23.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x10.7cm；产品尺寸：工具箱约23×9.5×14cm。内含：锯×1、锤子×1、螺丝刀×1、扳手×1、电钻（带声音）×1、工具箱×1。可以用这些工具进行扮演游戏，满足修理器具，使用工具的需要，也能帮助幼儿认识相关工具，提高与同伴互动的能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F8C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4F2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032562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3448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5F5B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9C7E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彩色不锈钢锅具围裙套装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8B96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56515</wp:posOffset>
                  </wp:positionV>
                  <wp:extent cx="996950" cy="725805"/>
                  <wp:effectExtent l="0" t="0" r="12700" b="17145"/>
                  <wp:wrapNone/>
                  <wp:docPr id="136" name="图片_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_236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950" cy="72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E95FF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材质：金属、布艺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每套含36.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×23.8×14.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cm纸质外箱1个，内装20×14×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纸盒1个，纸盒含：木锅铲1个、木勺子1个、围裙1件、帽子1个、隔热垫1个、手套1副。外纸箱含：蓝色平底锅1个、锅盖1个，绿色浅汤锅1个、红色深汤锅1个、锅盖1个，黄色果盘1个、不锈钢勺子1个、不锈钢锅铲1个、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16件。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2021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4FDF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1C156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5901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37ED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F776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切切食物围裙大家族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3613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952500</wp:posOffset>
                  </wp:positionV>
                  <wp:extent cx="876935" cy="882650"/>
                  <wp:effectExtent l="0" t="0" r="18415" b="12700"/>
                  <wp:wrapNone/>
                  <wp:docPr id="138" name="Picture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_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935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204E5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材质：木制、布艺                                       每套含32×24.5×19.5cm透明收纳外盒1个，内含案板1个，仿真刀具1个，仿真调味料-胡椒粉1个，仿真调味料-盐1个，仿真汤锅1个，盖子1个，仿真平底锅1个，仿真托盘1个，仿真餐具四件套1套，仿真四片面包1组，仿真甜甜圈1组，仿真面包1组，仿真饼干1组，仿真荷包蛋1个，仿真奶酪2片，仿真葡萄1串，仿真猕猴桃1个，仿真草莓1个，仿真西瓜1个，仿真苹果1个，仿真柿子1个，仿真南瓜1个，仿真胡萝卜1个，仿真甜椒1个，仿真土豆1个，仿真西红柿1个，仿真茄子1个，小竹勺1个。牛皮纸盒1个，盒内包含：儿童围裙1件，儿童烘焙帽1个，儿童手套1只，隔热垫1个，仿真木铲子1个，仿真木勺子1个。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58件。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B568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C481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1CB31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80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D7A4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BB3D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印第安游戏帐篷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972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126365</wp:posOffset>
                  </wp:positionV>
                  <wp:extent cx="1196340" cy="937260"/>
                  <wp:effectExtent l="0" t="0" r="3810" b="15240"/>
                  <wp:wrapNone/>
                  <wp:docPr id="131" name="图片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_31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340" cy="937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D955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约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：5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×5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×80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       颜色：黄色或粉色</w:t>
            </w:r>
          </w:p>
          <w:p w14:paraId="3E1875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8880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F994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顶</w:t>
            </w:r>
          </w:p>
        </w:tc>
      </w:tr>
      <w:tr w14:paraId="73C8D7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92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19BB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2686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蒙氏华德福彩色纱巾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80A5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66675</wp:posOffset>
                  </wp:positionV>
                  <wp:extent cx="1020445" cy="1025525"/>
                  <wp:effectExtent l="0" t="0" r="8255" b="3175"/>
                  <wp:wrapNone/>
                  <wp:docPr id="134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_32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445" cy="102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18EE4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约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60*60cm                   质地：渐变纱巾10条一套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6272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9D03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30E11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620" w:hRule="atLeast"/>
        </w:trPr>
        <w:tc>
          <w:tcPr>
            <w:tcW w:w="4835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76DC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小班STEAM区</w:t>
            </w:r>
          </w:p>
        </w:tc>
      </w:tr>
      <w:tr w14:paraId="19B6F3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0471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C025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电梯体验组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A24285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44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_26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69236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材质：PVC、胶合板、榉木；包装尺寸：约23x20x18cm；产品尺寸：电梯高约2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cm。内含：电梯×1。如何将物品由地面搬到高处？幼儿转动旋转钮，观察物品由低往上升，深入了解电梯上升下降的原理。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3F1D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4D8F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E7286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2564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A557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06B9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起重机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5AA3A1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244475</wp:posOffset>
                  </wp:positionH>
                  <wp:positionV relativeFrom="paragraph">
                    <wp:posOffset>-1039495</wp:posOffset>
                  </wp:positionV>
                  <wp:extent cx="952500" cy="952500"/>
                  <wp:effectExtent l="0" t="0" r="0" b="0"/>
                  <wp:wrapNone/>
                  <wp:docPr id="142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_27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EF650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；包装尺寸：约36x27x14cm；产品尺寸：起重机高约33cm。内含：起重机×1。生活中很重的物品是如何搬运的？使用起重机，你会发现搬运重物不是难事。幼儿转动旋钮，启动滑轮系统并将平台上下移动，探究起重机工作的原理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14B8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390C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3BCA1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3287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C122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35C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地震模拟器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D8A62D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252095</wp:posOffset>
                  </wp:positionH>
                  <wp:positionV relativeFrom="paragraph">
                    <wp:posOffset>-1265555</wp:posOffset>
                  </wp:positionV>
                  <wp:extent cx="952500" cy="952500"/>
                  <wp:effectExtent l="0" t="0" r="0" b="0"/>
                  <wp:wrapNone/>
                  <wp:docPr id="141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_28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03F2B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材质：塑料（ABS）；包装尺寸：约27x22x10cm；产品尺寸：地震模拟器底座长约25.4cm。内含：地震模拟器x1、塑料建筑砖块x30、说明书x1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包含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需4节5号电池）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。幼儿将建筑砖按不同方式进行垒高，转动开关按钮至不同震级，感知地震模拟器级数档位不同所带来不同的振动强度，能够在比较不同事物的过程中产生对比意识。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4D4E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935D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DC6C0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68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EA55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30D8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传送带方块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BB3800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885825" cy="885825"/>
                  <wp:effectExtent l="0" t="0" r="9525" b="9525"/>
                  <wp:wrapNone/>
                  <wp:docPr id="145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_29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2D1A3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 木制；包装尺寸：约37x15x12cm；产品尺寸：传送带长约32cm。内含：传送带x1。很重的物品要如何移动传送？亲自体验和操作移动传送带，了解因为角度的变化，输送更容易或更具挑战性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</w:t>
            </w:r>
          </w:p>
          <w:p w14:paraId="191DD1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方块数量</w:t>
            </w:r>
            <w:r>
              <w:rPr>
                <w:rFonts w:hint="default" w:ascii="Arial" w:hAnsi="Arial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10块。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FA36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EC5A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FEC6D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580" w:hRule="atLeast"/>
        </w:trPr>
        <w:tc>
          <w:tcPr>
            <w:tcW w:w="4835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85D7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小班美工区</w:t>
            </w:r>
          </w:p>
        </w:tc>
      </w:tr>
      <w:tr w14:paraId="5FBCE7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48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2F36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3665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短柄圆头笔刷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FDCF03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-62865</wp:posOffset>
                  </wp:positionV>
                  <wp:extent cx="857250" cy="857885"/>
                  <wp:effectExtent l="0" t="0" r="0" b="18415"/>
                  <wp:wrapNone/>
                  <wp:docPr id="135" name="图片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_38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857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8254F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材质：木制、铝管、猪鬃毛；产品尺寸：长约11.5cm。内含：红色、黄色、蓝色、绿色各3支。12支一组的打包方式，满足小组或集体创作，易握手柄设计，非常适合小年龄段幼儿使用。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8D83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1CEA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E3F8C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2FF9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5C31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可清洗绘画颜料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EA8401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-819785</wp:posOffset>
                  </wp:positionV>
                  <wp:extent cx="952500" cy="952500"/>
                  <wp:effectExtent l="0" t="0" r="0" b="0"/>
                  <wp:wrapNone/>
                  <wp:docPr id="146" name="图片_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_178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C1EF3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材质：色粉、水；包装尺寸：约6.5*6.5*20.8cm；产品尺寸：约500ml。内含：1瓶。适用于小组创作，能满足美工区游戏的日常需求，同时易清洗的环保材质不伤手，适合幼儿完成手指画、拓印等活动。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4A02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9F7E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3055EC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667C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22AE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格调色盘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C8728C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156210</wp:posOffset>
                  </wp:positionV>
                  <wp:extent cx="803910" cy="897890"/>
                  <wp:effectExtent l="0" t="0" r="15240" b="16510"/>
                  <wp:wrapNone/>
                  <wp:docPr id="139" name="图片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_41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910" cy="89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BF42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材质：塑料PP；产品尺寸：直径约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cm。内含：调色盘×2。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7格调色盘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两个一组，适用于水粉、水彩、丙烯、油画等调色，是幼儿美术创作时不可或缺的好工具。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C66A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21B3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AD237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5828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B132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模型画板-恐龙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C06697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-68580</wp:posOffset>
                  </wp:positionV>
                  <wp:extent cx="952500" cy="952500"/>
                  <wp:effectExtent l="0" t="0" r="0" b="0"/>
                  <wp:wrapNone/>
                  <wp:docPr id="140" name="图片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_4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6DE09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 安全塑料；产品尺寸：约15.3*14.2cm。内含：模型画板-恐龙×6。以恐龙为主题的模型画板包括六种不同的图案设计，帮助幼儿认识不同种类的恐龙以及特征，增长见识，激发创作灵感。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567E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CE8B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38F29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6ADD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05B4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海绵印章-交通工具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25484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332740</wp:posOffset>
                  </wp:positionH>
                  <wp:positionV relativeFrom="paragraph">
                    <wp:posOffset>37465</wp:posOffset>
                  </wp:positionV>
                  <wp:extent cx="952500" cy="952500"/>
                  <wp:effectExtent l="0" t="0" r="0" b="0"/>
                  <wp:wrapNone/>
                  <wp:docPr id="132" name="图片_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_68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54485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材质：环保海绵；产品尺寸：轿车长约13.8cm，火车长约9.8cm，厚度约5cm。内含：交通工具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5个/袋（颜色随机：蓝，黄，红，绿，橘）。船、飞机、火车、货车和轿车等海绵印章配合绘画、手工等不同类型的美术活动，完成创意表现。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A583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F8C3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袋</w:t>
            </w:r>
          </w:p>
        </w:tc>
      </w:tr>
      <w:tr w14:paraId="270247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6D2B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9B85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海绵印章-动物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CF07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100965</wp:posOffset>
                  </wp:positionV>
                  <wp:extent cx="952500" cy="952500"/>
                  <wp:effectExtent l="0" t="0" r="0" b="0"/>
                  <wp:wrapNone/>
                  <wp:docPr id="147" name="图片_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_69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C1C3F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材质：环保海绵；产品尺寸：牛长约19.2cm，鸭长约11cm，厚度约5cm。内含：动物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5个/袋（颜色随机：蓝，黄，红，绿，橘）。牛、羊、猪、兔、鸭等多种动物海绵印章，让幼儿在认识农场动物的同时，培养其观察能力。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E6DC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766F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 w:eastAsia="zh-CN"/>
              </w:rPr>
              <w:t>袋</w:t>
            </w:r>
          </w:p>
        </w:tc>
      </w:tr>
      <w:tr w14:paraId="472E6A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6512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C0D2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24色油画棒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164749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166370</wp:posOffset>
                  </wp:positionH>
                  <wp:positionV relativeFrom="paragraph">
                    <wp:posOffset>-1010285</wp:posOffset>
                  </wp:positionV>
                  <wp:extent cx="952500" cy="952500"/>
                  <wp:effectExtent l="0" t="0" r="0" b="0"/>
                  <wp:wrapNone/>
                  <wp:docPr id="133" name="图片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_47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CA25A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混合油、蜡；包装尺寸约：16.5*20*1.8cm；产品尺寸：单支约7.5×0.8cm。内含：油画棒×24。油画棒幼儿的绘画材料，颜色丰富，可多种颜色搭配，满足绘画不同需求；使用安全，便于收纳。让孩子玩耍学习两不误，在动手的过程中锻炼身心大脑，带给孩子丰富的创造力体验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748E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372B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DF9F1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8590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A777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彩卡230g-10色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B8A1B2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133350</wp:posOffset>
                  </wp:positionV>
                  <wp:extent cx="952500" cy="952500"/>
                  <wp:effectExtent l="0" t="0" r="0" b="0"/>
                  <wp:wrapNone/>
                  <wp:docPr id="143" name="图片_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_49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01BEA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材质：原浆纸；产品尺寸：约2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*29.7cm。内含：230g彩卡-10色A4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100。10色混装彩卡色彩鲜艳明亮、耐磨度高、可反复折叠、是幼儿手工制作的好材料。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4AB5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1184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75613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E24D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DB03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炫彩底刮画纸-恐龙型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028EBC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76200</wp:posOffset>
                  </wp:positionV>
                  <wp:extent cx="952500" cy="952500"/>
                  <wp:effectExtent l="0" t="0" r="0" b="0"/>
                  <wp:wrapNone/>
                  <wp:docPr id="137" name="图片_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_50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79CF3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材质：纸制；产品尺寸：约18×25cm。内含：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5张/包。造型童趣化的恐龙型炫彩底刮画纸提供了练习的机会，锻炼了幼儿手眼的灵活性，更可以通过粘贴、连接等技能灵活与主材进行组合搭配创作。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7C13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EDD4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7A62D0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7AE8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45F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双头刮画棒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613FE0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57" name="图片_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_51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6C5B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材质：塑料；产品尺寸：长约12.5cm。内含：10支/包。双头刮画棒，流线型笔身方便幼儿抓握，配合刮画纸使用。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2B4F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FB43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6BE893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2A80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6475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安全剪刀-蓝绿色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1BD218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-203200</wp:posOffset>
                  </wp:positionV>
                  <wp:extent cx="952500" cy="952500"/>
                  <wp:effectExtent l="0" t="0" r="0" b="0"/>
                  <wp:wrapNone/>
                  <wp:docPr id="160" name="图片_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_52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71BFB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材质：不锈钢、塑料(PP)；产品尺寸：约13.5cm。内含：安全剪刀-蓝绿色x1。安全圆角剪刀头，不用担心幼儿在创作过程中的安全问题。采用全塑料包裹设计，双拼色设计，更易于激发幼儿创作兴趣。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970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30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F5B3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4396B9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9F94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08AC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花纹剪刀-大波浪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DC7F30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50" name="图片_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_53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B070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、塑料(PP)；产品尺寸：约13.5cm。内含：花纹剪刀-大波浪x1。剪刀口大波浪花纹式设计、满足不同创作需求；刀尖圆角设计、附带有保护层安全易握、可用于制作贺卡、明信片等手工创意、让手工制作变得更便捷有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55CA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3E89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7B905F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D8DC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1758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花纹剪刀-小波浪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D99374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61" name="图片_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_54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16EB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、塑料(PP)；产品尺寸：约13.5cm。内含：花纹剪刀-小波浪x1。剪刀口小波浪花纹式设计、满足不同创作需求；刀尖圆角设计、附带有保护层安全易握、可用于制作贺卡、明信片等手工创意、让手工制作变得更便捷有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1E9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CEB5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4B0215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4A99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F4F3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固体胶棒套装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BA67C6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52" name="图片_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_55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BA2E0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材质：塑料(PVP)；产品尺寸：约8g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/支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。内含：固体胶棒*24。粘性强、易清洗、涂沫顺滑的固体胶棒，适合幼儿在进行粘贴工作时使用。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0291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4EB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370ADC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68D9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591B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魔力沙-粉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EBC43A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63" name="图片_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_56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DB7B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材质：玻璃微珠；产品尺寸：约1kg/包。内含：魔力沙*1。创意塑型材料魔力沙，色彩丰富、柔软细腻、易塑型，对于提升幼儿塑造艺术造型空间能力、拓展独立思考能力与动手动脑能力有很大的帮助。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1D43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EF4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49394D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7E9B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FEFE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魔力沙-绿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8A82F9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58" name="图片_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_57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8D788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材质：玻璃微珠；产品尺寸：约1kg/包。内含：魔力沙*1。创意塑型材料魔力沙，色彩丰富、柔软细腻、易塑型，对于提升幼儿塑造艺术造型空间能力、拓展独立思考能力与动手动脑能力有很大的帮助。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4C7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5589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3521BD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8A10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FB14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魔力沙-蓝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911D6E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51" name="图片_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_58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D5BA8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材质：玻璃微珠；产品尺寸：约1kg/包。内含：魔力沙*1。创意塑型材料魔力沙，色彩丰富、柔软细腻、易塑型，对于提升幼儿塑造艺术造型空间能力、拓展独立思考能力与动手动脑能力有很大的帮助。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F219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E082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132F76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1D0C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7557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魔力沙-黄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2040EA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114300</wp:posOffset>
                  </wp:positionV>
                  <wp:extent cx="952500" cy="952500"/>
                  <wp:effectExtent l="0" t="0" r="0" b="0"/>
                  <wp:wrapNone/>
                  <wp:docPr id="159" name="图片_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图片_59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55041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材质：玻璃微珠；产品尺寸：约1kg/包。内含：魔力沙*1。创意塑型材料魔力沙，色彩丰富、柔软细腻、易塑型，对于提升幼儿塑造艺术造型空间能力、拓展独立思考能力与动手动脑能力有很大的帮助。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9BE0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CD1F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737768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59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24E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7F3D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蔬菜模具4件套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EF71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116840</wp:posOffset>
                  </wp:positionV>
                  <wp:extent cx="952500" cy="952500"/>
                  <wp:effectExtent l="0" t="0" r="0" b="0"/>
                  <wp:wrapNone/>
                  <wp:docPr id="162" name="图片_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_70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C0D5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材质：环保海绵；产品尺寸：洋葱长约9cm，茄子长约14.2cm，厚度约5cm。内含：蔬菜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6个/袋（颜色随机：蓝，黄，红，绿，橘）。胡萝卜，洋葱，青椒，茄子，蘑菇和葫芦的图案海绵印章，幼儿在认识不同蔬菜的同时，提高创造兴趣。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14C4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5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0743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袋</w:t>
            </w:r>
          </w:p>
        </w:tc>
      </w:tr>
      <w:tr w14:paraId="59931B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2636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2F4B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15C7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小城堡9件套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4AB8A2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297180</wp:posOffset>
                  </wp:positionH>
                  <wp:positionV relativeFrom="paragraph">
                    <wp:posOffset>-1186180</wp:posOffset>
                  </wp:positionV>
                  <wp:extent cx="952500" cy="952500"/>
                  <wp:effectExtent l="0" t="0" r="0" b="0"/>
                  <wp:wrapNone/>
                  <wp:docPr id="153" name="图片_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_61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7583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材质：塑料；产品尺寸：最大约5.7*5.7*2.5cm，最小约3.4*3.4*3.3cm。内含：小城堡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9。模具表面光滑无毛刺，大小适合，不易伤手；形状清晰，轻松脱模，成形完整，可搭配魔力沙一起使用，搭建各种类型的造型。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E71C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9FCB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D6060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8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5A7E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115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魔力沙收纳盒带盖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F9D2C3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-78740</wp:posOffset>
                  </wp:positionV>
                  <wp:extent cx="1181735" cy="891540"/>
                  <wp:effectExtent l="0" t="0" r="18415" b="3810"/>
                  <wp:wrapNone/>
                  <wp:docPr id="154" name="图片_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_64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735" cy="89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A674B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白色40*30*10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</w:t>
            </w:r>
          </w:p>
          <w:p w14:paraId="6B0DF5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一套2个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11A8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346C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09750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78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748C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C771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白色网格架子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B882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111125</wp:posOffset>
                  </wp:positionV>
                  <wp:extent cx="1181100" cy="929640"/>
                  <wp:effectExtent l="0" t="0" r="0" b="3810"/>
                  <wp:wrapNone/>
                  <wp:docPr id="155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_35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929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0</wp:posOffset>
                  </wp:positionV>
                  <wp:extent cx="1140460" cy="932180"/>
                  <wp:effectExtent l="0" t="0" r="2540" b="1270"/>
                  <wp:wrapNone/>
                  <wp:docPr id="156" name="图片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图片_33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460" cy="932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0</wp:posOffset>
                  </wp:positionV>
                  <wp:extent cx="887095" cy="876935"/>
                  <wp:effectExtent l="0" t="0" r="8255" b="18415"/>
                  <wp:wrapNone/>
                  <wp:docPr id="164" name="图片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_34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76700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尺寸：60*120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       颜色：白色，带轮子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92B4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2F28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3EFA26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88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CD25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D91A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防水反穿衣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E2C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80645</wp:posOffset>
                  </wp:positionV>
                  <wp:extent cx="986790" cy="986155"/>
                  <wp:effectExtent l="0" t="0" r="3810" b="4445"/>
                  <wp:wrapNone/>
                  <wp:docPr id="148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_48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790" cy="98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54E59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尺寸：120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              颜色：蓝白格子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32FF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25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F1C1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3AE186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660" w:hRule="atLeast"/>
        </w:trPr>
        <w:tc>
          <w:tcPr>
            <w:tcW w:w="4835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D749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陈列与游戏</w:t>
            </w:r>
          </w:p>
        </w:tc>
      </w:tr>
      <w:tr w14:paraId="1CA0FB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2"/>
          <w:wBefore w:w="49" w:type="pct"/>
          <w:wAfter w:w="114" w:type="pct"/>
          <w:trHeight w:val="1800" w:hRule="atLeast"/>
        </w:trPr>
        <w:tc>
          <w:tcPr>
            <w:tcW w:w="359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5643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1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EBB5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揪尾巴</w:t>
            </w:r>
          </w:p>
        </w:tc>
        <w:tc>
          <w:tcPr>
            <w:tcW w:w="134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8A2A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114300</wp:posOffset>
                  </wp:positionV>
                  <wp:extent cx="872490" cy="838200"/>
                  <wp:effectExtent l="0" t="0" r="3810" b="0"/>
                  <wp:wrapNone/>
                  <wp:docPr id="149" name="图片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_36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7B5AF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尺寸：30*15*3cm                 质地：尼龙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4E0A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A26A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1B76E4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114" w:type="pct"/>
          <w:trHeight w:val="555" w:hRule="atLeast"/>
        </w:trPr>
        <w:tc>
          <w:tcPr>
            <w:tcW w:w="4885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36CE39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highlight w:val="none"/>
                <w:u w:val="none"/>
                <w:lang w:val="en-US" w:eastAsia="zh-CN" w:bidi="ar"/>
              </w:rPr>
            </w:pPr>
          </w:p>
          <w:p w14:paraId="0A4790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4"/>
                <w:szCs w:val="4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highlight w:val="none"/>
                <w:u w:val="none"/>
                <w:lang w:val="en-US" w:eastAsia="zh-CN" w:bidi="ar"/>
              </w:rPr>
              <w:t>中班教玩具参数</w:t>
            </w:r>
          </w:p>
        </w:tc>
      </w:tr>
      <w:tr w14:paraId="0DA3D4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114" w:type="pct"/>
          <w:trHeight w:val="760" w:hRule="atLeast"/>
        </w:trPr>
        <w:tc>
          <w:tcPr>
            <w:tcW w:w="386" w:type="pct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FF90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642" w:type="pct"/>
            <w:gridSpan w:val="4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E4A5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1239" w:type="pct"/>
            <w:gridSpan w:val="2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B26B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图片</w:t>
            </w:r>
          </w:p>
        </w:tc>
        <w:tc>
          <w:tcPr>
            <w:tcW w:w="1829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469E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规格</w:t>
            </w:r>
          </w:p>
        </w:tc>
        <w:tc>
          <w:tcPr>
            <w:tcW w:w="370" w:type="pct"/>
            <w:gridSpan w:val="2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AE56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416" w:type="pct"/>
            <w:gridSpan w:val="3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5D05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4B9221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114" w:type="pct"/>
          <w:trHeight w:val="480" w:hRule="atLeast"/>
        </w:trPr>
        <w:tc>
          <w:tcPr>
            <w:tcW w:w="4885" w:type="pct"/>
            <w:gridSpan w:val="15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CC6C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2454275</wp:posOffset>
                  </wp:positionH>
                  <wp:positionV relativeFrom="paragraph">
                    <wp:posOffset>0</wp:posOffset>
                  </wp:positionV>
                  <wp:extent cx="0" cy="85725"/>
                  <wp:effectExtent l="0" t="0" r="0" b="0"/>
                  <wp:wrapNone/>
                  <wp:docPr id="171" name="图片_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_73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8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中班益智区</w:t>
            </w:r>
          </w:p>
        </w:tc>
      </w:tr>
      <w:tr w14:paraId="174B22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114" w:type="pct"/>
          <w:trHeight w:val="1515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0405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CBBC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齿轮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DF2746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377825</wp:posOffset>
                  </wp:positionH>
                  <wp:positionV relativeFrom="paragraph">
                    <wp:posOffset>-703580</wp:posOffset>
                  </wp:positionV>
                  <wp:extent cx="726440" cy="741045"/>
                  <wp:effectExtent l="0" t="0" r="16510" b="1905"/>
                  <wp:wrapNone/>
                  <wp:docPr id="168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_19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440" cy="741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E1948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材料：木质儿童木制机械转动齿轮百变游戏，立体拼图内含底板一个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，</w:t>
            </w:r>
          </w:p>
          <w:p w14:paraId="2CAC0B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配件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数量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50B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25F3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72217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114" w:type="pct"/>
          <w:trHeight w:val="14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C2C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D184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吸管构件积木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38A68D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403860</wp:posOffset>
                  </wp:positionH>
                  <wp:positionV relativeFrom="paragraph">
                    <wp:posOffset>-669290</wp:posOffset>
                  </wp:positionV>
                  <wp:extent cx="615315" cy="777875"/>
                  <wp:effectExtent l="0" t="0" r="13335" b="3175"/>
                  <wp:wrapNone/>
                  <wp:docPr id="169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_20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315" cy="77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01CB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11192D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11192D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材料：环保ABS拼插益智插管吸管搭建积木玩具，长度20cm，外径0.7cm多色随机混装</w:t>
            </w:r>
            <w:r>
              <w:rPr>
                <w:rFonts w:hint="eastAsia" w:ascii="宋体" w:hAnsi="宋体" w:cs="宋体"/>
                <w:i w:val="0"/>
                <w:iCs w:val="0"/>
                <w:color w:val="11192D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11192D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内含100根吸管</w:t>
            </w:r>
            <w:r>
              <w:rPr>
                <w:rFonts w:hint="eastAsia" w:ascii="宋体" w:hAnsi="宋体" w:cs="宋体"/>
                <w:i w:val="0"/>
                <w:iCs w:val="0"/>
                <w:color w:val="11192D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FA56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0E78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EAC5F9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114" w:type="pct"/>
          <w:trHeight w:val="348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FF19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D456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分类恐龙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4E3B82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-1277620</wp:posOffset>
                  </wp:positionV>
                  <wp:extent cx="952500" cy="952500"/>
                  <wp:effectExtent l="0" t="0" r="0" b="0"/>
                  <wp:wrapNone/>
                  <wp:docPr id="165" name="图片_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_64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46F6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PVC；包装尺寸约：13.0*13.0*18.5cm；产品尺寸：最大剑龙约7.3×3cm，最小小副栉龙约5.3*4.5cm。内含：大副栉龙×16、小副栉龙×16、大角鼻龙×16、小角鼻龙×16、大戟龙×16、小戟龙×16，大剑龙×16、小剑龙×16。内含不同种类的恐龙，小巧易握。可以对恐龙 进行颜色、品种分类，帮助幼儿进行颜色、种类认知。还可以帮助幼儿进行计数、规律排序，帮助幼儿建立集合与数的概念等。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80F3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E94A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43726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114" w:type="pct"/>
          <w:trHeight w:val="335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FDB8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782B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四子棋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75B9B7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239395</wp:posOffset>
                  </wp:positionH>
                  <wp:positionV relativeFrom="paragraph">
                    <wp:posOffset>-1136015</wp:posOffset>
                  </wp:positionV>
                  <wp:extent cx="952500" cy="952500"/>
                  <wp:effectExtent l="0" t="0" r="0" b="0"/>
                  <wp:wrapNone/>
                  <wp:docPr id="172" name="图片_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_66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8146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材质：塑料(ABS/HIPS)；包装尺寸约：25*19*5.5cm； 产品尺寸：棋子直径约2.5CM、厚度约5MM，棋盘尺寸约22*17.8*1.2cm。内含：红棋子、黑棋子各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22件和组装棋盘1个。四子棋采用立体垂直棋盘设计， 培养幼儿空间维度感。双向滑盖设计，可轻松收纳与游戏，培养幼儿逐步形 成有序整理、收纳的好习惯。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2919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1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8E1B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F05FE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612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6498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E854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计数野生动物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017437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373380</wp:posOffset>
                  </wp:positionH>
                  <wp:positionV relativeFrom="paragraph">
                    <wp:posOffset>-2207260</wp:posOffset>
                  </wp:positionV>
                  <wp:extent cx="952500" cy="952500"/>
                  <wp:effectExtent l="0" t="0" r="0" b="0"/>
                  <wp:wrapNone/>
                  <wp:docPr id="170" name="图片_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_67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2B948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VC)；包装尺寸约：13.0*13.0*18.5cm；产品尺寸：1.老虎，PVC，约7.5*3cm，5个；2.河马，PVC，约6.3*3cm，5个；3.狮子，PVC，约7.3*3.7cm，5个；4.黑猩猩，PVC，约3.7*3.5cm，5个；5.犀牛，PVC，约6.5*3cm，5个；6.斑马，PVC，约6.3*5cm，5个；7.麋鹿，PVC，约5.5*5cm，5个；8.骆驼，PVC，约6.5*4cm，5个；9.豹子，PVC，约7*3.5cm，5个；10.北极熊，PVC，约6.3*3cm，5个；11.长颈鹿，PVC，约6.3*6.8cm，5个；12.大象，PVC，约6*4.5cm，5个。内含：老虎X5、河马X5、狮子X5、黑猩猩X5、犀牛X5、斑马X5、麋鹿X5、骆驼X5、豹子X5、北极熊X5、长颈鹿X5、大象X5。内含造型逼真的野生动物组，可供幼儿学习计数、排序、对应、分类等学习活动，帮助幼儿建立数的初步概念，让幼儿对野生动物的外形、生活特征有一定认识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2F2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B13B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44FB4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5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1095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CBF7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单面创意磁珠板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95352E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252730</wp:posOffset>
                  </wp:positionH>
                  <wp:positionV relativeFrom="paragraph">
                    <wp:posOffset>-920115</wp:posOffset>
                  </wp:positionV>
                  <wp:extent cx="853440" cy="851535"/>
                  <wp:effectExtent l="0" t="0" r="3810" b="5715"/>
                  <wp:wrapNone/>
                  <wp:docPr id="167" name="图片_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_68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0" cy="851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93235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材质：ABS塑胶、钢球、磁铁、纸制；包装尺寸约：34*26.5*2.5cm；产品尺寸：约31.4×25.5×1.6cm。 内含：磁珠板1个、磁性笔1支（含笔绳）、折页1张。图形和数字，你想写什么？ 在磁珠板上发挥你的想象力，描述你的创意吧。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4B3B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4A30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AF2DE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81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CD7E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43D6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森林数学（中班）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0506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95250</wp:posOffset>
                  </wp:positionV>
                  <wp:extent cx="1071245" cy="447675"/>
                  <wp:effectExtent l="0" t="0" r="14605" b="9525"/>
                  <wp:wrapNone/>
                  <wp:docPr id="173" name="图片_2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_233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24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3EDB1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47*39*23cm收纳外盒1个，10*10cm卡片540张、布袋子1个、图册1本、总配件数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543件。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EC9C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3173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C17E3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43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CFDB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A636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几何片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E2F17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156210</wp:posOffset>
                  </wp:positionH>
                  <wp:positionV relativeFrom="paragraph">
                    <wp:posOffset>360680</wp:posOffset>
                  </wp:positionV>
                  <wp:extent cx="1123950" cy="337820"/>
                  <wp:effectExtent l="0" t="0" r="0" b="5080"/>
                  <wp:wrapNone/>
                  <wp:docPr id="166" name="图片_2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_245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33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8CB38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                                              每套含40×32×18cm收纳箱1个，黄色六边形55个，深紫色菱形75个，蓝色菱形75个，原木色菱形145个，枚红色三角形75个，浅绿色三角形75个，橘色正方形75个，咖啡色正方形75个，红色梯形100个，配备游戏操作指导卡片10张，80多个素材供参考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761件。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4706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262626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262626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0F1E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262626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262626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88D92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54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364F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06B1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长绳版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9AF4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204470</wp:posOffset>
                  </wp:positionV>
                  <wp:extent cx="1169670" cy="416560"/>
                  <wp:effectExtent l="0" t="0" r="11430" b="2540"/>
                  <wp:wrapNone/>
                  <wp:docPr id="174" name="图片_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_248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67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8DB3E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材质：棉绳                                         每套含粘粘绳7卷，每卷30m，短粘粘绳160根，1.2m粘性扁带20根。粘粘布12块，另外还配备了操作指导卡片10张，总配件数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209件。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ECAF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262626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262626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3D2E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262626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262626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12FE3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62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D51B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 w:themeColor="text1"/>
                <w:sz w:val="22"/>
                <w:szCs w:val="22"/>
                <w:highlight w:val="none"/>
                <w:u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 w:themeColor="text1"/>
                <w:kern w:val="0"/>
                <w:sz w:val="22"/>
                <w:szCs w:val="22"/>
                <w:highlight w:val="none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D617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30x40cm粘粘板*灰色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148C1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114300</wp:posOffset>
                  </wp:positionV>
                  <wp:extent cx="1085215" cy="563245"/>
                  <wp:effectExtent l="0" t="0" r="635" b="8255"/>
                  <wp:wrapNone/>
                  <wp:docPr id="175" name="图片_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_244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563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5ECB2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材质：金属、硅胶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每块边长30×40cm，厚度≧0.15cm,R角0.18cm，材质是光滑合金材料（四角打孔），底板背面是白色光面，正面是灰色尼龙勾面。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202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A40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块</w:t>
            </w:r>
          </w:p>
        </w:tc>
      </w:tr>
      <w:tr w14:paraId="7495EF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02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E03D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0F39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李小猪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AD4F8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400050</wp:posOffset>
                  </wp:positionV>
                  <wp:extent cx="970280" cy="635635"/>
                  <wp:effectExtent l="0" t="0" r="1270" b="12065"/>
                  <wp:wrapNone/>
                  <wp:docPr id="176" name="图片_2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_246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280" cy="63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E889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材质：橡胶、木制、金属                                 每套含40×32×18cm收纳箱1个，白色纸盒4个，纸盒内含吸吸猪115个，镜面木框磁性底板2个，固定条4片。12×12cm木板6片，金属盖12个，磁性几何片4个，直角卡扣6个。配有素材卡片10张，总配件数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160件。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F5EF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F1F7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40B45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459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3C63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7EAC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大轨道组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823F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775335</wp:posOffset>
                  </wp:positionV>
                  <wp:extent cx="1125855" cy="741680"/>
                  <wp:effectExtent l="0" t="0" r="17145" b="1270"/>
                  <wp:wrapNone/>
                  <wp:docPr id="5" name="图片_2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_247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855" cy="74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2039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产品材质：木制、塑料     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产品配置：总配件数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105件，包含47*39*23cm收纳外盒1个，彩虹小弯1组，8件；机房1个，飞机1个，公仔1个，摩天轮1组，7件；拼装加油站1个，大红桥1个，双杆道口1个，灰色山坡1个，假山1个，升降路障1个，双钉Y轨2个，坡度轨2个，S轨8个，超长轨道2个，中直轨道4个，大直轨4个，中长轨道4个，小直轨4个，双凸轨4个，凹起步轨4个，大弯轨12个，小弯轨12个，十字轨1个，单钉Y轨1个，蓝色变道单钉Y轨1个，火车车厢2个，木质火车头1个，电动高速铁路电车1组，2个，电动和谐号1组，3个，电动红色货车1个，操作指导卡片6张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B8F5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DDD6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F15D4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80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0F54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63DF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可趣棒综合版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41695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76200</wp:posOffset>
                  </wp:positionV>
                  <wp:extent cx="1108710" cy="680085"/>
                  <wp:effectExtent l="0" t="0" r="15240" b="5715"/>
                  <wp:wrapNone/>
                  <wp:docPr id="64" name="图片_2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_249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710" cy="680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DAE0E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材质：EVA、塑料                              每套含47×39×23cm收纳外盒1个，可趣棒190根、扣件340个、轮子12个，轮轴12个、底板32块，配件盒3个、块状18个、操作指导卡片10张、书6本。总配件数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624件。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7B56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D826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E4AF3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865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673C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D61A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桌游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BF4F4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-38100</wp:posOffset>
                  </wp:positionV>
                  <wp:extent cx="1082675" cy="1024255"/>
                  <wp:effectExtent l="0" t="0" r="3175" b="4445"/>
                  <wp:wrapNone/>
                  <wp:docPr id="210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_1"/>
                          <pic:cNvPicPr/>
                        </pic:nvPicPr>
                        <pic:blipFill>
                          <a:blip r:embed="rId144"/>
                          <a:srcRect r="487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102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E7A48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尺寸：49*40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cm  </w:t>
            </w:r>
          </w:p>
          <w:p w14:paraId="789764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底板5个，小手电4个。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8BCD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614F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A7A17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762" w:hRule="atLeast"/>
        </w:trPr>
        <w:tc>
          <w:tcPr>
            <w:tcW w:w="4837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5B10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中班建构区</w:t>
            </w:r>
          </w:p>
        </w:tc>
      </w:tr>
      <w:tr w14:paraId="678C6E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675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BA3F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9D46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迷你积木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C760B7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349885</wp:posOffset>
                  </wp:positionH>
                  <wp:positionV relativeFrom="paragraph">
                    <wp:posOffset>-3295650</wp:posOffset>
                  </wp:positionV>
                  <wp:extent cx="952500" cy="952500"/>
                  <wp:effectExtent l="0" t="0" r="0" b="0"/>
                  <wp:wrapNone/>
                  <wp:docPr id="224" name="图片_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图片_69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0B862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榉木；包装尺寸约：35.5*25*21.5cm；产品尺寸：基础方块3*3*3cm、双倍基础方块6*3*3cm、小三角形3*3*3cm、大三角形6*3*3cm、拱形6*3*3cm、圆锥体3.3*3cm、圆柱体3*6cm、半球体3.3*1.5cm、半圆柱体3.6*1.8*3cm、长方体3*1.5*3cm、长方体6*1.5*3cm、长方体12*1.5*3cm、直角三角形6*3*3cm、1/4弧形6*3*1.5cm、1/4半园3*3*1.5cm、四向连接件6*6*1.5cm、操作卡片20*14cm。内含：基础方块x20、双倍基础方块x24、小三角形x12、大三角形x6、拱形x6、圆锥体x4、圆柱体x12、半球体x4、半圆柱体x6、长方体1x8、长方体2x24、长方体3x12、直角三角形x8、1/4弧形x4、1/4半圆x4、四向连接件x2、操作卡片x4。原木色大小、形状不同的积木，纹理清晰、质地均匀，搭配教学卡，能提高幼儿对形状的认知能力还可以搭建城堡、动物、大桥等各种造型，一物多玩，造型各异，丰富幼儿的创作能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F98D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B6F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0FD3A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FE79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627E0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构建区积木豪华版中班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AC90B3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271145</wp:posOffset>
                  </wp:positionH>
                  <wp:positionV relativeFrom="paragraph">
                    <wp:posOffset>-943610</wp:posOffset>
                  </wp:positionV>
                  <wp:extent cx="828675" cy="881380"/>
                  <wp:effectExtent l="0" t="0" r="9525" b="13970"/>
                  <wp:wrapNone/>
                  <wp:docPr id="204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_2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881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F63ACE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产品使用天然松木,经过特殊的清水工艺精制而成，安全环保，主要有长方形，半圆形和圆柱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26种形状的积木组成，增添更多高低，宽窄，厚薄，长短不同的积木，其中最大尺寸为24*18*3cm，最小的尺寸是直径3*6cm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2812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F063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1899C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BE72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4A20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半球太阳花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57136E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323850</wp:posOffset>
                  </wp:positionH>
                  <wp:positionV relativeFrom="paragraph">
                    <wp:posOffset>-172085</wp:posOffset>
                  </wp:positionV>
                  <wp:extent cx="879475" cy="952500"/>
                  <wp:effectExtent l="0" t="0" r="15875" b="0"/>
                  <wp:wrapNone/>
                  <wp:docPr id="203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_28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4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B806D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材质：PP；包装尺寸：约26*23.3*19.3cm；产品尺寸：最大约6.5cm。内含：积木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150。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A587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32A5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FB72B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1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C9F8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119F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大圆孔八角片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544BAF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-328295</wp:posOffset>
                  </wp:positionV>
                  <wp:extent cx="952500" cy="952500"/>
                  <wp:effectExtent l="0" t="0" r="0" b="0"/>
                  <wp:wrapNone/>
                  <wp:docPr id="218" name="图片_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图片_71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5C216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材质：塑料(PP)；包装尺寸：约26*23*10cm；产品尺寸：单件直径约6.5cm。内含：红x28、黄x28、蓝x28、绿x28、紫x28、橘x28。颜色多样，可制作不同的作品，锻炼幼儿动手能力与想象力。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70EA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7940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0C11F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1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B26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447B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子弹积木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CDD882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76200</wp:posOffset>
                  </wp:positionV>
                  <wp:extent cx="952500" cy="952500"/>
                  <wp:effectExtent l="0" t="0" r="0" b="0"/>
                  <wp:wrapNone/>
                  <wp:docPr id="206" name="图片_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图片_72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A75F0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材质：塑料(PP)；包装尺寸：约26*23*19cm；产品尺寸：最大单件尺寸约约5x4.5cm。内含：红x20、黄x20、蓝x20、绿x20、紫x20、橘x20。利用子弹积木，可以制作一架飞向太空的火箭锻炼小手灵活性，培养幼儿探索的精神。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4F8F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8520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DE9D5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1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778C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C829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多种连接块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71E654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76200</wp:posOffset>
                  </wp:positionV>
                  <wp:extent cx="952500" cy="951865"/>
                  <wp:effectExtent l="0" t="0" r="0" b="635"/>
                  <wp:wrapNone/>
                  <wp:docPr id="207" name="图片_73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_73_SpCnt_1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EAC6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；包装尺寸：约26*23*10cm；产品尺寸：单个方块约2×2×2cm。内含：红x30、黄x30、蓝x30、绿x30、紫x30、橘x30（其中方块90只，其他三个形状各30只）。利用不同形状的连接，创作机器人、动物等造型，锻炼手眼协调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FBC6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E766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C96E5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7E73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505B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毛毛虫积木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A28E65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116840</wp:posOffset>
                  </wp:positionV>
                  <wp:extent cx="879475" cy="952500"/>
                  <wp:effectExtent l="0" t="0" r="15875" b="0"/>
                  <wp:wrapNone/>
                  <wp:docPr id="214" name="图片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图片_30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4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F06AE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材质：塑料(PE)；包装尺寸：约28.5*20*20cm；产品尺寸：最大约10.8x4.2cm，最小约4.2X4.2cm。内含：积木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150。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A2FF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6AAC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1C672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4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6D12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E851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阿基米德积木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139F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269240</wp:posOffset>
                  </wp:positionV>
                  <wp:extent cx="847090" cy="860425"/>
                  <wp:effectExtent l="0" t="0" r="10160" b="15875"/>
                  <wp:wrapNone/>
                  <wp:docPr id="205" name="图片_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_2_SpCnt_1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09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266B2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质地：木制 数量：300片，尺寸约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为：12*2*0.8cm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B714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3A6E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DDA5A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6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B8FD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6615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交通标识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EA26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155575</wp:posOffset>
                  </wp:positionV>
                  <wp:extent cx="1072515" cy="764540"/>
                  <wp:effectExtent l="0" t="0" r="13335" b="16510"/>
                  <wp:wrapNone/>
                  <wp:docPr id="229" name="ID_E18512EDCABF4BF888D15C8334947F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ID_E18512EDCABF4BF888D15C8334947F23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515" cy="76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ED1B0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质地：木制 数量：20片</w:t>
            </w:r>
          </w:p>
          <w:p w14:paraId="415A652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尺寸约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为：2.5*8.5cm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0553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9FAE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FEE2F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420" w:hRule="atLeast"/>
        </w:trPr>
        <w:tc>
          <w:tcPr>
            <w:tcW w:w="4837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B7C7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中班科学区</w:t>
            </w:r>
          </w:p>
        </w:tc>
      </w:tr>
      <w:tr w14:paraId="3BF4EF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2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D551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663D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声音探索器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ECDEAE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-1046480</wp:posOffset>
                  </wp:positionV>
                  <wp:extent cx="952500" cy="951865"/>
                  <wp:effectExtent l="0" t="0" r="0" b="635"/>
                  <wp:wrapNone/>
                  <wp:docPr id="209" name="图片_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_75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41F9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E,ABS,PVC)；包装尺寸：约23x12x10cm；产品尺寸：单个长约9cm。内含：声音探索器×8。不同的材料放置在声音探索器里面，幼儿需要通过听声音来辨别具体的物体，锻炼幼儿听物体声音辨别物体能力的发展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D091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8D23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15DEA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84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342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9533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手持变色片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A161F7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151765</wp:posOffset>
                  </wp:positionH>
                  <wp:positionV relativeFrom="paragraph">
                    <wp:posOffset>-1411605</wp:posOffset>
                  </wp:positionV>
                  <wp:extent cx="952500" cy="952500"/>
                  <wp:effectExtent l="0" t="0" r="0" b="0"/>
                  <wp:wrapNone/>
                  <wp:docPr id="211" name="图片_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图片_76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4D4A7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；包装尺寸约：24*24.6*16.6cm；产品尺寸：变色镜约镜面宽度带包边11.5cm、总长23cm。内含：红变色片×1、黄变色片×1、蓝变色片×1、绿变色片×1、橙变色片×1、紫变色片×1。通过操作手持变色片、了解不同颜色的透明片能够透过光的颜色、形成对光的感受经验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4E9D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BB02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57154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300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A18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80F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行星投影仪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9F33D0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163830</wp:posOffset>
                  </wp:positionH>
                  <wp:positionV relativeFrom="paragraph">
                    <wp:posOffset>-1620520</wp:posOffset>
                  </wp:positionV>
                  <wp:extent cx="952500" cy="952500"/>
                  <wp:effectExtent l="0" t="0" r="0" b="0"/>
                  <wp:wrapNone/>
                  <wp:docPr id="208" name="图片_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_77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C1CF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材质：塑料（ABS、PET、PMMA、聚乙烯）；包装尺寸：约21.6x17x16.8cm；产品尺寸：投影仪高约18cm。内含：投影仪×1。内含投影机、2 张投影片共16 张影像。开启开关，放入投影片，宇宙行星、绚丽银河近在眼前。小巧好携带，能投射在各种表面，16 个影像带你认识美丽宇宙，轻松学习有趣的天文知识。含2个AA电池。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DC83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48C3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2C255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10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ABBE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DC28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看谁跑得快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7EF4AA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76200</wp:posOffset>
                  </wp:positionV>
                  <wp:extent cx="952500" cy="951865"/>
                  <wp:effectExtent l="0" t="0" r="0" b="635"/>
                  <wp:wrapNone/>
                  <wp:docPr id="212" name="图片_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图片_78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7CD2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材质：ABS、木板；包装尺寸：约44x25x14cm；产品尺寸：斜坡长度约40.6cm，每条车道宽约9cm。内含：1个木制坡道，6个不同纹路塑料路面（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产品含小车）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。各种斜坡路面，让幼儿多维度观察小车速度与坡面阻力之间的关系。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7BD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39A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67DF1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70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D769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436F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沉浮游戏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8512A3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307975</wp:posOffset>
                  </wp:positionH>
                  <wp:positionV relativeFrom="paragraph">
                    <wp:posOffset>-1110615</wp:posOffset>
                  </wp:positionV>
                  <wp:extent cx="952500" cy="952500"/>
                  <wp:effectExtent l="0" t="0" r="0" b="0"/>
                  <wp:wrapNone/>
                  <wp:docPr id="225" name="图片_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图片_79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3FE8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聚丙烯)；包装尺寸：约17x10x10cm；产品尺寸：储存罐高约16.5cm。内含：活动卡x6、盛水容器x1、小鸭子x1、吸管x1、钥匙x1、小船x1、小方块*1、球*3、海绵x1。通过多样的材料来探索哪些物体沉、浮。帮助幼儿感知沉浮原理，知道生活中沉浮的运用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1034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5CB9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077BC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338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A1F0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81AE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磁铁吸吸吸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1F8272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308610</wp:posOffset>
                  </wp:positionH>
                  <wp:positionV relativeFrom="paragraph">
                    <wp:posOffset>-1228725</wp:posOffset>
                  </wp:positionV>
                  <wp:extent cx="952500" cy="952500"/>
                  <wp:effectExtent l="0" t="0" r="0" b="0"/>
                  <wp:wrapNone/>
                  <wp:docPr id="228" name="图片_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图片_80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F1CD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磁铁磁棒；包装尺寸：约23.0x14.7x8.4cm；产品尺寸：马蹄形磁铁尺寸约12x11.4cm。内含：磁性芯片×100，磁性弹珠×5，磁性棒×7，金属棒磁体×2，金属环形磁体×2，迷你金属马蹄形磁体×2，塑料马蹄形磁体×1，储物盒×1、教师指南×1,内有大小马蹄形磁铁、大小磁铁棒、磁球、回形针、塑料片等材料，让幼儿在操作中理解哪些是磁性物品与非磁性物品，感受磁性的强弱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CE32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50EB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AE346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5474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5340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8783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魔法磁力秀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4C1AAA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330200</wp:posOffset>
                  </wp:positionH>
                  <wp:positionV relativeFrom="paragraph">
                    <wp:posOffset>-2127250</wp:posOffset>
                  </wp:positionV>
                  <wp:extent cx="879475" cy="952500"/>
                  <wp:effectExtent l="0" t="0" r="15875" b="0"/>
                  <wp:wrapNone/>
                  <wp:docPr id="231" name="图片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图片_31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4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66E22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、磁铁、布制、木制；包装尺寸：约：26*23.3*10.5cm；产品尺寸：最大U型磁铁约13*15.5*2.6cm。内含：大U型马蹄磁铁2个（红色蓝色各一个）、磁环8个（黄绿）、磁珠8个（红橙黄绿蓝紫6色都要有）、彩色回形针100个、金属环5个、铃铛5个、五角星5个、卡环5个、线轴5个、磁铁棒2个（颜色随机）、透明铁圈圆片100个、混色不织布10个（颜色形状随机）、彩色木球10个(红蓝各5个）、多色混装毛球5个（颜色随机）、磁力实验组玩法操作卡4张（正反两面）。内有大小马蹄形磁铁、大小磁铁棒、磁球、回形针、塑料片等材料，让幼儿在操作中理解磁性物品与非磁性物品，感受磁性的强弱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8478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11AA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F5496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70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31DA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45F4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人体器官挂袋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80AE38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321310</wp:posOffset>
                  </wp:positionH>
                  <wp:positionV relativeFrom="paragraph">
                    <wp:posOffset>-1254760</wp:posOffset>
                  </wp:positionV>
                  <wp:extent cx="952500" cy="952500"/>
                  <wp:effectExtent l="0" t="0" r="0" b="0"/>
                  <wp:wrapNone/>
                  <wp:docPr id="226" name="图片_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图片_82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F8B76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材质：棉聚酯混纺布、绒布、不织布、充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填棉；包装尺寸约：35.5*10.3*10.4cm；产品尺寸：约70×50cm。内含：1个背景挂图、1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个内脏器官，13个器官名称标签和1份人体器官挂图说明书。人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体器官挂袋帮助幼儿学习人体科学。认识人体的主要器官，脑、心、肝、肺、胃和肠等14个器官。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B89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F0D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BFACF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625" w:hRule="atLeast"/>
        </w:trPr>
        <w:tc>
          <w:tcPr>
            <w:tcW w:w="4837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8C6C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中班扮演区</w:t>
            </w:r>
          </w:p>
        </w:tc>
      </w:tr>
      <w:tr w14:paraId="71AC6C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308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129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F04A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医生急救箱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EBD30D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-1003300</wp:posOffset>
                  </wp:positionV>
                  <wp:extent cx="952500" cy="951865"/>
                  <wp:effectExtent l="0" t="0" r="0" b="635"/>
                  <wp:wrapNone/>
                  <wp:docPr id="213" name="图片_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图片_83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CB708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材质：ABS；包装尺寸：约17x46.5cm。内含：听诊器x1、剪刀x1、钳子x1、药瓶x1、温度计x1、镊子x1、手术刀x1、牙镜x1、针筒x1、眼镜x1、耳镜x1、 医药箱x1。温度计中的刻罗盘可以360°任意转动，针筒柄在一定力度的作用下可以下压，松开后自动弹起，丰富的材料可以帮助幼儿模仿医生工作，了解医生这一职业，也能让扮演情境更丰富。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1C9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83EC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2F81A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94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D9E3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8519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蔬菜篮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CAC548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-1457325</wp:posOffset>
                  </wp:positionV>
                  <wp:extent cx="952500" cy="952500"/>
                  <wp:effectExtent l="0" t="0" r="0" b="0"/>
                  <wp:wrapNone/>
                  <wp:docPr id="221" name="图片_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图片_84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60554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、PVC、TPE）；包装尺寸：约14.7x14.7x14.7cm；产品尺寸：篮子高约10cm，直径约14cm。内含：篮子x1、玉米x1、黄瓜x1、花椰菜x1、红椒x1、茄子x1、胡萝卜x1、黄椒x1、芦笋x1、土豆x1。各种蔬菜，既可以让幼儿学习认识蔬菜名称、颜色，也可以作为扮演游戏的辅助材料，丰富游戏情节，体验互相交流的乐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B71B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032C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18930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98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1CF1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EB2A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奶嘴娃娃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09C09D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333375</wp:posOffset>
                  </wp:positionH>
                  <wp:positionV relativeFrom="paragraph">
                    <wp:posOffset>-873760</wp:posOffset>
                  </wp:positionV>
                  <wp:extent cx="743585" cy="762000"/>
                  <wp:effectExtent l="0" t="0" r="18415" b="0"/>
                  <wp:wrapNone/>
                  <wp:docPr id="227" name="ID_9E5485AD02A14D3B974A2CC705E9B9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ID_9E5485AD02A14D3B974A2CC705E9B916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58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17A1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材质：布制；包装尺寸：约47*33*14cm；产品尺寸：娃娃高约41cm。内含：娃娃*2，衣服*2，奶瓶*2，衣架*2。新手爸爸妈妈，来帮布娃娃换尿布、穿衣服、戴帽子，透过实际的操作帮助幼儿学习关怀照顾他人。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8851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ACA3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200819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52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A551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A1DD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茶壶8件套彩盒装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41A67A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-235585</wp:posOffset>
                  </wp:positionV>
                  <wp:extent cx="952500" cy="952500"/>
                  <wp:effectExtent l="0" t="0" r="0" b="0"/>
                  <wp:wrapNone/>
                  <wp:docPr id="216" name="图片_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图片_179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D536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材质：塑料(PP)；包装尺寸：约20.3*12.7*12.7cm；产品尺寸：茶壶约17*11*12cm。内含：茶壶盒装x8。泡壶花茶，邀请小朋友一起来品尝，学习招待客人的礼节。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845C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A4A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5044A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22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DAFB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446B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微笑动物手偶-6件套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64ABCC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-875030</wp:posOffset>
                  </wp:positionV>
                  <wp:extent cx="925195" cy="838200"/>
                  <wp:effectExtent l="0" t="0" r="8255" b="0"/>
                  <wp:wrapNone/>
                  <wp:docPr id="201" name="图片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_13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19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7E025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超柔面料、聚酯纤维、填充棉；包装尺寸约：40.5*36.3*10cm；产品尺寸约：老虎25*24cm,长颈鹿25*24cm、大象25*24cm、兔子25*24cm、猴子25*24cm、狮子25*24cm。内含：6款一套。耳熟能详的经典故事，最能激发幼儿的表演欲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41F1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6B7B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DA9F5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42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68FB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0A48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职业手偶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281181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-616585</wp:posOffset>
                  </wp:positionV>
                  <wp:extent cx="889000" cy="714375"/>
                  <wp:effectExtent l="0" t="0" r="6350" b="9525"/>
                  <wp:wrapNone/>
                  <wp:docPr id="220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图片_32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00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F581B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材质：超柔水晶布；产品尺寸：警察高约27cm。内含：护士*1、医生*1、宇航员*1、理发师*1、建筑工人*1、消防员*1、警察*1、厨师*1。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3F1E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FF49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30335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4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EA92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BBF3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警察职业服装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0127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173990</wp:posOffset>
                  </wp:positionV>
                  <wp:extent cx="1008380" cy="877570"/>
                  <wp:effectExtent l="0" t="0" r="1270" b="17780"/>
                  <wp:wrapNone/>
                  <wp:docPr id="219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图片_4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380" cy="877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BC066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尺寸：130cm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，男女各2套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E093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2FED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0D05AA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69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512C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BE1B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消防职业服装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524C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133350</wp:posOffset>
                  </wp:positionV>
                  <wp:extent cx="930910" cy="916305"/>
                  <wp:effectExtent l="0" t="0" r="2540" b="17145"/>
                  <wp:wrapNone/>
                  <wp:docPr id="215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图片_5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910" cy="916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FB5BB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尺寸：130cm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3A5F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2423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0C7E73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45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73B7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94CF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厨师职业服装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194C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69850</wp:posOffset>
                  </wp:positionV>
                  <wp:extent cx="965835" cy="813435"/>
                  <wp:effectExtent l="0" t="0" r="5715" b="5715"/>
                  <wp:wrapNone/>
                  <wp:docPr id="230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图片_6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835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813E4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尺寸：130cm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D80D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86D4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0C6C36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595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E2E7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DAFC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医生职业服装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6BFD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95250</wp:posOffset>
                  </wp:positionV>
                  <wp:extent cx="938530" cy="748665"/>
                  <wp:effectExtent l="0" t="0" r="13970" b="13335"/>
                  <wp:wrapNone/>
                  <wp:docPr id="222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图片_7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530" cy="74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A336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尺寸：130cm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A0AD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CA5C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598936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545" w:hRule="atLeast"/>
        </w:trPr>
        <w:tc>
          <w:tcPr>
            <w:tcW w:w="4837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8D06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中班STEAM区</w:t>
            </w:r>
          </w:p>
        </w:tc>
      </w:tr>
      <w:tr w14:paraId="4CE70F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8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CD43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CB3B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工程建筑设计-坡道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F04C57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-1016635</wp:posOffset>
                  </wp:positionV>
                  <wp:extent cx="952500" cy="952500"/>
                  <wp:effectExtent l="0" t="0" r="0" b="0"/>
                  <wp:wrapNone/>
                  <wp:docPr id="223" name="图片_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图片_87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C6DFF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材质：塑料（ABS）；包装尺寸：约25.7x25.4x5.8cm。内含：工程建筑设计-坡道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43。包括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37件基于真实世界的建筑材料，如大梁、平台、圆锥体等。附送滑板手、滑板、5张卡片和一张贴纸，使您的精美设计栩栩如生！结合梁柱、路锥、坡道板、滑板和指示卡使用，搭建一个有趣的坡道吧！通过不同的游戏方式感受坡道与速度的变化，学会比较和测量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39E0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FE7A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8DE1F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8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4349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5500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我的工程包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3955D9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-1447800</wp:posOffset>
                  </wp:positionV>
                  <wp:extent cx="952500" cy="951865"/>
                  <wp:effectExtent l="0" t="0" r="0" b="635"/>
                  <wp:wrapNone/>
                  <wp:docPr id="232" name="图片_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图片_88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1EB6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材质：榉木；包装尺寸：约27x22x7cm；产品尺寸：卡片约20.5x20.5cm。内含：木板游戏材料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100、双面示例图卡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15。通过不同的建构技能，将木板材料进行组合，搭建出迷你飞机、床、桥梁，让幼儿从简单的火车轨道到高耸的摩天大楼的创建过程中，提升建构技能，获得解决问题的经验，并能进行大胆尝试。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150C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C316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FB93D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318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7ABA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979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科学游戏组-运动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58403D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-1292225</wp:posOffset>
                  </wp:positionV>
                  <wp:extent cx="952500" cy="952500"/>
                  <wp:effectExtent l="0" t="0" r="0" b="0"/>
                  <wp:wrapNone/>
                  <wp:docPr id="202" name="图片_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_89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E435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、纸制等；包装尺寸：约32x22x9cm；产品尺寸：学习卡尺寸约20.3x20.3cm。内含：卡片立架x1、活动卡x8、坡道x2、手推车x2、木块x6、迷你高尔夫板x1、球x2、发射器x1、目标垫x1、昆虫x9。比一比、试一试，红车或蓝车，谁会跑得快？哪些方法可以让车跑得又快又远？你还能有哪些新发现呢？通过动手探索让幼儿认识物体的运动、重力与加速度的关系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B881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FBC4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33699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310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6D2E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C2F3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机器人障碍游戏组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881966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-1245870</wp:posOffset>
                  </wp:positionV>
                  <wp:extent cx="952500" cy="952500"/>
                  <wp:effectExtent l="0" t="0" r="0" b="0"/>
                  <wp:wrapNone/>
                  <wp:docPr id="217" name="图片_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图片_90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3FD34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材质：塑料（ABS、PP、TPE）；包装尺寸：约23.1x23.1x15.7cm；产品尺寸：约22.9×23.1×15.5cm。内含：远程编程器x1、可拆卸机械臂x1、编码卡x40、双面瓷砖x6、障碍积木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27、入门指南x1。聪明的机器人要挑战并冲破障碍，前进、越野，最终到达城堡。通过游戏，使幼儿轻松获得批判性思维。本商品不需要手机或平板电脑就可以让机器人完成任务：机器人内含远程编程器。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9342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2F9D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DFCE9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540" w:hRule="atLeast"/>
        </w:trPr>
        <w:tc>
          <w:tcPr>
            <w:tcW w:w="4837" w:type="pct"/>
            <w:gridSpan w:val="14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DB16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</w:p>
          <w:p w14:paraId="5F1DEE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85725"/>
                  <wp:effectExtent l="0" t="0" r="0" b="0"/>
                  <wp:wrapNone/>
                  <wp:docPr id="238" name="图片_73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图片_73_SpCnt_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8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04775"/>
                  <wp:effectExtent l="0" t="0" r="0" b="0"/>
                  <wp:wrapNone/>
                  <wp:docPr id="235" name="图片_76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图片_76_SpCnt_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80340"/>
                  <wp:effectExtent l="0" t="0" r="0" b="0"/>
                  <wp:wrapNone/>
                  <wp:docPr id="243" name="图片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图片_45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61925"/>
                  <wp:effectExtent l="0" t="0" r="0" b="0"/>
                  <wp:wrapNone/>
                  <wp:docPr id="236" name="图片_7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图片_75_SpCnt_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71450"/>
                  <wp:effectExtent l="0" t="0" r="0" b="0"/>
                  <wp:wrapNone/>
                  <wp:docPr id="241" name="图片_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图片_107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205865"/>
                  <wp:effectExtent l="0" t="0" r="0" b="0"/>
                  <wp:wrapNone/>
                  <wp:docPr id="242" name="图片_66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图片_66_SpCnt_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205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80340"/>
                  <wp:effectExtent l="0" t="0" r="0" b="0"/>
                  <wp:wrapNone/>
                  <wp:docPr id="239" name="图片_4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图片_45_SpCnt_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61925"/>
                  <wp:effectExtent l="0" t="0" r="0" b="0"/>
                  <wp:wrapNone/>
                  <wp:docPr id="240" name="图片_75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图片_75_SpCnt_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23825"/>
                  <wp:effectExtent l="0" t="0" r="0" b="0"/>
                  <wp:wrapNone/>
                  <wp:docPr id="237" name="图片_83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图片_83_SpCnt_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70815"/>
                  <wp:effectExtent l="0" t="0" r="0" b="0"/>
                  <wp:wrapNone/>
                  <wp:docPr id="244" name="图片_77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图片_77_SpCnt_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8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2016125</wp:posOffset>
                  </wp:positionH>
                  <wp:positionV relativeFrom="paragraph">
                    <wp:posOffset>0</wp:posOffset>
                  </wp:positionV>
                  <wp:extent cx="0" cy="104775"/>
                  <wp:effectExtent l="0" t="0" r="0" b="0"/>
                  <wp:wrapNone/>
                  <wp:docPr id="245" name="图片_76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图片_76_SpCnt_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中班美工区</w:t>
            </w:r>
          </w:p>
        </w:tc>
      </w:tr>
      <w:tr w14:paraId="22C48F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02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CAA8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2D4F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毕卡索水彩笔-大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CB1C50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-833755</wp:posOffset>
                  </wp:positionV>
                  <wp:extent cx="952500" cy="952500"/>
                  <wp:effectExtent l="0" t="0" r="0" b="0"/>
                  <wp:wrapNone/>
                  <wp:docPr id="233" name="图片_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图片_94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E093B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安全塑料、猪鬃毛；包装尺寸：约19.8*16.5*4.8cm；产品尺寸：约17.2*1.4cm。内含：毕卡索水彩笔-大×30（红黄蓝绿紫，每色6支）。毕卡索水彩笔刷头柔顺细腻，笔身多彩绚丽，是幼儿园美术活动中的常用工具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747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7E09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2F3FE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1F18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7B0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可清洗绘画颜料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CFE4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269875</wp:posOffset>
                  </wp:positionH>
                  <wp:positionV relativeFrom="paragraph">
                    <wp:posOffset>126365</wp:posOffset>
                  </wp:positionV>
                  <wp:extent cx="796290" cy="743585"/>
                  <wp:effectExtent l="0" t="0" r="3810" b="18415"/>
                  <wp:wrapNone/>
                  <wp:docPr id="234" name="图片_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图片_183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74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7D481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材质：色粉、水；包装尺寸：约6.5*6.5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*20.8cm；产品尺寸：约500ml。内含：1瓶。适用于小组创作，能满足美工区游戏的日常需求，同时易清洗的环保材质不伤手，适合幼儿完成手指画、拓印等活动。</w:t>
            </w:r>
          </w:p>
          <w:p w14:paraId="756FCC6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白、红、黄、蓝各10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4EA1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B657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6EB52A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8E37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166A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格调色盘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6C081A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156210</wp:posOffset>
                  </wp:positionV>
                  <wp:extent cx="803910" cy="897890"/>
                  <wp:effectExtent l="0" t="0" r="15240" b="16510"/>
                  <wp:wrapNone/>
                  <wp:docPr id="192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图片_21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910" cy="89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5C297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材质：塑料PP；产品尺寸：直径约16.9cm。内含：调色盘×2。7格调色盘两个一组，适用于水粉、水彩、丙烯、油画等调色，是幼儿美术创作时不可或缺的好工具。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7C50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82D6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1769721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CF01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C977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8色大蜡笔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44F1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139700</wp:posOffset>
                  </wp:positionV>
                  <wp:extent cx="952500" cy="952500"/>
                  <wp:effectExtent l="0" t="0" r="0" b="0"/>
                  <wp:wrapNone/>
                  <wp:docPr id="195" name="图片_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图片_186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1E5D4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材质：蜡；包装尺寸：26.5*23*6.4cm；产品尺寸：约9.8*1cm。内含：大蜡笔×200。试试看，用它描绘出你喜欢的房子、风景和动物吧！大蜡笔结实耐用，易抓握。多种颜色，提高幼儿创作的积极性。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4D31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18A5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C9C71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502D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BBCE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48色丙烯马克笔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D8C360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342265</wp:posOffset>
                  </wp:positionH>
                  <wp:positionV relativeFrom="paragraph">
                    <wp:posOffset>152400</wp:posOffset>
                  </wp:positionV>
                  <wp:extent cx="610870" cy="813435"/>
                  <wp:effectExtent l="0" t="0" r="17780" b="5715"/>
                  <wp:wrapNone/>
                  <wp:docPr id="181" name="图片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_22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870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11EE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材质：丙烯马克笔。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专用不透色可叠色双头可水洗，盒装尺寸290*220mm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51E4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DE8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F37CD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A3F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28E2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8K铅画纸-160g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6AF61F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76200</wp:posOffset>
                  </wp:positionV>
                  <wp:extent cx="952500" cy="952500"/>
                  <wp:effectExtent l="0" t="0" r="0" b="0"/>
                  <wp:wrapNone/>
                  <wp:docPr id="177" name="图片_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_101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31BBB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材质：纸制；产品尺寸：约26.5*38cm。内含：8K铅画纸×100。纹理自然，易擦拭不起球，有韧性，可以随意折叠，能呈现较复杂的绘画技巧，是班级环境创设中常用的材料。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1204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D9B6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D8EBA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922B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1BA0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A3彩卡230g-10色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045620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-446405</wp:posOffset>
                  </wp:positionV>
                  <wp:extent cx="952500" cy="951865"/>
                  <wp:effectExtent l="0" t="0" r="0" b="635"/>
                  <wp:wrapNone/>
                  <wp:docPr id="186" name="图片_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图片_102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C4D18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材质：原浆纸；产品尺寸：约29.7*42cm。内含：230g彩卡-10色A3×100。10色混装彩卡色彩鲜艳明亮、耐磨度高、可反复折叠、是幼儿手工制作的好材料。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61D7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2E5F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DF4EB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240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86B2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177D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白色纸盘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064473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196850</wp:posOffset>
                  </wp:positionH>
                  <wp:positionV relativeFrom="paragraph">
                    <wp:posOffset>-909320</wp:posOffset>
                  </wp:positionV>
                  <wp:extent cx="952500" cy="952500"/>
                  <wp:effectExtent l="0" t="0" r="0" b="0"/>
                  <wp:wrapNone/>
                  <wp:docPr id="190" name="图片_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图片_103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D8F82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材质：纸制（250g食品级甘蔗浆）；产品尺寸：纸盘直径约18.5cm。内含：纸盘×50。甘蔗纸浆，纸盘厚实，玩法丰富，既可以在纸盘上粘贴如毛球、EVA 贴片、活动眼睛等材料完成手工制作，也可以用颜料、彩笔等材料完成绘画涂鸦，是幼儿园美工必备材料。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991B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1348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E4DCD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1F7D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6E43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空白DIY面具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7B3FB8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-76200</wp:posOffset>
                  </wp:positionV>
                  <wp:extent cx="952500" cy="952500"/>
                  <wp:effectExtent l="0" t="0" r="0" b="0"/>
                  <wp:wrapNone/>
                  <wp:docPr id="180" name="图片_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图片_104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7B49E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材质：纸制(纸浆)；产品尺寸：约23.8*18.4*9cm。内含：DIY面具-男款×10。幼儿可以对面具进行富有创意的改造、是一款很棒的美术材料。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D36F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CBA5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59F4F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10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77F9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14E5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纸碗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9F3891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74930</wp:posOffset>
                  </wp:positionH>
                  <wp:positionV relativeFrom="paragraph">
                    <wp:posOffset>-462280</wp:posOffset>
                  </wp:positionV>
                  <wp:extent cx="1118235" cy="628650"/>
                  <wp:effectExtent l="0" t="0" r="5715" b="0"/>
                  <wp:wrapNone/>
                  <wp:docPr id="199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图片_23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23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F98C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质：食品级木浆淋膜纸。</w:t>
            </w:r>
          </w:p>
          <w:p w14:paraId="200930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尺寸：直径约11cm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内含200个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192F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D516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98D25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48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7951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EAB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马卡龙扭扭棒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0597A3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14605</wp:posOffset>
                  </wp:positionV>
                  <wp:extent cx="769620" cy="829945"/>
                  <wp:effectExtent l="0" t="0" r="11430" b="8255"/>
                  <wp:wrapNone/>
                  <wp:docPr id="188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图片_25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20" cy="8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9A594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尺寸：约30cm×0.6cm。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每款5种颜色，每种颜色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20根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CB08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A078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0587B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95AA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2D03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马卡龙毛球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88DE22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242570</wp:posOffset>
                  </wp:positionH>
                  <wp:positionV relativeFrom="paragraph">
                    <wp:posOffset>-786765</wp:posOffset>
                  </wp:positionV>
                  <wp:extent cx="795655" cy="924560"/>
                  <wp:effectExtent l="0" t="0" r="4445" b="8890"/>
                  <wp:wrapNone/>
                  <wp:docPr id="183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图片_26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655" cy="92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E878A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材质：腈纶。尺寸：约1.5cm。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手感细腻、颜色丰富的多色毛球，是幼儿手工diy、教师环创装饰的首选材料，也可作为美工制作中的辅助材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料来使用。</w:t>
            </w:r>
          </w:p>
          <w:p w14:paraId="44023C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毛球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数量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Arial" w:hAnsi="Arial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300个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692A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AA8E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EFF40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40CC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DFB4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木色雪糕棒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0665BC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-866775</wp:posOffset>
                  </wp:positionV>
                  <wp:extent cx="837565" cy="837565"/>
                  <wp:effectExtent l="0" t="0" r="635" b="635"/>
                  <wp:wrapNone/>
                  <wp:docPr id="189" name="图片_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图片_108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7565" cy="837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605C3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材质：桦木；产品尺寸：约11.3cm。内含：1000支/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。自然色雪糕棒是美术创作的重要配件，可以用来粘贴制作小人或动物，也可以用于搭建各种建筑物，用法多样，提升幼儿的创意性。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1710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AC73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7210F0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27B8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C23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综合5层多形亮片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358276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-700405</wp:posOffset>
                  </wp:positionV>
                  <wp:extent cx="829310" cy="829310"/>
                  <wp:effectExtent l="0" t="0" r="8890" b="8890"/>
                  <wp:wrapNone/>
                  <wp:docPr id="200" name="图片_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_109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310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57F54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材质：塑料(PET)；包装尺寸约：5*5*12.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cm；产品尺寸：大小尺寸混装。内含：亮片*1瓶。蝴蝶、花朵，树叶等多形亮片分合包装，幼儿拿取方便，满足美工需求，激发幼儿创作力。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2462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7B2C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9D480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B32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F4AB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手工DIY金葱粉套装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601524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-152400</wp:posOffset>
                  </wp:positionV>
                  <wp:extent cx="952500" cy="952500"/>
                  <wp:effectExtent l="0" t="0" r="0" b="0"/>
                  <wp:wrapNone/>
                  <wp:docPr id="191" name="图片_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图片_110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74F5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材质：塑料(PET)；包装尺寸约：7*10*15cm；产品尺寸：约0.2mm。内含：24支。24色手工金葱粉颜色鲜艳亮丽，可用于绘画、手工等作品中，满足幼儿创意绘画的需求。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10D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E936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26CD2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384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5AB3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B5A6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彩色木珠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352E6E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-19050</wp:posOffset>
                  </wp:positionV>
                  <wp:extent cx="790575" cy="856615"/>
                  <wp:effectExtent l="0" t="0" r="9525" b="635"/>
                  <wp:wrapNone/>
                  <wp:docPr id="184" name="图片_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图片_111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97499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材质：木制；产品尺寸：约12mm，内径约3mm。内含：彩色木珠*1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袋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。色彩丰富、做工精细，将不同串珠自由组合搭配，提升幼儿的审美能力。</w:t>
            </w:r>
          </w:p>
          <w:p w14:paraId="6C068F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内含木珠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数量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Arial" w:hAnsi="Arial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100个。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2E11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D0FC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袋</w:t>
            </w:r>
          </w:p>
        </w:tc>
      </w:tr>
      <w:tr w14:paraId="59B14E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5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B14A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782E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安全剪刀-黄蓝色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407886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76200</wp:posOffset>
                  </wp:positionV>
                  <wp:extent cx="952500" cy="952500"/>
                  <wp:effectExtent l="0" t="0" r="0" b="0"/>
                  <wp:wrapNone/>
                  <wp:docPr id="178" name="图片_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图片_112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2123B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材质：不锈钢、塑料； 产品尺寸：约13.5cm。安全圆角剪刀头，不用担心幼儿在创作过程中的安全问题。采用全塑料包裹设计，双拼色设计，更易于激发幼儿创作兴趣。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08FD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30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AE0C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1EBEF3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96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4456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A90B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花纹剪刀-城堡纹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344D83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-895350</wp:posOffset>
                  </wp:positionV>
                  <wp:extent cx="924560" cy="790575"/>
                  <wp:effectExtent l="0" t="0" r="8890" b="9525"/>
                  <wp:wrapNone/>
                  <wp:docPr id="187" name="图片_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图片_113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56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0286E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、塑料(PP)；产品尺寸：约13.5cm。内含：花纹剪刀-城堡纹x1。剪刀口城堡纹设计、满足不同创作需求；刀尖圆角设计、附带有保护层安全易握、可用于制作贺卡、明信片等手工创意、让手工制作变得更便捷有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D085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EAD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1D4047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98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03D4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44D2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花纹剪刀-大锯齿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B258B1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-495300</wp:posOffset>
                  </wp:positionV>
                  <wp:extent cx="781050" cy="561340"/>
                  <wp:effectExtent l="0" t="0" r="0" b="10160"/>
                  <wp:wrapNone/>
                  <wp:docPr id="179" name="图片_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_114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56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4D662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、塑料(PP)；产品尺寸：约13.5cm。内含：花纹剪刀-大锯齿x1。剪刀口大锯齿设计、满足不同创作需求；刀尖圆角设计、附带有保护层安全易握、可用于制作贺卡、明信片等手工创意、让手工制作变得更便捷有趣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EB9D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12F2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61BE17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629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F2DB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A5D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固体胶棒套装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D2FD76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76200</wp:posOffset>
                  </wp:positionV>
                  <wp:extent cx="857250" cy="733425"/>
                  <wp:effectExtent l="0" t="0" r="0" b="9525"/>
                  <wp:wrapNone/>
                  <wp:docPr id="182" name="图片_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图片_115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8D776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材质：塑料(PVP)；产品尺寸：约8g/支。内含：固体胶棒*24。粘性强、易清洗、涂沫顺滑的固体胶棒，适合幼儿在进行粘贴工作时使用。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CAA6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A35F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5596A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095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5CAC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E4D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泡泡泥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62F0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59690</wp:posOffset>
                  </wp:positionV>
                  <wp:extent cx="916305" cy="611505"/>
                  <wp:effectExtent l="0" t="0" r="17145" b="17145"/>
                  <wp:wrapNone/>
                  <wp:docPr id="193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图片_10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305" cy="611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C9FD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重量：100G     颜色：7种（红、黄、蓝、绿、紫、白、黑），一套内含7色，每色个3包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71A8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99D8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DA661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52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2D2D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5949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白色网格架子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012E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104775</wp:posOffset>
                  </wp:positionV>
                  <wp:extent cx="1084580" cy="854075"/>
                  <wp:effectExtent l="0" t="0" r="1270" b="3175"/>
                  <wp:wrapNone/>
                  <wp:docPr id="198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图片_15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85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81F28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尺寸：60*120cm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颜色：白色，带轮子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6F02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A2E2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4BA7BD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55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9CBF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1B19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光影套盒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3CC9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66675</wp:posOffset>
                  </wp:positionV>
                  <wp:extent cx="1043940" cy="916940"/>
                  <wp:effectExtent l="0" t="0" r="3810" b="16510"/>
                  <wp:wrapNone/>
                  <wp:docPr id="194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_16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3940" cy="916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01A7C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尺寸：46.5*31.5*5cm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质地：纸</w:t>
            </w:r>
          </w:p>
          <w:p w14:paraId="3ED03DE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纸内含18个单品材料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0457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7C87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7C8F7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105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C16B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AE96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造纸套盒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2A14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93345</wp:posOffset>
                  </wp:positionV>
                  <wp:extent cx="781685" cy="558165"/>
                  <wp:effectExtent l="0" t="0" r="18415" b="13335"/>
                  <wp:wrapNone/>
                  <wp:docPr id="196" name="图片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图片_17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685" cy="55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D76F4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尺寸：50*50cm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质地：组合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0C88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C00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2D5B1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125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DA19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8A92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活字印刷套盒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EF2F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166370</wp:posOffset>
                  </wp:positionH>
                  <wp:positionV relativeFrom="paragraph">
                    <wp:posOffset>102235</wp:posOffset>
                  </wp:positionV>
                  <wp:extent cx="813435" cy="577215"/>
                  <wp:effectExtent l="0" t="0" r="5715" b="13335"/>
                  <wp:wrapNone/>
                  <wp:docPr id="197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图片_18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435" cy="577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63BB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约为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：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*20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           质地：组合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F138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1FDD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F3CCC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3"/>
          <w:wAfter w:w="162" w:type="pct"/>
          <w:trHeight w:val="1700" w:hRule="atLeast"/>
        </w:trPr>
        <w:tc>
          <w:tcPr>
            <w:tcW w:w="386" w:type="pct"/>
            <w:gridSpan w:val="3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EEA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26</w:t>
            </w:r>
          </w:p>
        </w:tc>
        <w:tc>
          <w:tcPr>
            <w:tcW w:w="642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5658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防水反穿衣</w:t>
            </w:r>
          </w:p>
        </w:tc>
        <w:tc>
          <w:tcPr>
            <w:tcW w:w="1239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F9F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80645</wp:posOffset>
                  </wp:positionV>
                  <wp:extent cx="862330" cy="862330"/>
                  <wp:effectExtent l="0" t="0" r="13970" b="13970"/>
                  <wp:wrapNone/>
                  <wp:docPr id="185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图片_27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330" cy="86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B021E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尺寸：120-130cm                     颜色：蓝白格子</w:t>
            </w:r>
          </w:p>
        </w:tc>
        <w:tc>
          <w:tcPr>
            <w:tcW w:w="370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C24F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25 </w:t>
            </w:r>
          </w:p>
        </w:tc>
        <w:tc>
          <w:tcPr>
            <w:tcW w:w="36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D0A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141166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5000" w:type="pct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AB43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highlight w:val="none"/>
                <w:u w:val="none"/>
                <w:lang w:val="en-US" w:eastAsia="zh-CN" w:bidi="ar"/>
              </w:rPr>
            </w:pPr>
          </w:p>
          <w:p w14:paraId="26BB1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highlight w:val="none"/>
                <w:u w:val="none"/>
                <w:lang w:val="en-US" w:eastAsia="zh-CN" w:bidi="ar"/>
              </w:rPr>
            </w:pPr>
          </w:p>
          <w:p w14:paraId="7FD93B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highlight w:val="none"/>
                <w:u w:val="none"/>
                <w:lang w:val="en-US" w:eastAsia="zh-CN" w:bidi="ar"/>
              </w:rPr>
            </w:pPr>
          </w:p>
          <w:p w14:paraId="2CAA63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4"/>
                <w:szCs w:val="4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highlight w:val="none"/>
                <w:u w:val="none"/>
                <w:lang w:val="en-US" w:eastAsia="zh-CN" w:bidi="ar"/>
              </w:rPr>
              <w:t>大班教玩具参数</w:t>
            </w:r>
          </w:p>
        </w:tc>
      </w:tr>
      <w:tr w14:paraId="0DD1F9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360" w:type="pct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9AE0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557" w:type="pct"/>
            <w:gridSpan w:val="3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7A26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956" w:type="pct"/>
            <w:gridSpan w:val="3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38A6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图片</w:t>
            </w:r>
          </w:p>
        </w:tc>
        <w:tc>
          <w:tcPr>
            <w:tcW w:w="2277" w:type="pct"/>
            <w:gridSpan w:val="3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7ADC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规格</w:t>
            </w:r>
          </w:p>
        </w:tc>
        <w:tc>
          <w:tcPr>
            <w:tcW w:w="402" w:type="pct"/>
            <w:gridSpan w:val="2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CA63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446" w:type="pct"/>
            <w:gridSpan w:val="4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CAAD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377B60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5000" w:type="pct"/>
            <w:gridSpan w:val="17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E380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大班益智区</w:t>
            </w:r>
          </w:p>
        </w:tc>
      </w:tr>
      <w:tr w14:paraId="31E1ED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18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B04A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3D05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序列对应串塔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30E9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520065</wp:posOffset>
                  </wp:positionV>
                  <wp:extent cx="868680" cy="952500"/>
                  <wp:effectExtent l="0" t="0" r="7620" b="0"/>
                  <wp:wrapNone/>
                  <wp:docPr id="263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图片_32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68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F8E78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、绳、透明PET盖子；包装尺寸约：31.5*31.5*5.5cm；产品尺寸：1.串珠，木制，6个形状，每个形状8颗，颜色为红橙黄绿蓝紫，正方体边长约3.4cm，圆柱体约3.4*3.5cm，柱体约3.3*3.4cm，锥形约3.4*2.6cm，球形约3.2*3cm，扁圆形约2.9*1.6cm，共48颗；2.圆棒，木制，直径约0.9cm，长约28.5cm，4根；3.操作板，木制，28.5*4.9cm，4个；4.底座，木制，直径约5cm，高约3cm，4个；5.绳子，约100cm，2根；6.木盒，木制+PET盖子，约31.7*31.7*5.4cm，1个。内含：串珠*48颗（6个形状，每个形状8颗，颜色为红橙黄绿蓝紫）、圆棒*4根、操作板*4、底座*4、绳子*2、木盒*1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BF39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61A5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2569D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2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857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08B3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数学天平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08D3BC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53340</wp:posOffset>
                  </wp:positionH>
                  <wp:positionV relativeFrom="paragraph">
                    <wp:posOffset>-1181735</wp:posOffset>
                  </wp:positionV>
                  <wp:extent cx="1001395" cy="1001395"/>
                  <wp:effectExtent l="0" t="0" r="8255" b="8255"/>
                  <wp:wrapNone/>
                  <wp:docPr id="250" name="图片_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图片_117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29CF8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材质：ABS、纸制；包装尺寸约：38.5*7.5*4.0cm；产品尺寸：约L37*W4*H13cm。内含：砝码20个、平衡杆1个、支架1个、底座1个、彩色说明书1张。根据砝码、 距离等探究平衡原理，玩平衡游戏。也可以玩数的加减游戏，进行10以内数的分解与合成。启发幼儿自主探索天平的平衡原理，体验探究游戏的乐趣。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7059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9925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094D9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5A0D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5FF7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多彩七巧板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C8F745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-1417955</wp:posOffset>
                  </wp:positionV>
                  <wp:extent cx="869315" cy="952500"/>
                  <wp:effectExtent l="0" t="0" r="6985" b="0"/>
                  <wp:wrapNone/>
                  <wp:docPr id="253" name="图片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图片_33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31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BBE2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；包装尺寸：约13.0*13.0*18.5cm；产品尺寸：大三角约9.4*4.8cm，小三角约4.6*2.4cm。内含：七巧板*210（大三角*60、小三角*60、中三角形*30、正方形*30、四边形*30）、说明书1张。打磨精细、光滑圆润、色彩柔和。可以用彩色七巧板拼搭出百变的造型。通过创意拼搭，锻炼幼儿的创意能力与想象能力。同时，彩色积木，可以让幼儿认识形状、颜色，玩形状、颜色分类游戏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934E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ADF7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FE1B4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F570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22FF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几何体套装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271084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-302260</wp:posOffset>
                  </wp:positionV>
                  <wp:extent cx="1001395" cy="1001395"/>
                  <wp:effectExtent l="0" t="0" r="8255" b="8255"/>
                  <wp:wrapNone/>
                  <wp:docPr id="261" name="图片_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图片_119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04C4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材质：橡胶木、荷木；包装尺寸约：26*23.5*10.5cm；产品尺寸：底板约18.7*18.6*1.7cm，蓝色长方体约4.5*2.5*1.5cm。内含：底板1件，红色三角体、橙色圆柱体、黄色正方体、蓝色长方体、绿色六边体各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5颗。五颜六色的几何体套装，可以帮助幼儿认识形状、颜色、高矮，能够按照一定的规律排序，比较高矮等。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82A4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F4E0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58D84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4EE4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1C2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分类海洋生物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DB0734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-720090</wp:posOffset>
                  </wp:positionV>
                  <wp:extent cx="1001395" cy="1001395"/>
                  <wp:effectExtent l="0" t="0" r="8255" b="8255"/>
                  <wp:wrapNone/>
                  <wp:docPr id="248" name="图片_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图片_120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4B7C0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VC)；包装尺寸：约13.0*13.0*18.5cm；产品尺寸：最大大海豚约7.8*3cm、最小乌龟3.5×1.3cm。内含：大海豚×12、小海豚×12、大海狮×12、小海狮X12、大乌龟×12、小乌龟×12、大鲨鱼×12、小鲨鱼×12、大螃蟹×12、小螃蟹×12、大章鱼×12、小章鱼×12。内含品种多样的海洋生物，造型小巧易握，可以玩计数、分类游戏，还可以进行颜色认知。锻炼幼儿规律排序及分类能力，提高记忆能力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D3B9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64A1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7A218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6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E680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4DFB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计数恐龙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B706B1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-1267460</wp:posOffset>
                  </wp:positionV>
                  <wp:extent cx="1001395" cy="1001395"/>
                  <wp:effectExtent l="0" t="0" r="8255" b="8255"/>
                  <wp:wrapNone/>
                  <wp:docPr id="264" name="图片_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图片_121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7F96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PVC；包装尺寸：约13.0*13.0*18.5m；产品尺寸：最大翼龙尺寸约7×4.5cm、最小副栉龙约5.2×4.5cm。内含：三角龙×7、剑龙×7、翼龙×7、腕龙×7、肿头龙×7、角鼻龙×7、冠龙×7、戟龙×7、激龙×7、副栉龙×7、霸王龙×7、棘龙×7。内含丰富多彩的恐龙造型，可供幼儿学习计数、排序、对应、分类等学习活动，帮助幼儿建立数的初步概念。也可以搭配建构游戏场景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6756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C3E8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9062D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4ECC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2BDE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磁性俄罗斯方块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C4A1A7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109220</wp:posOffset>
                  </wp:positionH>
                  <wp:positionV relativeFrom="paragraph">
                    <wp:posOffset>-56515</wp:posOffset>
                  </wp:positionV>
                  <wp:extent cx="869315" cy="952500"/>
                  <wp:effectExtent l="0" t="0" r="6985" b="0"/>
                  <wp:wrapNone/>
                  <wp:docPr id="249" name="图片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图片_34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31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85BD9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材质：塑料（ABS）、磁铁；包装尺寸：约：26*23.5*10.5cm；产品尺寸：组装成正方形约6CM*6CM*6CM。内含：积木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14、学习卡*3。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68C7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125D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D0401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D85E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1D2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三羊编织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7B892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-133985</wp:posOffset>
                  </wp:positionV>
                  <wp:extent cx="930910" cy="648970"/>
                  <wp:effectExtent l="0" t="0" r="2540" b="17780"/>
                  <wp:wrapNone/>
                  <wp:docPr id="256" name="图片_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图片_197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910" cy="648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245C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262626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262626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材质：木制、布艺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262626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262626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每套含1cm单花边绳4卷，每卷5m，共4种颜色，1cm宽松紧带2卷，每卷5m，共2种颜色，2.5cm格子绳带2包，每包5m，共2种颜色，直径2.5cm棉绳4卷，每卷5m，共4种颜色，圆形编织盘2个，三角形编织盘2个，正方形编织盘2个，操作指导卡片10张。绳线材料总长度60m。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262626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262626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28件。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7463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B981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C4783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F9D4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C435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森林数学（大班）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E836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240665</wp:posOffset>
                  </wp:positionV>
                  <wp:extent cx="898525" cy="734060"/>
                  <wp:effectExtent l="0" t="0" r="15875" b="8890"/>
                  <wp:wrapNone/>
                  <wp:docPr id="260" name="图片_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图片_198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8525" cy="73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CB4D6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47*39*23cm收纳外盒1个、10*10cm卡片691张、布袋子1个、图册1本、总配件数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694件。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2F9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B330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8A311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0420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A5DB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3D智能打印笔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B68A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156210</wp:posOffset>
                  </wp:positionV>
                  <wp:extent cx="960755" cy="724535"/>
                  <wp:effectExtent l="0" t="0" r="10795" b="18415"/>
                  <wp:wrapNone/>
                  <wp:docPr id="262" name="图片_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图片_227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755" cy="72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662E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产品材质：ABS塑料、线雕塑料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产品配置：每套含35.5cm*30cm*8cm纸质外盒1个，打印笔1支，耗材2包，每包5色，每色2米，共20米。充电线1根，说明书1本，总配件数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6件。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3EC9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3FB6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E8EF1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FBF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2618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磁力咕噜棒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E577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-126365</wp:posOffset>
                  </wp:positionV>
                  <wp:extent cx="967740" cy="598170"/>
                  <wp:effectExtent l="0" t="0" r="3810" b="11430"/>
                  <wp:wrapNone/>
                  <wp:docPr id="251" name="Picture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Picture_2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740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3ADC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材质：塑料、金属、磁铁                               每套含32cm×24cm×19.5cm塑料收纳外盒1个，磁力咕噜球15个，磁力短棒30根，磁力长棒12根，弧形磁力棒12根，操作指导卡片2张，总配件数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72件。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5719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8912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F1882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8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DE4A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04BD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王小匠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1C50C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18415</wp:posOffset>
                  </wp:positionV>
                  <wp:extent cx="1048385" cy="554355"/>
                  <wp:effectExtent l="0" t="0" r="18415" b="17145"/>
                  <wp:wrapNone/>
                  <wp:docPr id="252" name="图片_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图片_194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385" cy="55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56CB0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材质：木制、塑料                                                      每套含40×32×18cm塑料外箱1个，牛皮纸色收纳盒2个，盒内含一孔圆积木42个，五孔圆积木8个，扁圆1孔积木12个，椭圆积木12个，圆柱积木24个，彩色拼接杆共105根，等腰三角片红色8个、黄色7个，操作指导卡片6张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225件。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D680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7A7B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B9A0B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46CA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500A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智慧结构片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891F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121920</wp:posOffset>
                  </wp:positionV>
                  <wp:extent cx="986155" cy="678180"/>
                  <wp:effectExtent l="0" t="0" r="4445" b="7620"/>
                  <wp:wrapNone/>
                  <wp:docPr id="257" name="图片_1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图片_195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155" cy="67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710A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                                             每套含黑色二连杆660根，白色六角连杆20根，红色四连杆20根，白色三角连杆20根，绿色勾连杆80根，三角120个，空心三角40个，勾三角160个，空心四角80个，勾四角120个，三孔齿轮12个，四孔齿轮6个，定齿轮4个，套筒16个，接套筒16个，整套底座6个，五角12个，六角12个，摇杆6个，四角32个，曲杆2个，直杆4个，操作指导卡片8张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1456件。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9CB7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03AC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D66F8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059E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6E7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塔吊工程组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780A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62230</wp:posOffset>
                  </wp:positionV>
                  <wp:extent cx="941070" cy="815340"/>
                  <wp:effectExtent l="0" t="0" r="11430" b="3810"/>
                  <wp:wrapNone/>
                  <wp:docPr id="254" name="图片_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图片_196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070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A065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产品材质：木制、塑料     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产品配置：每套含彩虹小弯1组共8件，起吊屋1个，叉车1个共2件，蓝色变道单钉Y轨1个，升降路障1个共2件，双凸轨2个，16cm直轨8个，单钉Y轨1个，弯轨8个，木质行车1个，吊机1个，小号吊机1个，移动吊机1个，三斗货车1个共3件，三斗火车3个共22件，小人6个，操作指导卡片5张，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50件。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E5C5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0E12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367D4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CCBC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CDBE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时钟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344E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50165</wp:posOffset>
                  </wp:positionV>
                  <wp:extent cx="920750" cy="897255"/>
                  <wp:effectExtent l="0" t="0" r="12700" b="17145"/>
                  <wp:wrapNone/>
                  <wp:docPr id="255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图片_1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750" cy="897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A809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尺寸：4英寸，</w:t>
            </w:r>
          </w:p>
          <w:p w14:paraId="2A47494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：玻璃镜面金属材质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CB7D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542B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1A4D3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07B8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1207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地图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E731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53975</wp:posOffset>
                  </wp:positionV>
                  <wp:extent cx="1036955" cy="890270"/>
                  <wp:effectExtent l="0" t="0" r="10795" b="5080"/>
                  <wp:wrapNone/>
                  <wp:docPr id="258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图片_2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89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22A39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尺寸：1065*755mm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内容：世界地图与中国地图</w:t>
            </w:r>
          </w:p>
          <w:p w14:paraId="647128E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各1幅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E73C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3BD0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3C384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F785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EB48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立体图形思维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7AF1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25400</wp:posOffset>
                  </wp:positionV>
                  <wp:extent cx="1000760" cy="700405"/>
                  <wp:effectExtent l="0" t="0" r="8890" b="4445"/>
                  <wp:wrapNone/>
                  <wp:docPr id="259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图片_3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760" cy="70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1C736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尺寸：30*40cm</w:t>
            </w:r>
          </w:p>
          <w:p w14:paraId="6B0CF12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：木质</w:t>
            </w:r>
          </w:p>
          <w:p w14:paraId="7BA3BE7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数量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：</w:t>
            </w:r>
            <w:r>
              <w:rPr>
                <w:rFonts w:hint="default" w:ascii="Arial" w:hAnsi="Arial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50粒方形积木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867F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F11D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C6088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86FF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BFF5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多功能游戏棋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B999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44450</wp:posOffset>
                  </wp:positionV>
                  <wp:extent cx="908685" cy="931545"/>
                  <wp:effectExtent l="0" t="0" r="5715" b="1905"/>
                  <wp:wrapNone/>
                  <wp:docPr id="279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图片_4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685" cy="93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9C2E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尺寸：300*300mm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内容：五子棋、跳棋、飞行棋</w:t>
            </w:r>
          </w:p>
          <w:p w14:paraId="4C7455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0FE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ahoma" w:hAnsi="Tahoma" w:eastAsia="Tahoma" w:cs="Tahoma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default" w:ascii="Tahoma" w:hAnsi="Tahoma" w:eastAsia="Tahoma" w:cs="Tahom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1ED2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6A142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2" w:hRule="atLeast"/>
        </w:trPr>
        <w:tc>
          <w:tcPr>
            <w:tcW w:w="5000" w:type="pct"/>
            <w:gridSpan w:val="17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7AB5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大班建构区</w:t>
            </w:r>
          </w:p>
        </w:tc>
      </w:tr>
      <w:tr w14:paraId="76308A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CA71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7891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单元积木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671D48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-2429510</wp:posOffset>
                  </wp:positionV>
                  <wp:extent cx="1001395" cy="1001395"/>
                  <wp:effectExtent l="0" t="0" r="8255" b="8255"/>
                  <wp:wrapNone/>
                  <wp:docPr id="268" name="图片_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图片_123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8F724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榉木；包装尺寸约：64.5*27.5*43cm；产品尺寸约：基础方块6*6*6cm、双倍基础方块12*6*6cm、小三角形6*6*6cm、大三角形12*6*6cm、拱形12*6*6cm、圆锥体6*6cm、圆柱体-低6*6cm、圆柱体-中6*12cm、半球体6*3cm、半圆柱体6*6*3cm、长方体1-6*6*3cm件、长方体2-12*6*3cm、长方体3-24*6*3cm、直角三角形12*6*6cm、1/4弧形12*3*1.5cm、1/4圆形6*6*3cm、四向连接件12*12*3cm、学习图卡20*14cm。内含：基础方块4件、双倍基础方块8件、小三角形4件、大三角形2件、拱形2件、圆锥体1件、圆柱体-低2件、圆柱体-中4件、半球体2件、半圆柱体2件、长方体1-4件、长方体2-8件、长方体3-2件、直角三角形2件、1/4弧形2件、1/4圆形2件、四向连接件1件、学习图卡4件，合计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56件。各种立体造型的单元积木光滑耐用，实现建筑师的梦想，通过由易到难搭建不同的主题造型，锻炼幼儿创意搭建能力。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2C0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6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8728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B140A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1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6DCE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634B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万能积木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369F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-3810</wp:posOffset>
                  </wp:positionV>
                  <wp:extent cx="952500" cy="952500"/>
                  <wp:effectExtent l="0" t="0" r="0" b="0"/>
                  <wp:wrapNone/>
                  <wp:docPr id="271" name="图片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图片_36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326F3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材质：塑料(PE)；包装尺寸约：26*23.3*19.3cm；产品尺寸：轮子直径约7.4cm、最小积木约4.4*4.4*1.5cm。内含：万能积木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52。多种形状的积木块，可以建立更多造型，做个机器人、搭个风车，让幼儿灵感不断，满足他们的奇思妙想。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BE3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6181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BFC03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4B70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3BA5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半球连接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4E82D7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-1102995</wp:posOffset>
                  </wp:positionV>
                  <wp:extent cx="954405" cy="954405"/>
                  <wp:effectExtent l="0" t="0" r="17145" b="17145"/>
                  <wp:wrapNone/>
                  <wp:docPr id="267" name="图片_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图片_188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405" cy="95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8669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P)；包装尺寸约：26*23*19cm；产品尺寸：单件直径约3.5、高度约3.5cm。内含：红x22、黄x22、蓝x22、绿x22、紫x22、橘x22。小巧的半球形状积木，颜色丰富亮丽，安全环保材质，让幼儿安心玩耍可激发幼儿加强对颜色的认知与分类，还可以引起幼儿动手创作热情，镶嵌出丰富多样的造型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B344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E6F6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A00D2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8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CEA5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283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建筑拼搭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65FAE4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-1724660</wp:posOffset>
                  </wp:positionV>
                  <wp:extent cx="1001395" cy="1001395"/>
                  <wp:effectExtent l="0" t="0" r="8255" b="8255"/>
                  <wp:wrapNone/>
                  <wp:docPr id="274" name="图片_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图片_126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2F584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；包装尺寸：约26*23*19cm；产品尺寸：单件最长约19cm。内含：红长条5个，红立方体3个，红螺母16个，红螺栓13个，红色一共37个；黄色条子9个，黄立方体4个，黄螺母16个，黄螺栓13个，黄色一共42个；蓝色条子9个，蓝螺母15个，蓝螺栓18个，蓝扳手1个，蓝六角扳手1个，蓝色一共44个；绿长条5个，绿螺母15个，绿螺栓18个，绿色一共38个；黑色6个。内含红、黄、蓝、绿色的长条、立方体、螺母、螺栓等材料、可以搭建挖掘机、机器人、动物等多种类的造型、满足幼儿自主搭建培养积极主动的良好习惯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294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E22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34ABB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7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FBC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E10A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三角旋转（含轮子）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125D7D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87630</wp:posOffset>
                  </wp:positionH>
                  <wp:positionV relativeFrom="paragraph">
                    <wp:posOffset>-1229360</wp:posOffset>
                  </wp:positionV>
                  <wp:extent cx="1001395" cy="1001395"/>
                  <wp:effectExtent l="0" t="0" r="8255" b="8255"/>
                  <wp:wrapNone/>
                  <wp:docPr id="276" name="图片_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图片_127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18080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；包装尺寸：约26*23*19cm；产品尺寸：大单件约6×4×3cm。内含：红色配件，小条30个，圆圈12个，半圆12个；黄色半圆12；蓝色半圆12；绿色半圆12；紫色半圆12；桔色半圆12。可以制作风车、动物等各种造型有助于幼儿开阔思维、提升动手能力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12D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91C0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4B95F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27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30FB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9974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空心磁力片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500D43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-1854835</wp:posOffset>
                  </wp:positionV>
                  <wp:extent cx="1001395" cy="1001395"/>
                  <wp:effectExtent l="0" t="0" r="8255" b="8255"/>
                  <wp:wrapNone/>
                  <wp:docPr id="283" name="图片_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图片_128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CC56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 塑料、磁铁；包装尺寸：约26*23.3*10.5cm；产品尺寸：最大约12*6.4*5.9cm、最小约4.3*4.3cm、操作卡约20×14cm。内含：新三角x24、新四角x24、新五角x2、新长三角x8、梯形x4、白卡块x10、操作卡片x5。多道工序反复打磨，圆润光滑，保护幼儿的小手，圆角设计，轻巧薄款，让幼儿轻松抓握，易搭易拆，造型多变的空心磁力片，可以满足幼儿的奇思妙想，配有操作图卡，从基础形状拼搭，到简易立体造型拼搭，再到三维立体图形的拼搭，逐步建立幼儿的基础空间感知，配有磁力片收纳箱，培养幼儿养成自主收纳好习惯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49AF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5DD7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C21A4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6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06DE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DF86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仿真砖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3575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-29845</wp:posOffset>
                  </wp:positionV>
                  <wp:extent cx="759460" cy="899160"/>
                  <wp:effectExtent l="0" t="0" r="2540" b="15240"/>
                  <wp:wrapNone/>
                  <wp:docPr id="288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图片_28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46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7C6F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材质：PP塑料 数量：150件套（含扣件270个）单块尺寸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：20*10*5.5cm，10*10*5.5cm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56B1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00DF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13E05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5000" w:type="pct"/>
            <w:gridSpan w:val="17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6EFB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大班科学区</w:t>
            </w:r>
          </w:p>
        </w:tc>
      </w:tr>
      <w:tr w14:paraId="5B5822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2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759F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B6B5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电路工程板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F4DEA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35560</wp:posOffset>
                  </wp:positionV>
                  <wp:extent cx="952500" cy="952500"/>
                  <wp:effectExtent l="0" t="0" r="0" b="0"/>
                  <wp:wrapNone/>
                  <wp:docPr id="280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图片_37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20FD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、铜、铁、磁铁、纸制；包装尺寸约：35.5*25.4*5.6cm；产品尺寸：电路工程板约19.5*22.3cm。包含：垫片*3个，导线2*6个，导线3*2个，导线4*1个，导线5*1个，导线6*1个，FM收音机*1个，蜂鸣片*1个，触摸板*1个，干簧管*1个，电键*1个，开关*1个，光敏电阻*1个，发光二极管*1个，灯座*1个，3V电池盒*1个，喇叭*1个，音乐集成电路*1个，电动机*1个，磁铁*1个，透明底板*1个，风叶*1个，操作卡*3。可以直接根据电路原理图，快速拼装出各种趣味电路和实用电路。让幼儿在自由搭建电路工程板中初步感知电路原理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F8FC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9771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46ECE1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55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0E97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90F6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磁力实验组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B0BAC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87630</wp:posOffset>
                  </wp:positionV>
                  <wp:extent cx="952500" cy="952500"/>
                  <wp:effectExtent l="0" t="0" r="0" b="0"/>
                  <wp:wrapNone/>
                  <wp:docPr id="269" name="图片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图片_38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ECCB1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VC)；包装尺寸：约32*22*9cm；产品尺寸：学习卡尺寸约20.3*20.3cm。内含：学习卡x8、迷宫卡x3、迷宫架x1、赛车x2、磁性马蹄铁x2、钓竿x1、小鱼片x1组、磁棒x1、老鼠x1、木卡架x1。看看谁的赛车跑得更快，那就来场比赛吧！老鼠不想被猫抓到，那就想办法跑得快些吧！配合学习卡，来玩各种磁力游戏，通过动手探索，让幼儿认识磁场及磁性作用，体验各种材质与磁铁的吸附性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EA42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FD39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42ADAE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754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3295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滑轮机械学习组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AA3B5F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-132715</wp:posOffset>
                  </wp:positionV>
                  <wp:extent cx="1001395" cy="1001395"/>
                  <wp:effectExtent l="0" t="0" r="8255" b="8255"/>
                  <wp:wrapNone/>
                  <wp:docPr id="272" name="图片_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图片_131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796A5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材质：ABS、铁、尼龙；包装尺寸：约25.7*35.6*7.9cm；产品尺寸：最大车约13*9cm。内含：小车×1、轮滑器×1、吊钩x1、小翘翘板×1、小砝码×4、螺旋模拟器×1、学习卡×10。为什么加了轮子让小盒能更好移动呢? 通过有趣的学习活动、让幼儿了解轮滑、杠杆、轮轴、斜面、楔形及螺旋6种简单的机械原理。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D70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B377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6E941A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F670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2B0B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滤水器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55D72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127000</wp:posOffset>
                  </wp:positionV>
                  <wp:extent cx="952500" cy="952500"/>
                  <wp:effectExtent l="0" t="0" r="0" b="0"/>
                  <wp:wrapNone/>
                  <wp:docPr id="295" name="图片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图片_39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16A7A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ABS、PC、滤纸、不锈钢；包装尺寸：约23.5*14*10.7cm；产品尺寸：透明圆柱管直径约5cm，滤网直径约4cm，莲花座连接件约6.5*6.5*3.5cm，收集底座直径约10.3cm，量杯50ml，滤纸直径约4.2cm。内含：透明圆柱管*4，不锈钢滤网*4，莲花座连接件*4，收集底座*1，量杯*1，石头*1、沙子*1、活性炭*1、棉花*1，滤纸*50张。通过探索“干净的水”的由来，让孩子学习水的科学知识，从小培养环保意识。初步感知生活用水是经过科学处理才能饮用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8097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4D9B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2683CE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92A9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20A6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调色实验桶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D42F44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-1242060</wp:posOffset>
                  </wp:positionV>
                  <wp:extent cx="1001395" cy="1001395"/>
                  <wp:effectExtent l="0" t="0" r="8255" b="8255"/>
                  <wp:wrapNone/>
                  <wp:docPr id="281" name="图片_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图片_135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5A85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材质：塑料(PP、ABS、PVC)；包装尺寸：约35.3*25.7*12.2cm；产品尺寸：试管长约15cm。内含：烧杯x1、放大镜x1、漏斗x1、吸管x1、烧瓶x1、镊子x1、护目镜x1、 大试管（带盖子和支架）x1、小试管（带盖子和支架）x2、活动卡x10。可供开展气体实验、奶油分离实验、盐水实验、糖浆与油实验、结晶实验、橙子或鸡蛋的浮沉实验，制作柠檬汁、颜色实验、油盐水实验等。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327D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2B3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1F446A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5000" w:type="pct"/>
            <w:gridSpan w:val="17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862B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大班扮演区</w:t>
            </w:r>
          </w:p>
        </w:tc>
      </w:tr>
      <w:tr w14:paraId="37497D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05EC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3810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地板清洁组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79FD70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-5715</wp:posOffset>
                  </wp:positionV>
                  <wp:extent cx="869315" cy="952500"/>
                  <wp:effectExtent l="0" t="0" r="6985" b="0"/>
                  <wp:wrapNone/>
                  <wp:docPr id="293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" name="图片_40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31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42C3B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材质：榉木，荷木，ABS，布制；包装尺寸：约26.5*13.5*43cm；产品尺寸：收纳架约23cm*80cm。内含：扫帚*1，拖把*1，除尘掸*1，刷子*1，簸箕*1，收纳架*1。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78EF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C5E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294DB0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7B6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D2B3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烹饪厨具12件套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992A6C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-1273175</wp:posOffset>
                  </wp:positionV>
                  <wp:extent cx="1001395" cy="1001395"/>
                  <wp:effectExtent l="0" t="0" r="8255" b="8255"/>
                  <wp:wrapNone/>
                  <wp:docPr id="273" name="图片_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图片_189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80B48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合金、木制、棉布(菜刀：榉木；擀面杖：荷木；砧板：三夹板)；包装尺寸约：31*38.6*21.5cm；产品尺寸：汤锅直径约12.8cm、擀面杖长度约20cm。内含：木把平底锅x1、勺子x1、锅铲x1、双耳锅x1、木把深锅x1、锅盖x1、收纳筐x1、隔热垫×2、擀面杖x1、切菜板x1、切菜刀x1。多件厨房烹饪材料、可以增加幼儿游戏的乐趣、寓教于乐可做厨具识别、角色扮演等互动游戏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34A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461B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1FA5B3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3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692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378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兽医套装组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15FC25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-2020570</wp:posOffset>
                  </wp:positionV>
                  <wp:extent cx="869315" cy="952500"/>
                  <wp:effectExtent l="0" t="0" r="6985" b="0"/>
                  <wp:wrapNone/>
                  <wp:docPr id="275" name="图片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图片_41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31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F33D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ABS)、纸卡；包装尺寸：约35*26.5*9.5cm；产品尺寸：医疗收纳袋约27*20.5cm，体温计约13.5*3.2cm。内含：听诊器x1、针筒x1、体温计x1、耳镜x1、医用锤x1、药瓶x1、医疗盘x1、手术刀x2、剪刀x2、绷带x1、康复膏x1、镇痛膏x1、宠物猫x1、宠物狗x1、医疗收纳袋x1、项圈x2、脖圈*1、铭牌x2、看诊卡x1、产品说明卡x1。过家家情景角色扮演游戏中，让幼儿模仿宠物医生给猫狗听诊、量体温、打针、喂药等等。培养幼儿的爱心、责任心和想象力。产品配件丰富、颜色好看、丰富幼儿的想象力、开发创造力。配有布袋便于收纳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D768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204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5D10F1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C844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0C96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科技收款机II代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F4B1A5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74930</wp:posOffset>
                  </wp:positionH>
                  <wp:positionV relativeFrom="paragraph">
                    <wp:posOffset>-67945</wp:posOffset>
                  </wp:positionV>
                  <wp:extent cx="1001395" cy="1001395"/>
                  <wp:effectExtent l="0" t="0" r="8255" b="8255"/>
                  <wp:wrapNone/>
                  <wp:docPr id="294" name="图片_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图片_140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52F3C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材质：塑料（ABS）；包装尺寸：约28.6x25.1x15.7cm；产品尺寸约：26.5x24x14cm。内含：收款机x1，游戏纸币x30，塑料币x40，操作指南x1。液晶屏幕可实际计算的智能型收款机，钱币投掷孔，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含3C电池。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还可练习数字的计算。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6C05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A3C2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67371EE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9" w:hRule="atLeast"/>
        </w:trPr>
        <w:tc>
          <w:tcPr>
            <w:tcW w:w="5000" w:type="pct"/>
            <w:gridSpan w:val="17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D4A1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大班STEAM区</w:t>
            </w:r>
          </w:p>
        </w:tc>
      </w:tr>
      <w:tr w14:paraId="26EB39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6A66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6E29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创艺钻头组合台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8DC6A1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-732790</wp:posOffset>
                  </wp:positionV>
                  <wp:extent cx="869315" cy="952500"/>
                  <wp:effectExtent l="0" t="0" r="6985" b="0"/>
                  <wp:wrapNone/>
                  <wp:docPr id="296" name="图片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图片_42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31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23D33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HIPS)；包装尺寸：约25.4*16*9.7cm；产品尺寸：机器人高约20cm。内含：机器人x1、螺丝刀x1、彩色螺栓x15、装饰贴纸x1。幼儿可以使用各种型号的螺丝自主或合作组装机器人，锻炼小手肌肉的控制能力及手眼协调，体验组装成功后的喜悦感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B474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22F4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16D736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71B9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CB27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简易机械原理组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B88F7E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-67945</wp:posOffset>
                  </wp:positionV>
                  <wp:extent cx="1001395" cy="1001395"/>
                  <wp:effectExtent l="0" t="0" r="8255" b="8255"/>
                  <wp:wrapNone/>
                  <wp:docPr id="285" name="图片_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图片_142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0810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材质：塑料(HIPPS、PVC、HDPE)；包装尺寸：约36.8*24.1*10.9cm；产品尺寸：最大模型尺寸约14*14*30.5cm。通过杠杆、滑轮、斜面、轮轴，学习力量、装载、行动和距离的关系。可搭配活动指南和机械动力组卡片使用。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ADFA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2D3B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5124B8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8F79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4CE1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工程建筑设计-城市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8F6F24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-732790</wp:posOffset>
                  </wp:positionV>
                  <wp:extent cx="1001395" cy="1001395"/>
                  <wp:effectExtent l="0" t="0" r="8255" b="8255"/>
                  <wp:wrapNone/>
                  <wp:docPr id="284" name="图片_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图片_143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A30B4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（ABS）；包装尺寸：约35.1*25.7*7.6cm。内含：拼搭配件x89、卡片x10、贴纸x1。使用随附的活动卡完成设计挑战，或创建自己的城市。桥梁、支撑架、建筑片、小车、工程活动卡等学具可供幼儿玩出丰富的玩法创意，实现建筑设计家的梦想。通过工程游戏，锻炼幼儿的逻辑思维能力和解决问题的能力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35C4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7A28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40901F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FCE1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9CA7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水位探索组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1F07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-16510</wp:posOffset>
                  </wp:positionV>
                  <wp:extent cx="952500" cy="952500"/>
                  <wp:effectExtent l="0" t="0" r="0" b="0"/>
                  <wp:wrapNone/>
                  <wp:docPr id="277" name="图片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图片_43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9C063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P、PVC)；包装尺寸：约32*23*9cm；产品尺寸：学习卡尺寸约20.3*20.3cm。内含：卡片立架x1、活动卡×8、木筏×1、海洋生物×20、睡莲垫x5、青蛙x8、塑料宝石x30。如何让浮在水面的物体沉到水底？沉到水底的青蛙如何让它浮在水面上？搭配学习卡，动手探索吧！幼儿通过动手实验认识浮力原理，体验各种材质与浮力的关系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D435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667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3D2F95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5000" w:type="pct"/>
            <w:gridSpan w:val="17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2E5A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大班美工区</w:t>
            </w:r>
          </w:p>
        </w:tc>
      </w:tr>
      <w:tr w14:paraId="22863D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1723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BD39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水彩笔-小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9FD231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-27940</wp:posOffset>
                  </wp:positionV>
                  <wp:extent cx="1001395" cy="1001395"/>
                  <wp:effectExtent l="0" t="0" r="8255" b="8255"/>
                  <wp:wrapNone/>
                  <wp:docPr id="286" name="图片_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图片_149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C34C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安全塑料、猪鬃毛；包装尺寸：约19.8*13.9*4.7cm；产品尺寸：约17.8cm*1cm。内含：毕卡索水彩笔-小×30（红黄蓝绿紫，每色6支）。毕卡索水彩笔刷头柔顺细腻，笔身多彩绚丽，是幼儿园美术活动中的常用工具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E199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79A1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EF7F0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34E4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2EE9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可清洗绘画颜料-白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FC92CF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59055</wp:posOffset>
                  </wp:positionV>
                  <wp:extent cx="1001395" cy="1001395"/>
                  <wp:effectExtent l="0" t="0" r="8255" b="8255"/>
                  <wp:wrapNone/>
                  <wp:docPr id="270" name="图片_1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图片_185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AB271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材质：色粉、水；包装尺寸：约6.5*6.5*20.8cm；产品尺寸：约500ml。内含：1瓶。适用于小组创作，能满足美工区游戏的日常需求，同时易清洗的环保材质不伤手，适合幼儿完成手指画、拓印等活动。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9017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9AD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瓶</w:t>
            </w:r>
          </w:p>
        </w:tc>
      </w:tr>
      <w:tr w14:paraId="5DDF6A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7AAE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1553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可清洗绘画颜料-红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57F5CA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-41275</wp:posOffset>
                  </wp:positionV>
                  <wp:extent cx="1001395" cy="1001395"/>
                  <wp:effectExtent l="0" t="0" r="8255" b="8255"/>
                  <wp:wrapNone/>
                  <wp:docPr id="278" name="图片_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图片_151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98BBB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材质：色粉、水；包装尺寸：约6.5*6.5*20.8cm；产品尺寸：约500ml。内含：1瓶。适用于小组创作，能满足美工区游戏的日常需求，同时易清洗的环保材质不伤手，适合幼儿完成手指画、拓印等活动。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A713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287C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瓶</w:t>
            </w:r>
          </w:p>
        </w:tc>
      </w:tr>
      <w:tr w14:paraId="2D196B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4928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267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可清洗绘画颜料-黄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484E09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50165</wp:posOffset>
                  </wp:positionV>
                  <wp:extent cx="1001395" cy="1001395"/>
                  <wp:effectExtent l="0" t="0" r="8255" b="8255"/>
                  <wp:wrapNone/>
                  <wp:docPr id="282" name="图片_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图片_152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C2896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材质：色粉、水；包装尺寸：约6.5*6.5*20.8cm；产品尺寸：约500ml。内含：1瓶。适用于小组创作，能满足美工区游戏的日常需求，同时易清洗的环保材质不伤手，适合幼儿完成手指画、拓印等活动。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AFEE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DF8B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瓶</w:t>
            </w:r>
          </w:p>
        </w:tc>
      </w:tr>
      <w:tr w14:paraId="7972AA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881C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690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可清洗绘画颜料-蓝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87ED2F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76200</wp:posOffset>
                  </wp:positionV>
                  <wp:extent cx="1001395" cy="1001395"/>
                  <wp:effectExtent l="0" t="0" r="8255" b="8255"/>
                  <wp:wrapNone/>
                  <wp:docPr id="291" name="图片_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图片_153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A3772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材质：色粉、水；包装尺寸：约6.5*6.5*20.8cm；产品尺寸：约500ml。内含：1瓶。适用于小组创作，能满足美工区游戏的日常需求，同时易清洗的环保材质不伤手，适合幼儿完成手指画、拓印等活动。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F19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E829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瓶</w:t>
            </w:r>
          </w:p>
        </w:tc>
      </w:tr>
      <w:tr w14:paraId="40E6C1E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AE0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D13B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5圆5方调色盘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DCD4A2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10795</wp:posOffset>
                  </wp:positionV>
                  <wp:extent cx="1001395" cy="1001395"/>
                  <wp:effectExtent l="0" t="0" r="8255" b="8255"/>
                  <wp:wrapNone/>
                  <wp:docPr id="265" name="图片_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图片_154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49493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材质：塑料(PP)；产品尺寸：调色盘约21.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cm×10.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cm。内含：调色盘*1。5圆5方调色盘通过形状划分区隔，强调工具的重要性，能够让幼儿在集体创作中有目地的用色。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6079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CE3B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C2CB2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F706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A7D8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模型画板-丛林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1605BD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-328295</wp:posOffset>
                  </wp:positionV>
                  <wp:extent cx="1001395" cy="1001395"/>
                  <wp:effectExtent l="0" t="0" r="8255" b="8255"/>
                  <wp:wrapNone/>
                  <wp:docPr id="266" name="图片_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图片_155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9ED2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材质：安全塑料；产品尺寸：约15.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*14.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狮模型画板×1、虎模型画板×1、蛇模型画板×1、大象模型画板×1、鳄鱼模型画板×1、鹦鹉模型画板×1。以丛林为主题的模型画板包含狮、虎、蛇、大象、鳄鱼和鹦鹉，帮助幼儿认识多种动物以及了解它们的特征，开阔视野，拓展表现手法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D7A1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D0A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A0001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3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8DD2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CF99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12色60支易握粗杆彩铅笔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E59F27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-1502410</wp:posOffset>
                  </wp:positionV>
                  <wp:extent cx="1001395" cy="1001395"/>
                  <wp:effectExtent l="0" t="0" r="8255" b="8255"/>
                  <wp:wrapNone/>
                  <wp:docPr id="287" name="图片_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图片_156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1789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、环保树脂、颜料；包装尺寸：约18.6*10*13cm；产品尺寸：彩铅笔长约17.5cm、直径约1cm，木盒约13.1*9.3*8.6cm。内含：红色、紫罗兰色、宝蓝色、黄色、橘色、草绿色、翠绿色、淡粉色、紫色、天蓝色、棕色、黑色彩铅笔各5支，合计60支，木盒*1。胖胖的外形设计，易于抓握，且不易折断，书写绘画流畅，混合搭配，描绘缤纷童年，桶装收纳，携带方便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C3A1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AEDD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8F936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E884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C6A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24色油画棒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D99F6E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-119380</wp:posOffset>
                  </wp:positionV>
                  <wp:extent cx="1001395" cy="1001395"/>
                  <wp:effectExtent l="0" t="0" r="8255" b="8255"/>
                  <wp:wrapNone/>
                  <wp:docPr id="289" name="图片_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图片_157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25DDA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混合油、蜡；包装尺寸约：16.5*20*1.8cm；产品尺寸：单支约7.5×0.8cm。内含：油画棒×24。油画棒幼儿的绘画材料，颜色丰富，可多种颜色搭配，满足绘画不同需求；使用安全，便于收纳。让孩子玩耍学习两不误，在动手的过程中锻炼身心大脑，带给孩子丰富的创造力体验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0C91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FC5F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A68ED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1D2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4B2D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12cm直径圆形彩纸-10色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F3F520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62865</wp:posOffset>
                  </wp:positionV>
                  <wp:extent cx="1001395" cy="1001395"/>
                  <wp:effectExtent l="0" t="0" r="8255" b="8255"/>
                  <wp:wrapNone/>
                  <wp:docPr id="290" name="图片_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图片_159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7AF66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材质：原浆纸；产品尺寸：直径约12cm。内含：10色*每个颜色36张，共360张。圆形彩纸色彩艳丽、挺度高，通过剪贴、折纸，呈现立体作品，发展想象力和创造力。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E2D0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F426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EDF04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060D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B416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彩纸120g-10色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FC15E9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62865</wp:posOffset>
                  </wp:positionV>
                  <wp:extent cx="1001395" cy="1001395"/>
                  <wp:effectExtent l="0" t="0" r="8255" b="8255"/>
                  <wp:wrapNone/>
                  <wp:docPr id="292" name="图片_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图片_160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F9BD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材质：纸制(原浆)；产品尺寸：约21*29.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cm。内含：A4彩纸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500。光滑度高、挺度好，既适合绘画、涂鸦，还适用于手工制作，色泽鲜艳明亮，是幼儿园美术活动的基本材料。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9639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C010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3F9CA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2A8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471E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白色纸盘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05AC0C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-315595</wp:posOffset>
                  </wp:positionV>
                  <wp:extent cx="1001395" cy="1001395"/>
                  <wp:effectExtent l="0" t="0" r="8255" b="8255"/>
                  <wp:wrapNone/>
                  <wp:docPr id="247" name="图片_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图片_161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E7512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材质：纸制（250g食品级甘蔗浆）；产品尺寸：纸盘直径约15.5cm。内含：纸盘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50。甘蔗纸浆，纸盘厚实，玩法丰富，既可以在纸盘上粘贴如毛球、EVA 贴片、活动眼睛等材料完成手工制作，也可以用颜料、彩笔等材料完成绘画涂鸦，是幼儿园美工必备材料。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E96D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997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16D67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270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FD50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麻花毛条-10色混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7C28D0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-198120</wp:posOffset>
                  </wp:positionV>
                  <wp:extent cx="1001395" cy="1001395"/>
                  <wp:effectExtent l="0" t="0" r="8255" b="8255"/>
                  <wp:wrapNone/>
                  <wp:docPr id="246" name="图片_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图片_162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0CFB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塑料、胶水（35丝镀锌铁丝、涤纶）；产品尺寸：长约30cm。内含：100根/包。颜色丰富、绚丽多彩的麻花毛条，绒毛紧密，不易脱落，可放心使用。毛条易折易弯曲，可以制作平面粘贴画，也可制作立体小物品等。因功能性需要本品存在尖端，幼儿须在成人监护下使用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0F28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710B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4E9B04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421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0571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多色混装毛球-小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F998B7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-120015</wp:posOffset>
                  </wp:positionV>
                  <wp:extent cx="1001395" cy="1001395"/>
                  <wp:effectExtent l="0" t="0" r="8255" b="8255"/>
                  <wp:wrapNone/>
                  <wp:docPr id="307" name="图片_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" name="图片_163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A3A19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腈纶；产品尺寸：约1.5cm。内含：毛球-小×100。手感细腻、颜色丰富的多色毛球，是幼儿手工diy、教师环创装饰的首选材料，也可作为美工制作中的辅助材料来使用，让幼儿在手工制作过程中锻炼动手能力，丰富想象力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A903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25A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002BB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DD9F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D61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空白DIY面具-京剧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42AEAF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87630</wp:posOffset>
                  </wp:positionH>
                  <wp:positionV relativeFrom="paragraph">
                    <wp:posOffset>-2540</wp:posOffset>
                  </wp:positionV>
                  <wp:extent cx="1001395" cy="1001395"/>
                  <wp:effectExtent l="0" t="0" r="8255" b="8255"/>
                  <wp:wrapNone/>
                  <wp:docPr id="323" name="图片_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图片_164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0C43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材质：纸制(纸浆)；产品尺寸：约23.4*17.5*6.5cm。内含：DIY面具-京剧×10。一款非常棒的绘画材料和环创材料，可作为壁饰亦可作为吊饰，幼儿在创作的同时可以了解中国京剧文化。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47AE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7DA4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85A6C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2F79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B181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安全剪刀-蓝绿色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0C3E74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-1905</wp:posOffset>
                  </wp:positionV>
                  <wp:extent cx="1001395" cy="1001395"/>
                  <wp:effectExtent l="0" t="0" r="8255" b="8255"/>
                  <wp:wrapNone/>
                  <wp:docPr id="319" name="图片_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" name="图片_165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5831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材质：不锈钢、塑料(PP)；产品尺寸：约13.5cm。内含：安全剪刀-蓝绿色x1。安全圆角剪刀头，不用担心幼儿在创作过程中的安全问题。采用全塑料包裹设计，双拼色设计，更易于激发幼儿创作兴趣。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E631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30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55C0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6F6C6C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44D8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3080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花纹剪刀-小锯齿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9370A4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-28575</wp:posOffset>
                  </wp:positionV>
                  <wp:extent cx="1001395" cy="1001395"/>
                  <wp:effectExtent l="0" t="0" r="8255" b="8255"/>
                  <wp:wrapNone/>
                  <wp:docPr id="301" name="图片_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图片_166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F3289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、塑料(PP)；产品尺寸：约13.5cm。内含：花纹剪刀-小锯齿x1。剪刀口小锯齿设计、满足不同创作需求；刀尖圆角设计、附带有保护层安全易握、可用于制作贺卡、明信片等手工创意、让手工制作变得更便捷有趣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AD78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72E4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7105DD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A618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B876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花纹剪刀-邮戳形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ED6E9C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-2540</wp:posOffset>
                  </wp:positionV>
                  <wp:extent cx="1001395" cy="1001395"/>
                  <wp:effectExtent l="0" t="0" r="8255" b="8255"/>
                  <wp:wrapNone/>
                  <wp:docPr id="325" name="图片_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图片_167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5CBE1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材质：不锈钢、塑料(PP)；产品尺寸：约13.5cm。内含：花纹剪刀- 邮戳形x1， 剪刀口邮戳形设计、满足不同创作需求；刀尖圆角设计、附带有保护层安全易握、可用于制作贺卡、明信片等手工创意、让手工制作变得更便捷有趣。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9E6D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88F0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71DF24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5AA6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C8B3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白胶套装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53E119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87630</wp:posOffset>
                  </wp:positionH>
                  <wp:positionV relativeFrom="paragraph">
                    <wp:posOffset>36830</wp:posOffset>
                  </wp:positionV>
                  <wp:extent cx="1001395" cy="1001395"/>
                  <wp:effectExtent l="0" t="0" r="8255" b="8255"/>
                  <wp:wrapNone/>
                  <wp:docPr id="312" name="图片_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图片_168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684E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材质：胶水；产品尺寸：单支约40ml。内含：白胶*24。可水洗的白胶套装，瓶头采用新型设计，使用起来更方便，适用于粘接木材、硬纸板、纸箱等物品，是幼儿和老师制作各类手工艺品时的好帮手。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8C4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8182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A5A96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8238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C297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马卡龙扭扭棒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1C984C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221615</wp:posOffset>
                  </wp:positionH>
                  <wp:positionV relativeFrom="paragraph">
                    <wp:posOffset>59690</wp:posOffset>
                  </wp:positionV>
                  <wp:extent cx="769620" cy="829945"/>
                  <wp:effectExtent l="0" t="0" r="11430" b="8255"/>
                  <wp:wrapNone/>
                  <wp:docPr id="321" name="图片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图片_30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20" cy="8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78789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尺寸：约30cm×0.6cm。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每款5种颜色，每种颜色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20根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4273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B8EF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89D5E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CD08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E355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纸质吸管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A5BA6B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361315</wp:posOffset>
                  </wp:positionH>
                  <wp:positionV relativeFrom="paragraph">
                    <wp:posOffset>119380</wp:posOffset>
                  </wp:positionV>
                  <wp:extent cx="596265" cy="929005"/>
                  <wp:effectExtent l="0" t="0" r="13335" b="4445"/>
                  <wp:wrapNone/>
                  <wp:docPr id="300" name="图片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图片_31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265" cy="929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B61B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材质：纸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尺寸：约20cm×0.6cm。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每套5包，每包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20根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1753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9DB4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D2692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CDC9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D01D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DIY圆木片-S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C0572E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-886460</wp:posOffset>
                  </wp:positionV>
                  <wp:extent cx="1001395" cy="1001395"/>
                  <wp:effectExtent l="0" t="0" r="8255" b="8255"/>
                  <wp:wrapNone/>
                  <wp:docPr id="326" name="图片_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图片_171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100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B6DF6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材质：木制；产品尺寸：约4-5×0.5cm。内含：DIY圆木片-S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10。天然材料圆木片，可满足手工制作中的不同需求，可以与多种基础材料搭配使用，如丙烯颜料、水粉颜料、油性记号笔，让幼儿玩耍学习两不误，在动手的过程中锻炼身心大脑，带来丰富的创造体验。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002C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811C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9529B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7978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6C8C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超轻黏土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EA824F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117475</wp:posOffset>
                  </wp:positionH>
                  <wp:positionV relativeFrom="paragraph">
                    <wp:posOffset>-709295</wp:posOffset>
                  </wp:positionV>
                  <wp:extent cx="925195" cy="878205"/>
                  <wp:effectExtent l="0" t="0" r="8255" b="17145"/>
                  <wp:wrapNone/>
                  <wp:docPr id="306" name="图片_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图片_172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195" cy="87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D9D4C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重量100g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红、黄、蓝各10套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73C7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8738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6DC954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6E08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C891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615315</wp:posOffset>
                  </wp:positionH>
                  <wp:positionV relativeFrom="paragraph">
                    <wp:posOffset>-241935</wp:posOffset>
                  </wp:positionV>
                  <wp:extent cx="624840" cy="831215"/>
                  <wp:effectExtent l="0" t="0" r="3810" b="6985"/>
                  <wp:wrapNone/>
                  <wp:docPr id="327" name="图片_2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" name="图片_229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831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优化美工组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EA833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565785</wp:posOffset>
                  </wp:positionH>
                  <wp:positionV relativeFrom="paragraph">
                    <wp:posOffset>-227965</wp:posOffset>
                  </wp:positionV>
                  <wp:extent cx="581660" cy="774700"/>
                  <wp:effectExtent l="0" t="0" r="8890" b="6350"/>
                  <wp:wrapNone/>
                  <wp:docPr id="328" name="图片_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图片_230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60" cy="77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24328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产品材质：塑料、纸制、金属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产品配置：总配件数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1435件。每套含金属盖80个，塑料盖25个，白纸扇10把，活动眼睛200个，玉米粒200个，纸盒10个，卷纸芯10根，葫芦10个，纸袋5个，纸船盒20个，滴管50个，年轮木片40个，软木塞50个，棉花1包，棉绳1卷，蛋糕纸110张，镊子6个，纸盘30个，纸碗30个，白色纸杯50个，雪糕棒200根，吸管100根，扭扭毛根100根，彩色圆木片50个，棉签2包，尖嘴瓶10个，喷嘴瓶6个，弹线木框12个，弹线皮筋10米，收纳抽屉纸盒6个，收纳塑料罐8个，配置表1份，图册1本。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92A0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5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002E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4E65E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5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09E4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63FD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笔架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D0C9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15875</wp:posOffset>
                  </wp:positionV>
                  <wp:extent cx="1026160" cy="894715"/>
                  <wp:effectExtent l="0" t="0" r="2540" b="635"/>
                  <wp:wrapNone/>
                  <wp:docPr id="297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图片_6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160" cy="894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AC884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尺寸：33.5*35cm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质地：木制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17AF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F5B8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65F85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8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850D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26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2395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笔洗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E4AE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-15875</wp:posOffset>
                  </wp:positionV>
                  <wp:extent cx="1008380" cy="868680"/>
                  <wp:effectExtent l="0" t="0" r="1270" b="7620"/>
                  <wp:wrapNone/>
                  <wp:docPr id="322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图片_7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380" cy="868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0DDB7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尺寸：35*35cm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质地：陶瓷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BF26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E0F4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9CA89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5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5407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27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2A15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国画颜料组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B9E1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73660</wp:posOffset>
                  </wp:positionV>
                  <wp:extent cx="831215" cy="868680"/>
                  <wp:effectExtent l="0" t="0" r="6985" b="7620"/>
                  <wp:wrapNone/>
                  <wp:docPr id="298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图片_8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215" cy="868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6FE0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尺寸：3*3cm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颜色：红、黄、绿、花青</w:t>
            </w:r>
          </w:p>
          <w:p w14:paraId="066845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各1瓶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C9F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F7C3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3D5CB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8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621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28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5208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宣纸卷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50AD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113665</wp:posOffset>
                  </wp:positionV>
                  <wp:extent cx="929640" cy="967740"/>
                  <wp:effectExtent l="0" t="0" r="3810" b="3810"/>
                  <wp:wrapNone/>
                  <wp:docPr id="309" name="图片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" name="图片_9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640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FCB63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尺寸：50*100cm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颜色：白色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E8E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9F89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1B86D8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2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FE92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29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CCDB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白色网格架子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8A5E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23495</wp:posOffset>
                  </wp:positionV>
                  <wp:extent cx="923925" cy="892175"/>
                  <wp:effectExtent l="0" t="0" r="9525" b="3175"/>
                  <wp:wrapNone/>
                  <wp:docPr id="299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图片_10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89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64F4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尺寸：60*120cm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颜色：白色，带轮子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4FB0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53C7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25B85D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3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6132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6448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木制展示架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00A3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22225</wp:posOffset>
                  </wp:positionV>
                  <wp:extent cx="894715" cy="813435"/>
                  <wp:effectExtent l="0" t="0" r="635" b="5715"/>
                  <wp:wrapNone/>
                  <wp:docPr id="302" name="图片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图片_11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4715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CD572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尺寸：30*30cm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颜色：木色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53EE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9FB1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53E576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F424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6932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透明移动书架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7DE1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135890</wp:posOffset>
                  </wp:positionV>
                  <wp:extent cx="897890" cy="654685"/>
                  <wp:effectExtent l="0" t="0" r="16510" b="12065"/>
                  <wp:wrapNone/>
                  <wp:docPr id="311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" name="图片_12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7890" cy="654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9104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尺寸：28*157*100*146mm             颜色：透明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417C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5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4B4C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02B4D6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B37A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0B71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玻璃纸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0F9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98425</wp:posOffset>
                  </wp:positionV>
                  <wp:extent cx="936625" cy="686435"/>
                  <wp:effectExtent l="0" t="0" r="15875" b="18415"/>
                  <wp:wrapNone/>
                  <wp:docPr id="313" name="图片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" name="图片_13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62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9F90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尺寸：A4                       颜色：红、黄、蓝、绿、紫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40CB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8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B07C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A6CD5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0E8A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35F6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甜品展示架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279F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46990</wp:posOffset>
                  </wp:positionV>
                  <wp:extent cx="895350" cy="683260"/>
                  <wp:effectExtent l="0" t="0" r="0" b="2540"/>
                  <wp:wrapNone/>
                  <wp:docPr id="324" name="图片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图片_14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68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ADCB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尺寸：35*10cm                   颜色：红、黄、蓝、绿、紫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1E1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5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3C18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186A76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5FD5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4AB9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模特架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B2F4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294005</wp:posOffset>
                  </wp:positionV>
                  <wp:extent cx="748030" cy="394335"/>
                  <wp:effectExtent l="0" t="0" r="13970" b="5715"/>
                  <wp:wrapNone/>
                  <wp:docPr id="303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图片_15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39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0328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尺寸：28*15*10cm               颜色：透明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F4B7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5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B419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  <w:tr w14:paraId="24AE381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5" w:hRule="atLeast"/>
        </w:trPr>
        <w:tc>
          <w:tcPr>
            <w:tcW w:w="5000" w:type="pct"/>
            <w:gridSpan w:val="17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329C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编制区</w:t>
            </w:r>
          </w:p>
        </w:tc>
      </w:tr>
      <w:tr w14:paraId="6B2263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33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E65D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EA44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细绳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57D8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68580</wp:posOffset>
                  </wp:positionV>
                  <wp:extent cx="793750" cy="772795"/>
                  <wp:effectExtent l="0" t="0" r="6350" b="8255"/>
                  <wp:wrapNone/>
                  <wp:docPr id="308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图片_16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750" cy="772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23E94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尺寸：200*3cm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颜色：红、黄、蓝、绿</w:t>
            </w:r>
          </w:p>
          <w:p w14:paraId="1F3291F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各1卷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42D6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F05C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05F91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8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46F5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E64E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粗绳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ED09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40005</wp:posOffset>
                  </wp:positionV>
                  <wp:extent cx="861060" cy="704850"/>
                  <wp:effectExtent l="0" t="0" r="15240" b="0"/>
                  <wp:wrapNone/>
                  <wp:docPr id="304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图片_18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06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72F4D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尺寸：200*1cm  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颜色：红、黄、蓝、绿</w:t>
            </w:r>
          </w:p>
          <w:p w14:paraId="69303B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各1卷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19A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7E0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D2895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8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4FE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9953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丝带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6293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93345</wp:posOffset>
                  </wp:positionV>
                  <wp:extent cx="1033145" cy="775335"/>
                  <wp:effectExtent l="0" t="0" r="14605" b="5715"/>
                  <wp:wrapNone/>
                  <wp:docPr id="305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图片_19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145" cy="77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F3353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尺寸：200*5cm  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颜色：红、黄、蓝、绿</w:t>
            </w:r>
          </w:p>
          <w:p w14:paraId="4F7A26F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各1卷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F3B1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03F0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AA3F4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8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70EE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DEEC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毛球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BD8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55880</wp:posOffset>
                  </wp:positionV>
                  <wp:extent cx="890905" cy="769620"/>
                  <wp:effectExtent l="0" t="0" r="4445" b="11430"/>
                  <wp:wrapNone/>
                  <wp:docPr id="310" name="图片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图片_17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0905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F25A9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尺寸：2*5cm 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颜色：红、黄、蓝、绿</w:t>
            </w:r>
          </w:p>
          <w:p w14:paraId="28F7EDB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各1卷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7EDC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4489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7D680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3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0091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76AD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吸音板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2913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76200</wp:posOffset>
                  </wp:positionV>
                  <wp:extent cx="1054100" cy="790575"/>
                  <wp:effectExtent l="0" t="0" r="12700" b="9525"/>
                  <wp:wrapNone/>
                  <wp:docPr id="314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图片_20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10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558FE2">
            <w:pPr>
              <w:keepNext w:val="0"/>
              <w:keepLines w:val="0"/>
              <w:widowControl/>
              <w:suppressLineNumbers w:val="0"/>
              <w:ind w:left="220" w:hanging="220" w:hangingChars="10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尺寸：200*100cm  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</w:t>
            </w:r>
          </w:p>
          <w:p w14:paraId="2B0CD6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B13A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61E3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块</w:t>
            </w:r>
          </w:p>
        </w:tc>
      </w:tr>
      <w:tr w14:paraId="668A59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3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8D8C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9959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雕刻套盒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6AFE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45720</wp:posOffset>
                  </wp:positionV>
                  <wp:extent cx="855980" cy="872490"/>
                  <wp:effectExtent l="0" t="0" r="1270" b="3810"/>
                  <wp:wrapNone/>
                  <wp:docPr id="318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图片_21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980" cy="872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A41A9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刻刀3把.底板一块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65A5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507C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4BC50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8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6083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22E1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四色泥塑套盒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4FB5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22860</wp:posOffset>
                  </wp:positionV>
                  <wp:extent cx="781685" cy="934720"/>
                  <wp:effectExtent l="0" t="0" r="18415" b="17780"/>
                  <wp:wrapNone/>
                  <wp:docPr id="315" name="图片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" name="图片_22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685" cy="934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626B7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四色陶泥共2000G           工具：5件套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6B44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625B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BF6BB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9" w:hRule="atLeast"/>
        </w:trPr>
        <w:tc>
          <w:tcPr>
            <w:tcW w:w="5000" w:type="pct"/>
            <w:gridSpan w:val="17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ABC6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语言区</w:t>
            </w:r>
          </w:p>
        </w:tc>
      </w:tr>
      <w:tr w14:paraId="15EC08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BD08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5038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布好玩 成语配对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0FEE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279400</wp:posOffset>
                  </wp:positionH>
                  <wp:positionV relativeFrom="paragraph">
                    <wp:posOffset>122555</wp:posOffset>
                  </wp:positionV>
                  <wp:extent cx="720725" cy="625475"/>
                  <wp:effectExtent l="0" t="0" r="3175" b="3175"/>
                  <wp:wrapNone/>
                  <wp:docPr id="316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图片_25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725" cy="62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32BD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底板3块，操作卡片24张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C47B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7924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FEC4F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BDF4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356E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农用小锄头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A2BC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55245</wp:posOffset>
                  </wp:positionV>
                  <wp:extent cx="652145" cy="687705"/>
                  <wp:effectExtent l="0" t="0" r="14605" b="17145"/>
                  <wp:wrapNone/>
                  <wp:docPr id="317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" name="图片_23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145" cy="68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9417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尺寸：35*50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，5件一套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9172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D341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1417D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60F7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28B9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容量测量筒组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567F8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197485</wp:posOffset>
                  </wp:positionH>
                  <wp:positionV relativeFrom="paragraph">
                    <wp:posOffset>33020</wp:posOffset>
                  </wp:positionV>
                  <wp:extent cx="749300" cy="680085"/>
                  <wp:effectExtent l="0" t="0" r="12700" b="5715"/>
                  <wp:wrapNone/>
                  <wp:docPr id="320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图片_24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680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90D73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尺寸：30*16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7件一套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0EA0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35BB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6C320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5703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2DA2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液晶手写板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30496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45720</wp:posOffset>
                  </wp:positionV>
                  <wp:extent cx="677545" cy="678180"/>
                  <wp:effectExtent l="0" t="0" r="8255" b="7620"/>
                  <wp:wrapNone/>
                  <wp:docPr id="332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图片_26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545" cy="67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677D3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尺寸：14.5*23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   外框材质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：ABS加固</w:t>
            </w:r>
          </w:p>
          <w:p w14:paraId="1D4270F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绘画区域：柔性LCD画板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B457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C5F0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块</w:t>
            </w:r>
          </w:p>
        </w:tc>
      </w:tr>
      <w:tr w14:paraId="66AEA1B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8A33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367C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读写游戏本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916AC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114935</wp:posOffset>
                  </wp:positionV>
                  <wp:extent cx="877570" cy="820420"/>
                  <wp:effectExtent l="0" t="0" r="17780" b="17780"/>
                  <wp:wrapNone/>
                  <wp:docPr id="330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图片_27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7570" cy="82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AC35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尺寸：30*45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cm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2281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4ECE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本</w:t>
            </w:r>
          </w:p>
        </w:tc>
      </w:tr>
      <w:tr w14:paraId="7A3C7D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7BB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0567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磁吸展示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32E84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46990</wp:posOffset>
                  </wp:positionV>
                  <wp:extent cx="916305" cy="929640"/>
                  <wp:effectExtent l="0" t="0" r="17145" b="3810"/>
                  <wp:wrapNone/>
                  <wp:docPr id="329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图片_29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305" cy="929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49056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尺寸：A4 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颜色：原木色</w:t>
            </w:r>
          </w:p>
          <w:p w14:paraId="0F134C3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8个一套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E55E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1159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57E9A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0" w:hRule="atLeast"/>
        </w:trPr>
        <w:tc>
          <w:tcPr>
            <w:tcW w:w="360" w:type="pct"/>
            <w:gridSpan w:val="2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578E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55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F060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防水反穿衣</w:t>
            </w:r>
          </w:p>
        </w:tc>
        <w:tc>
          <w:tcPr>
            <w:tcW w:w="95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0DF9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15240</wp:posOffset>
                  </wp:positionV>
                  <wp:extent cx="872490" cy="871855"/>
                  <wp:effectExtent l="0" t="0" r="3810" b="4445"/>
                  <wp:wrapNone/>
                  <wp:docPr id="331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图片_5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77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83335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尺寸：120-140cm                   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颜色：蓝白格子</w:t>
            </w:r>
          </w:p>
        </w:tc>
        <w:tc>
          <w:tcPr>
            <w:tcW w:w="402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3437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 xml:space="preserve">25 </w:t>
            </w:r>
          </w:p>
        </w:tc>
        <w:tc>
          <w:tcPr>
            <w:tcW w:w="446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F549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件</w:t>
            </w:r>
          </w:p>
        </w:tc>
      </w:tr>
    </w:tbl>
    <w:p w14:paraId="552E31A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4F1433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0A9BB9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53C53E5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015A578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5172A1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02E0B47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47EDA7C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34EB01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18713D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102AD7D9">
      <w:pPr>
        <w:pStyle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5EC14B33">
      <w:pPr>
        <w:pStyle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3AD6344D">
      <w:pPr>
        <w:pStyle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6D48AB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tbl>
      <w:tblPr>
        <w:tblStyle w:val="10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8"/>
        <w:gridCol w:w="922"/>
        <w:gridCol w:w="6892"/>
        <w:gridCol w:w="887"/>
        <w:gridCol w:w="723"/>
      </w:tblGrid>
      <w:tr w14:paraId="6339E8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480" w:hRule="atLeast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005B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保健室设备清单</w:t>
            </w:r>
          </w:p>
        </w:tc>
      </w:tr>
      <w:tr w14:paraId="7739AF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270" w:type="pct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59CE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463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4D90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3459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436D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参数</w:t>
            </w:r>
          </w:p>
        </w:tc>
        <w:tc>
          <w:tcPr>
            <w:tcW w:w="445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756D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360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6A52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4FED7F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1390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3287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药品柜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AF12A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材质：冷轧钢板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尺寸：180cm*85cm*50cm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柜体采用优质冷轧钢板材制作，经激光切割、折压、焊接成型，经酸洗磷化、静电喷塑处理加工而成,牢固可靠，美观大方，耐久防锈,中间带有2个抽屉，抽屉滑道采用三节静音式滑轮，抽拉灵活，无噪音,采用整体一体化设计，使柜体更干净，不易产生细菌，上部玻璃门可以更加耐久使用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用途：用于存放药品等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C04C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DA72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BB959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7DFE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28E2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保健资料柜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7A588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材质：冷轧钢板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尺寸：180cm*85cm*39cm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柜体采用优质冷轧钢板制作，经激光切割、折压、焊接成型，经酸洗磷化、静电喷塑处理加工而成,牢固可靠，美观大方，环保喷塑，柜体细腻，触感光滑，耐久防锈,中间带有2个抽屉，抽屉滑道采用三节静音式滑轮，抽拉灵活，无噪音,更加耐久使用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用途：用于存放档案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6CD8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92E0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34A57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1E75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AEC9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诊察床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893B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材质：钢、皮革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尺寸：180cm*60cm*65cm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精选优质钢材，结实耐用，喷涂工艺，美观大方，防滑脚垫，方便实用，优质皮革，透气性强且防水，柔软度适中，耐磨性好，床面整体厚实圆润饱满，高密度回弹海绵不易变形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用途：用于诊察时使用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92C7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63EB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  <w:tr w14:paraId="09D28A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4619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611C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电冰箱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2E2C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总容量118L制冷方式 ：直冷 双门 符合国家二级能效，电源220V±10%/50HZ。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A8B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3E1B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</w:tr>
      <w:tr w14:paraId="01D674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C433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B9BB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儿童体重计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68E44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材质：金属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最大承重：120kg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称量范围：0.1KG—120KG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优质喷塑，光滑质感，亮丽防腐蚀，加厚秤盘，稳固摆放，坚固耐用，身高体重一体，一机多用，高位大表盘，一目了然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用途：用于测量身高体重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68F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9E1B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</w:tr>
      <w:tr w14:paraId="5F86B5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4408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8A11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儿童灯光视力箱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9FB4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材质：优质ABS、高强度铝合金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规格：94cm*29cm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电压：220V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测量距离：5M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外框选用优质铝合金材质，造型美观，材质硬度适中，对视力表起支撑保护作用，高清PVP透光度均匀柔和，光洁度高，PVC立体丝印，颜色清晰，不褪色，磨砂面板发光不刺眼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用途：用于视力检测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142F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FF0B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</w:tr>
      <w:tr w14:paraId="02D467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19E3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8E18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软皮尺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C00C3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2米软尺（国标）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196E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6B64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D7E5E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1EC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1D59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镊子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CB0A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用镊子，圆头有齿，14cm（国标）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DC6E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9CD9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ED497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4376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4D92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医用剪刀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EC01D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医用剪刀尺寸：长×宽×高140mm×50mm×3mm（国标）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3C44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FEA1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239C1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F882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C820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弯盘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65E73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医用，规格： 长×宽×高mm250×190×60mm（国标）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2572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7968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3D96A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0FB0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BBD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血压计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502F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水银血压计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一、适用范围：适用学校卫生保健室。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二、技术要求：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1、测量范围：0-40Kpa(0-300mmHg)。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2、最小分度值为0.5Kpa和2mmHg。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3、双刻度显示：(Kpa和mmHg)。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4、铝合金材质, 表面采用喷塑。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5、示值管顶部加装阴汞纸。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6、测量精确，最小分度值为0.5Kpa和2mmHg，误差不超过±3mmHg。7、外加防护套。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8、符合GB3053-1993血压计标准要求。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38DC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058B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0C183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5552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026B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听诊器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1B1A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材质：PVC乳胶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所含部件：听诊头、三通导管胶管、弹簧片、耳塞组合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用途：听诊人体心、肺器官等活动声响变化和高音频杂音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6AF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F02F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DB2F7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695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F984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手电筒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8FC8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带笔夹子；使用充电电池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FD1B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46DC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E2D5B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A519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8150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氧气袋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38875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尺寸：约45*73 材质PVC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452E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523A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5B2F6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53A0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2A02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一次性压舌板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5D94E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150mm*19mm*1、8mm*100支  单独包装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C499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1029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498B7F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022B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866A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暖水袋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BFCD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尺寸约280*160mm 容量1800ml 橡胶，不含领苯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F298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66EE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21B68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682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B02C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冰袋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35DD2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400ML加厚注水医药专用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BE71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02D9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48EB5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BB8D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D658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体温计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420A9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水银体温计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24AA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7E63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3890B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E267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C0F8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手持测温仪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C4B4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测温枪 ，红外线测温仪， 高精度测温仪，电子温度计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EAA8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CBA1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FBE59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D935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E595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棉签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4433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医用棉签  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每包</w:t>
            </w:r>
            <w:r>
              <w:rPr>
                <w:rFonts w:hint="default" w:ascii="Arial" w:hAnsi="Arial" w:cs="Arial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50根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B36E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462A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2F02B3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74A3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17BE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医用纱布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D8344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符合YY0331-2006标准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FDD1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E2D9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4D20E6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4C5D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8B82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医用胶带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AB70F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基材为纯木浆天然材料，无毒无刺激性，具有良好的透气性能。医用封包胶带柔软性好，易解卷，方便操作；适用于医疗单位企业所采用灭菌棉布包十字型封包，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：2cm*3m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  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4A1C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0C9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卷</w:t>
            </w:r>
          </w:p>
        </w:tc>
      </w:tr>
      <w:tr w14:paraId="7482A1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3A5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507B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一次性橡胶手套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BC1A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耐酸碱耐腐蚀钻石面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905F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7686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</w:t>
            </w:r>
          </w:p>
        </w:tc>
      </w:tr>
      <w:tr w14:paraId="097A3B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A38D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87E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喷壶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99257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单手式双管，手提式／喷射有效距离不小于350ｍｍ，散布面积不小于150mm²、容量为40ml.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56D4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1027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7B5DB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083B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67CD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背负式喷雾器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1FA3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容量：约16L 称重5.5KG   PP物料  软管长度：约1.3米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1E6D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5711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8B61C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6AF7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26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9F2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紫外线消毒灯（推车式）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27BAC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是否可充电：不可充电；电源方式：其它；控制方式：按键控制；是否有臭氧：不带臭氧；电压(V)：220V±10%；光源类型：紫外线光源；适用面积(㎡)：≥30；固定方式：底座；功率(W)：≥30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1FD1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FAA3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</w:tr>
      <w:tr w14:paraId="026FE3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EDC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27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CE46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手消机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9A9ED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待机时长：30天/支持长联电/配超长充电线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电池类型：内置锂电池/2000mAh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充电电压：5V1A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充电时长：约3小时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满电使用次数：约6000次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体积：约155*155*330mm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单次喷液量：幼儿约0.2ml、儿童约0.4ml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联网功能： 1.远程程序升级2.在线监控机器状态3.消毒数据上传4.在线更改语音提示每套配5瓶500mL抗菌液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3834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FFAF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9E5EC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301E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28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EBED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急救箱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D026C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1、剪刀 9cm；2、塑料镊子 11cm；3、纱布片 5*5cm；4、纱布片 7.5*7.5cm；5、手术巾 30*30cm；6、PBT绷带 5cm*4.5m；7、PBT绷带 7.5cm*4.5M；8、三角绷带 96*96*136cm；9、别针；10、无纺布胶带 1.25cm*5m；11、消毒片；3*6cm；12、抗菌湿巾 5*6cm；13、PE创可贴 7.2*1.9cm；14、急救包 15*10*5cm；15、呼吸面罩 20*20cm；16、卡扣止血带 2.5*46cm；17、风油精 3ml；18、清凉油 3g；19、防晕贴 7*4cm；20、口罩 9*17cm；21、手电筒；22、银色急救毯 160*210cm；23、雨衣 大号；24、反光背心；25、工作手套 中号；26、使用说明书 14*11cm；27、急救箱 35*27*10cm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E330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6C01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2315A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D2AA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29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ED44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医疗垃圾桶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E2136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类型：脚踏式；尺寸：50*36*26cm；材质：塑料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7C53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BF96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6DE2A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27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8CD4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3279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儿童床</w:t>
            </w:r>
          </w:p>
        </w:tc>
        <w:tc>
          <w:tcPr>
            <w:tcW w:w="34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06F5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138×60×20cm材质选用优质双A橡胶木≧17mm厚指接板，采用卯榫工艺，圆角处理，打磨光滑，涂饰为环保水性漆</w:t>
            </w:r>
          </w:p>
        </w:tc>
        <w:tc>
          <w:tcPr>
            <w:tcW w:w="4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059B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1853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张</w:t>
            </w:r>
          </w:p>
        </w:tc>
      </w:tr>
    </w:tbl>
    <w:p w14:paraId="6A1539B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tbl>
      <w:tblPr>
        <w:tblStyle w:val="10"/>
        <w:tblW w:w="4999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4"/>
        <w:gridCol w:w="1401"/>
        <w:gridCol w:w="3493"/>
        <w:gridCol w:w="2957"/>
        <w:gridCol w:w="811"/>
        <w:gridCol w:w="574"/>
      </w:tblGrid>
      <w:tr w14:paraId="4DA18B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88E6F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</w:p>
        </w:tc>
        <w:tc>
          <w:tcPr>
            <w:tcW w:w="4635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3F90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户外玩具清单</w:t>
            </w:r>
          </w:p>
        </w:tc>
      </w:tr>
      <w:tr w14:paraId="71D1C6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364" w:type="pct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13CB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703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74BD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1753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B6853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参数</w:t>
            </w:r>
          </w:p>
        </w:tc>
        <w:tc>
          <w:tcPr>
            <w:tcW w:w="1484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1E79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图片</w:t>
            </w:r>
          </w:p>
        </w:tc>
        <w:tc>
          <w:tcPr>
            <w:tcW w:w="407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0D5B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287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8960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70A8F8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0185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A329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户外玩具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BF029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占地面积约591×198×320cm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114无缝钢管及平台包塑和塑料，环保工艺一次高温成型。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6C6A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217805</wp:posOffset>
                  </wp:positionH>
                  <wp:positionV relativeFrom="paragraph">
                    <wp:posOffset>59690</wp:posOffset>
                  </wp:positionV>
                  <wp:extent cx="1264920" cy="897890"/>
                  <wp:effectExtent l="0" t="0" r="11430" b="16510"/>
                  <wp:wrapNone/>
                  <wp:docPr id="355" name="图片_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图片_59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89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1CAD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9A9D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3C897E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644B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A26E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木质拓展组合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6326D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约530×400×130cm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黄花梨木，采用高温碳化处理，表面打磨光洁无毛刺再刷清漆。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F776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60325</wp:posOffset>
                  </wp:positionV>
                  <wp:extent cx="1409700" cy="959485"/>
                  <wp:effectExtent l="0" t="0" r="0" b="12065"/>
                  <wp:wrapNone/>
                  <wp:docPr id="345" name="图片_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" name="图片_56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959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8D9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C9C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13773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8662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9336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攀爬架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9446C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360*150*200cm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黄花梨木，采用高温碳化处理，表面打磨光洁无毛刺再刷清漆。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8E7C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152400</wp:posOffset>
                  </wp:positionV>
                  <wp:extent cx="1193165" cy="808355"/>
                  <wp:effectExtent l="0" t="0" r="6985" b="10795"/>
                  <wp:wrapNone/>
                  <wp:docPr id="354" name="图片_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图片_67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808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0231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7F46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610DDD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4855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7CEB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收纳架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99B11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规格约：185×65×110cm，采用PVC管和塑料板制作而成，表面用防雨篷布保护。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1EC2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370840</wp:posOffset>
                  </wp:positionH>
                  <wp:positionV relativeFrom="paragraph">
                    <wp:posOffset>297815</wp:posOffset>
                  </wp:positionV>
                  <wp:extent cx="1010285" cy="579755"/>
                  <wp:effectExtent l="0" t="0" r="18415" b="10795"/>
                  <wp:wrapNone/>
                  <wp:docPr id="344" name="图片_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图片_55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85" cy="579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4C0D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08ED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262B03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5197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612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儿童篮球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8258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规格：直径22cm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1.材质：优质耐磨PU皮+橡胶内坦，优质橡胶中胎，选用橡胶内胆，采用2500层尼龙缠纱；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2.整体：耐磨耐打，室内外通用，吸汗性好，手感佳，皮革柔韧且耐磨；采用加长气嘴长度。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196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59055</wp:posOffset>
                  </wp:positionV>
                  <wp:extent cx="1057910" cy="1085850"/>
                  <wp:effectExtent l="0" t="0" r="8890" b="0"/>
                  <wp:wrapNone/>
                  <wp:docPr id="333" name="图片_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图片_66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91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68CB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5BC7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B6AEC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67B2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5DFA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儿童足球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C0EA5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规格：直径18cm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1.材质为优质耐磨PU皮+橡胶内坦，天然优质橡胶内胆，环保材料，无刺激味，安全无毒，从不懈怠，儿童放心使用；耐磨表皮，弹力均衡，缝合结实，加厚缠线；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2.结构：采用精密机缝工艺，加厚耐磨表皮，时尚配色设计，防漏气嘴；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3.整体：结实耐踢，稳定性好，轻松应对各种场地。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1A7E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148590</wp:posOffset>
                  </wp:positionV>
                  <wp:extent cx="981075" cy="963295"/>
                  <wp:effectExtent l="0" t="0" r="9525" b="8255"/>
                  <wp:wrapNone/>
                  <wp:docPr id="351" name="图片_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图片_65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963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3192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222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D4626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85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440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84D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轮胎架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8C008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规格约：255×52×52cm，采用优质PVC管制作而成。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32E7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86995</wp:posOffset>
                  </wp:positionV>
                  <wp:extent cx="1492885" cy="406400"/>
                  <wp:effectExtent l="0" t="0" r="12065" b="12700"/>
                  <wp:wrapNone/>
                  <wp:docPr id="350" name="图片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图片_34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885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23BF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9E8D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7DD2FE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965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245F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轮胎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00333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规格：52×16cm，采用工程塑料经滚塑成形，塑料壁厚6mm以上，色彩艳丽，抗紫外光（UV）能力达到8级。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FA0A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657225</wp:posOffset>
                  </wp:positionH>
                  <wp:positionV relativeFrom="paragraph">
                    <wp:posOffset>53975</wp:posOffset>
                  </wp:positionV>
                  <wp:extent cx="410845" cy="546735"/>
                  <wp:effectExtent l="0" t="0" r="8255" b="5715"/>
                  <wp:wrapNone/>
                  <wp:docPr id="346" name="图片_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图片_51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845" cy="54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620C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0160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0722B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B22C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847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交通游戏标识牌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B3541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单个规格约:117×28.5cm,15个每套，采用食品级工程塑料制作而成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B52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389890</wp:posOffset>
                  </wp:positionV>
                  <wp:extent cx="1439545" cy="378460"/>
                  <wp:effectExtent l="0" t="0" r="8255" b="2540"/>
                  <wp:wrapNone/>
                  <wp:docPr id="352" name="图片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图片_44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378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9176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944E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09E152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ECDD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A016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平衡车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E43D5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规格：12寸平衡车 (85*30*55cm)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1.材质：镁合金材料，轮胎：充气橡胶；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2.性能：孩子通过双脚蹬地滑行学习双脚均匀用力，增强肌肉力量同时为了保持平衡，锻炼了宝宝身体运动能力；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3.整体：防滑轮胎，轻盈稳固，灵敏转向。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9865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371475</wp:posOffset>
                  </wp:positionH>
                  <wp:positionV relativeFrom="paragraph">
                    <wp:posOffset>113665</wp:posOffset>
                  </wp:positionV>
                  <wp:extent cx="904875" cy="905510"/>
                  <wp:effectExtent l="0" t="0" r="9525" b="8890"/>
                  <wp:wrapNone/>
                  <wp:docPr id="336" name="图片_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图片_60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90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4F5B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71C1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辆</w:t>
            </w:r>
          </w:p>
        </w:tc>
      </w:tr>
      <w:tr w14:paraId="1D7596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5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F4EB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FA73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幼儿单人三轮脚踏车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A5AA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规格：85*57*63cm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1.车身采用热镀锌规格：30*60*1.3mm和30*70*1.2mm 直径25mm厚度1.3mm；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2.轮子采用弧形实心橡胶轮胎一次成型无缝式密实设计，轮胎是PP材料，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3.车子表面喷砂处理加粉体涂料；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4.把手是世界顶级防滑手套专业设计；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5.脚踏双卡簧加固。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48C3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183515</wp:posOffset>
                  </wp:positionV>
                  <wp:extent cx="895350" cy="805815"/>
                  <wp:effectExtent l="0" t="0" r="0" b="13335"/>
                  <wp:wrapNone/>
                  <wp:docPr id="343" name="图片_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图片_61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805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B3F6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20A5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辆</w:t>
            </w:r>
          </w:p>
        </w:tc>
      </w:tr>
      <w:tr w14:paraId="0AD1EE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8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33AD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3446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幼儿双人脚踏车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06E5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规格：98*71*63cm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1.骨架采用优质镀锌钢管，抛丸喷砂后全部采用保护焊，机械抛光，经静电喷塑烤漆处理，外表光亮平滑色泽鲜艳；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2.车轮、把手、座椅等塑料件为环保型工程塑料，经精密模具一次成型，表面及边缘光滑圆润，无毛刺，不伤人；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3.脚踏轴采用镀锌圆钢，结实耐用；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4.产品色彩鲜艳，无毒无味，安全环保，防静电、抗紫外线，适合幼儿户外骑行训练。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33B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164465</wp:posOffset>
                  </wp:positionV>
                  <wp:extent cx="1050290" cy="876300"/>
                  <wp:effectExtent l="0" t="0" r="16510" b="0"/>
                  <wp:wrapNone/>
                  <wp:docPr id="349" name="图片_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" name="图片_62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29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D8F5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6F2F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辆</w:t>
            </w:r>
          </w:p>
        </w:tc>
      </w:tr>
      <w:tr w14:paraId="03B5B5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5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25C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8353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幼儿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三人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车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B998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规格：98*71*63cm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材质：铁质，橡胶轮胎，把手包橡胶，金属架应喷漆，漆面光滑，无脱落，符合GB14747-2006儿童安全要求的相关规定。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5FDD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152400</wp:posOffset>
                  </wp:positionV>
                  <wp:extent cx="1092200" cy="796925"/>
                  <wp:effectExtent l="0" t="0" r="12700" b="3175"/>
                  <wp:wrapNone/>
                  <wp:docPr id="356" name="图片_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图片_63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200" cy="79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2EAC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B01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辆</w:t>
            </w:r>
          </w:p>
        </w:tc>
      </w:tr>
      <w:tr w14:paraId="4FB3C8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E180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52EC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幼儿三轮滑板车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456D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规格：95*43*63cm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1.材质：选用高碳钢车架，车把采用环保塑料材质，轮胎采用橡胶耐轮，防充气轮；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2.结构：软胶握把设计，握感舒适，环保无味；三角结构安全防侧翻。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BD35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123825</wp:posOffset>
                  </wp:positionV>
                  <wp:extent cx="904875" cy="751840"/>
                  <wp:effectExtent l="0" t="0" r="9525" b="10160"/>
                  <wp:wrapNone/>
                  <wp:docPr id="357" name="图片_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图片_80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751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355F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BA10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辆</w:t>
            </w:r>
          </w:p>
        </w:tc>
      </w:tr>
      <w:tr w14:paraId="066900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0C25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FF33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独轮小推车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7DA3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1、采用工程塑料经滚塑成形，塑料壁厚6mm以上，色彩艳丽，抗紫外光（UV）能力达到8级，抗静电能力强，安全环保，耐候性好，强度高。2、规格（约）：90×34×40cm。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EB57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258445</wp:posOffset>
                  </wp:positionV>
                  <wp:extent cx="820420" cy="550545"/>
                  <wp:effectExtent l="0" t="0" r="17780" b="1905"/>
                  <wp:wrapNone/>
                  <wp:docPr id="334" name="Picture_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Picture_180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0420" cy="55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DB9B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C41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辆</w:t>
            </w:r>
          </w:p>
        </w:tc>
      </w:tr>
      <w:tr w14:paraId="3EEB74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F869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AE08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体操垫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8FC4E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规格约：120×60×10cm,极限偏差±5mm；厚度100mm；外层为维尼龙帆布，垫内填充密度35#以上整块海绵，软硬一致，缝合均匀牢固。每个角均必须有皮革复合保护，棱角加白牙子；海棉垫的四角为直角，表面平整无皱褶，色泽一致。应置4个提手，海棉垫的提手保证垫子在合并使用时，没有空隙。 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4E5A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273050</wp:posOffset>
                  </wp:positionV>
                  <wp:extent cx="962025" cy="607695"/>
                  <wp:effectExtent l="0" t="0" r="9525" b="1905"/>
                  <wp:wrapNone/>
                  <wp:docPr id="347" name="图片_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图片_53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607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9776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81F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DBD7E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66BF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041B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安全拉力器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A3D93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规格：40×15cm，材质：NBR橡胶发泡（手柄）+TPR（弹力管），每套4条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F5BA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95250</wp:posOffset>
                  </wp:positionV>
                  <wp:extent cx="1009650" cy="541655"/>
                  <wp:effectExtent l="0" t="0" r="0" b="10795"/>
                  <wp:wrapNone/>
                  <wp:docPr id="335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图片_48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541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6456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2ECB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25CF2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5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2003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89B2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接力棒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3038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规格约：29.3×3.5cm，材质：泡棉、PVC，产品颜色：黑白、橘蓝、蓝绿、粉蓝、黄蓝、红蓝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，一套6根。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5206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70485</wp:posOffset>
                  </wp:positionV>
                  <wp:extent cx="714375" cy="574040"/>
                  <wp:effectExtent l="0" t="0" r="9525" b="16510"/>
                  <wp:wrapNone/>
                  <wp:docPr id="337" name="图片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图片_43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57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0244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61C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4DBF228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36B5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1D27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杆玲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96AB6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浸塑哑铃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C194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22860</wp:posOffset>
                  </wp:positionV>
                  <wp:extent cx="572135" cy="495300"/>
                  <wp:effectExtent l="0" t="0" r="18415" b="0"/>
                  <wp:wrapNone/>
                  <wp:docPr id="338" name="图片_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图片_57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3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B40A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02E4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对</w:t>
            </w:r>
          </w:p>
        </w:tc>
      </w:tr>
      <w:tr w14:paraId="7B48E4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15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1FA9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0CD8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体操圈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94B09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规格：直径60CM，材质：安全塑料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规格：管粗直径约1.8cm 颜色：红 黄 绿 包装：编织袋普通包装。                         用途：本产品用于幼儿园早操  体育课训练 儿童协作课 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7A88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149225</wp:posOffset>
                  </wp:positionV>
                  <wp:extent cx="908685" cy="521335"/>
                  <wp:effectExtent l="0" t="0" r="5715" b="12065"/>
                  <wp:wrapNone/>
                  <wp:docPr id="340" name="图片_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图片_52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685" cy="52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8CFC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275D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761F3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E0B7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F370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彩色软式跨栏架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67456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可以调节高度的障碍栏，每个跨栏由2片较硬的EVA泡沫调节板和2根塑料横杆拼插而成。只要将横杆穿过调节板两端6个孔中的任意一个，就可设置从8cm到35cm的高度。可以用来跳、蹦、钻和爬行。每套包含12块EVA调节板、14根塑料管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B2EC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301625</wp:posOffset>
                  </wp:positionV>
                  <wp:extent cx="672465" cy="556260"/>
                  <wp:effectExtent l="0" t="0" r="13335" b="15240"/>
                  <wp:wrapNone/>
                  <wp:docPr id="339" name="Picture_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" name="Picture_148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5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1BED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665F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CE910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4146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0C47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钻圈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0D5A7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规格：67×60×30cm；每套8个。采用食品级塑料吹塑成型，可以钻、爬等。卡通动物造型。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3BD9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111125</wp:posOffset>
                  </wp:positionV>
                  <wp:extent cx="1067435" cy="602615"/>
                  <wp:effectExtent l="0" t="0" r="18415" b="6985"/>
                  <wp:wrapNone/>
                  <wp:docPr id="342" name="图片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图片_46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435" cy="60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F23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5A11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86FB5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5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19CC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0F59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沙包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07233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规格;8cm,材质：布料，填充物：稻壳，重量：70g，形状：方形，每套30个。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D955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530860</wp:posOffset>
                  </wp:positionH>
                  <wp:positionV relativeFrom="paragraph">
                    <wp:posOffset>-3175</wp:posOffset>
                  </wp:positionV>
                  <wp:extent cx="715010" cy="562610"/>
                  <wp:effectExtent l="0" t="0" r="8890" b="8890"/>
                  <wp:wrapNone/>
                  <wp:docPr id="348" name="图片_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图片_54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010" cy="56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8C7B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0F57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C89E7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B7F3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0FA3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彩虹伞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07492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规格：直径360cm；培养团队协作能力。</w:t>
            </w:r>
          </w:p>
          <w:p w14:paraId="0CA3372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：牛津布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982D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149225</wp:posOffset>
                  </wp:positionV>
                  <wp:extent cx="809625" cy="564515"/>
                  <wp:effectExtent l="0" t="0" r="9525" b="6985"/>
                  <wp:wrapNone/>
                  <wp:docPr id="341" name="Picture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Picture_9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5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8129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15F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顶</w:t>
            </w:r>
          </w:p>
        </w:tc>
      </w:tr>
      <w:tr w14:paraId="659EA4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A7F4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FE30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跳绳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6FB66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本产品应符合《GB/T19851.20-2007》；绳长度：2500㎜；绳直径：φ7㎜；柄长度：140㎜；握手柄直径：φ26～φ33㎜；跳绳的易接触地面的中间部分应采用耐磨材料（例如橡胶等）进行保护。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A28B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471805</wp:posOffset>
                  </wp:positionH>
                  <wp:positionV relativeFrom="paragraph">
                    <wp:posOffset>193675</wp:posOffset>
                  </wp:positionV>
                  <wp:extent cx="758190" cy="563880"/>
                  <wp:effectExtent l="0" t="0" r="3810" b="7620"/>
                  <wp:wrapNone/>
                  <wp:docPr id="353" name="图片_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图片_121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190" cy="56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8C2A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60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1123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根</w:t>
            </w:r>
          </w:p>
        </w:tc>
      </w:tr>
      <w:tr w14:paraId="1C202D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5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FACE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26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07CF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弹跳球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72FB3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直径40cm、PVC材质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079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130175</wp:posOffset>
                  </wp:positionV>
                  <wp:extent cx="410210" cy="513715"/>
                  <wp:effectExtent l="0" t="0" r="8890" b="635"/>
                  <wp:wrapNone/>
                  <wp:docPr id="363" name="图片_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图片_58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210" cy="513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D877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88C3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68109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0513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27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D7B4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高跷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49D32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规格约：11×10×6cm，采用食品级塑料制作而成，锻炼小孩的平衡能力。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40对/箱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07C9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354330</wp:posOffset>
                  </wp:positionH>
                  <wp:positionV relativeFrom="paragraph">
                    <wp:posOffset>120650</wp:posOffset>
                  </wp:positionV>
                  <wp:extent cx="1189355" cy="594360"/>
                  <wp:effectExtent l="0" t="0" r="10795" b="15240"/>
                  <wp:wrapNone/>
                  <wp:docPr id="364" name="Picture_37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Picture_3708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A577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D0E1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箱</w:t>
            </w:r>
          </w:p>
        </w:tc>
      </w:tr>
      <w:tr w14:paraId="086C5D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2696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28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6240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滚筒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91430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规格约：78×63CM，食品级工程塑料，滚塑材质，红、黄、蓝、绿四张颜色。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5FFE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92075</wp:posOffset>
                  </wp:positionV>
                  <wp:extent cx="1019810" cy="534670"/>
                  <wp:effectExtent l="0" t="0" r="8890" b="17780"/>
                  <wp:wrapNone/>
                  <wp:docPr id="359" name="Picture_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Picture_231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810" cy="53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91C0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8168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A90CA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5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1393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29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2AE2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沙水小玩具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A9CB8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42件套，采用塑料材质，食品级材质，食品级。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298F4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171450</wp:posOffset>
                  </wp:positionV>
                  <wp:extent cx="1157605" cy="708025"/>
                  <wp:effectExtent l="0" t="0" r="4445" b="15875"/>
                  <wp:wrapNone/>
                  <wp:docPr id="358" name="图片_10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图片_1010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605" cy="70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D7D6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E61D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59F11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7144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26BB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挑战河石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0E28A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材质：PP、TPE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三种高度河石共5件，限重75公斤，底部防滑设计。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训练静止时的平衡能力与从顶部跳下时的重力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位移能力。从短距离开始训练动态平衡的能力，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到慢慢增长距达到学习动态平衡的技巧。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179D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472440</wp:posOffset>
                  </wp:positionH>
                  <wp:positionV relativeFrom="paragraph">
                    <wp:posOffset>168910</wp:posOffset>
                  </wp:positionV>
                  <wp:extent cx="666750" cy="666750"/>
                  <wp:effectExtent l="0" t="0" r="0" b="0"/>
                  <wp:wrapNone/>
                  <wp:docPr id="368" name="图片_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图片_75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89AA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0CA4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1E6AAE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34C3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31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CDE4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感统建构岛10件组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688F4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材质：PP，TPE，橡胶限重100公斤。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内含感统建构红岛、感统建构黄岛和长桥，鼓励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幼儿进行感官训练，使他们在运动中发展平衡能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力，获得运动技能。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89B4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589915</wp:posOffset>
                  </wp:positionH>
                  <wp:positionV relativeFrom="paragraph">
                    <wp:posOffset>356870</wp:posOffset>
                  </wp:positionV>
                  <wp:extent cx="619125" cy="508000"/>
                  <wp:effectExtent l="0" t="0" r="9525" b="6350"/>
                  <wp:wrapNone/>
                  <wp:docPr id="365" name="图片_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" name="图片_76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5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0A74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FE9F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5777415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75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E240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32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9732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四节梯形跳箱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31D96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80*40*65cm，</w:t>
            </w:r>
          </w:p>
          <w:p w14:paraId="1AAF6DA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：珍珠棉+pvc夹网格</w:t>
            </w:r>
          </w:p>
          <w:p w14:paraId="2136CE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一套4块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D573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170180</wp:posOffset>
                  </wp:positionV>
                  <wp:extent cx="1242060" cy="695960"/>
                  <wp:effectExtent l="0" t="0" r="15240" b="8890"/>
                  <wp:wrapNone/>
                  <wp:docPr id="369" name="图片_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图片_68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060" cy="695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910D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54F6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707229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2C3F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33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FC4D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三角斜坡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CB08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三角斜坡长170cm，宽80cm，高35-5cm</w:t>
            </w:r>
          </w:p>
          <w:p w14:paraId="11EBF1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：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pvc皮革+珍珠棉</w:t>
            </w:r>
          </w:p>
          <w:p w14:paraId="0A1BC9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一组1块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27BB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335915</wp:posOffset>
                  </wp:positionH>
                  <wp:positionV relativeFrom="paragraph">
                    <wp:posOffset>97790</wp:posOffset>
                  </wp:positionV>
                  <wp:extent cx="1062355" cy="753110"/>
                  <wp:effectExtent l="0" t="0" r="4445" b="8890"/>
                  <wp:wrapNone/>
                  <wp:docPr id="362" name="Picture_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Picture_209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55" cy="753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3408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2178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032CF2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6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BF0D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34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BB83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体能垫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CE8A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90*75*15/30/45/60cm</w:t>
            </w:r>
          </w:p>
          <w:p w14:paraId="3346CF4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：珍珠棉+pvc夹网格</w:t>
            </w:r>
          </w:p>
          <w:p w14:paraId="271EA92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一组4块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FA88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31750</wp:posOffset>
                  </wp:positionV>
                  <wp:extent cx="1575435" cy="871220"/>
                  <wp:effectExtent l="0" t="0" r="5715" b="5080"/>
                  <wp:wrapNone/>
                  <wp:docPr id="370" name="图片_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图片_71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5435" cy="87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246A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E130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组</w:t>
            </w:r>
          </w:p>
        </w:tc>
      </w:tr>
      <w:tr w14:paraId="7FE970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13F8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35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B204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板车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0E8A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最大承重：300kg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产品尺寸：长90cm；宽60cm；高85cm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静音轮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54D0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342265</wp:posOffset>
                  </wp:positionH>
                  <wp:positionV relativeFrom="paragraph">
                    <wp:posOffset>130810</wp:posOffset>
                  </wp:positionV>
                  <wp:extent cx="1014730" cy="975995"/>
                  <wp:effectExtent l="0" t="0" r="13970" b="14605"/>
                  <wp:wrapNone/>
                  <wp:docPr id="367" name="图片_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图片_72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730" cy="97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EF56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6D9E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FF062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C011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36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9019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球架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96AC1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产品材质：优质钢材壁厚：1.2mm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产品尺寸：139*38*108cm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颜色：黑色、白色可选；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带优质万向轮，可移动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C7F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399415</wp:posOffset>
                  </wp:positionH>
                  <wp:positionV relativeFrom="paragraph">
                    <wp:posOffset>104140</wp:posOffset>
                  </wp:positionV>
                  <wp:extent cx="1057275" cy="979805"/>
                  <wp:effectExtent l="0" t="0" r="9525" b="10795"/>
                  <wp:wrapNone/>
                  <wp:docPr id="361" name="图片_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图片_78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7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4E9E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FD32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A36C7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</w:trPr>
        <w:tc>
          <w:tcPr>
            <w:tcW w:w="364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DB7E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37</w:t>
            </w:r>
          </w:p>
        </w:tc>
        <w:tc>
          <w:tcPr>
            <w:tcW w:w="7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FF5C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8位车位架</w:t>
            </w:r>
          </w:p>
        </w:tc>
        <w:tc>
          <w:tcPr>
            <w:tcW w:w="17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9776B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规格：500×85×120cm，采用优质PVC管和塑料板制作而成，表面用防雨篷布保护。</w:t>
            </w:r>
          </w:p>
        </w:tc>
        <w:tc>
          <w:tcPr>
            <w:tcW w:w="14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0B62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200025</wp:posOffset>
                  </wp:positionV>
                  <wp:extent cx="1619250" cy="640715"/>
                  <wp:effectExtent l="0" t="0" r="0" b="6985"/>
                  <wp:wrapNone/>
                  <wp:docPr id="366" name="图片_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图片_79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640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629F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2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239A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</w:tbl>
    <w:p w14:paraId="1040E7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tbl>
      <w:tblPr>
        <w:tblStyle w:val="10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97"/>
        <w:gridCol w:w="2935"/>
        <w:gridCol w:w="1729"/>
        <w:gridCol w:w="966"/>
        <w:gridCol w:w="2535"/>
      </w:tblGrid>
      <w:tr w14:paraId="08604B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90B5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标识标牌制作明细表</w:t>
            </w:r>
          </w:p>
        </w:tc>
      </w:tr>
      <w:tr w14:paraId="3610DF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9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E24D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14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BF06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材质</w:t>
            </w:r>
          </w:p>
        </w:tc>
        <w:tc>
          <w:tcPr>
            <w:tcW w:w="8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BC8B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尺寸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1214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1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030F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备注</w:t>
            </w:r>
          </w:p>
        </w:tc>
      </w:tr>
      <w:tr w14:paraId="4BFBB5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9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F757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幼儿园LOGO（门口）</w:t>
            </w:r>
          </w:p>
        </w:tc>
        <w:tc>
          <w:tcPr>
            <w:tcW w:w="14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32D4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不锈钢立体精工字</w:t>
            </w:r>
          </w:p>
        </w:tc>
        <w:tc>
          <w:tcPr>
            <w:tcW w:w="8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FF83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1000X3000mm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EC20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10032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1D8351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0" w:hRule="atLeast"/>
        </w:trPr>
        <w:tc>
          <w:tcPr>
            <w:tcW w:w="9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0BB4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幼儿园LOGO（外立面）</w:t>
            </w:r>
          </w:p>
        </w:tc>
        <w:tc>
          <w:tcPr>
            <w:tcW w:w="14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D32F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不锈钢包边亚克力面板立体LED发光字</w:t>
            </w:r>
          </w:p>
        </w:tc>
        <w:tc>
          <w:tcPr>
            <w:tcW w:w="8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A288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1800X6500mm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12BC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4FAFD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64AFB8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</w:trPr>
        <w:tc>
          <w:tcPr>
            <w:tcW w:w="9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102D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健康宣传展架</w:t>
            </w:r>
          </w:p>
        </w:tc>
        <w:tc>
          <w:tcPr>
            <w:tcW w:w="14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A473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铝合金</w:t>
            </w:r>
          </w:p>
        </w:tc>
        <w:tc>
          <w:tcPr>
            <w:tcW w:w="8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92D5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180×90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0C63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1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02156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724966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9" w:hRule="atLeast"/>
        </w:trPr>
        <w:tc>
          <w:tcPr>
            <w:tcW w:w="9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E217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门牌</w:t>
            </w:r>
          </w:p>
        </w:tc>
        <w:tc>
          <w:tcPr>
            <w:tcW w:w="14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575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木纹板+3毫米亚克力双面雕刻UV</w:t>
            </w:r>
          </w:p>
        </w:tc>
        <w:tc>
          <w:tcPr>
            <w:tcW w:w="8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676C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35×15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E83C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1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E0F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Calibri" w:hAnsi="Calibri" w:cs="Calibri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117475</wp:posOffset>
                  </wp:positionV>
                  <wp:extent cx="798195" cy="478790"/>
                  <wp:effectExtent l="0" t="0" r="1905" b="16510"/>
                  <wp:wrapNone/>
                  <wp:docPr id="374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图片_2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195" cy="47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85A67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9" w:hRule="atLeast"/>
        </w:trPr>
        <w:tc>
          <w:tcPr>
            <w:tcW w:w="9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2D71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厕所门牌</w:t>
            </w:r>
          </w:p>
        </w:tc>
        <w:tc>
          <w:tcPr>
            <w:tcW w:w="14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887D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5毫米亚克力雕刻UV，数量20套</w:t>
            </w:r>
          </w:p>
        </w:tc>
        <w:tc>
          <w:tcPr>
            <w:tcW w:w="8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3F2B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35×15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4DE6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1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1623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Calibri" w:hAnsi="Calibri" w:cs="Calibri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127000</wp:posOffset>
                  </wp:positionV>
                  <wp:extent cx="1107440" cy="469900"/>
                  <wp:effectExtent l="0" t="0" r="16510" b="6350"/>
                  <wp:wrapNone/>
                  <wp:docPr id="373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图片_3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440" cy="46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9060E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9" w:hRule="atLeast"/>
        </w:trPr>
        <w:tc>
          <w:tcPr>
            <w:tcW w:w="9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9243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4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8584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5MM亚克力UV 镜钉安装</w:t>
            </w:r>
          </w:p>
        </w:tc>
        <w:tc>
          <w:tcPr>
            <w:tcW w:w="8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66DB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39×59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7601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70</w:t>
            </w:r>
          </w:p>
        </w:tc>
        <w:tc>
          <w:tcPr>
            <w:tcW w:w="127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76C0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Calibri" w:hAnsi="Calibri" w:cs="Calibri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203200</wp:posOffset>
                  </wp:positionV>
                  <wp:extent cx="1047750" cy="1009015"/>
                  <wp:effectExtent l="0" t="0" r="0" b="635"/>
                  <wp:wrapNone/>
                  <wp:docPr id="371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" name="图片_4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00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B4768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22" w:hRule="atLeast"/>
        </w:trPr>
        <w:tc>
          <w:tcPr>
            <w:tcW w:w="9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5D7D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制度（厨房）</w:t>
            </w:r>
          </w:p>
        </w:tc>
        <w:tc>
          <w:tcPr>
            <w:tcW w:w="14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B8CE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5MM亚克力UV 镜钉安装</w:t>
            </w:r>
          </w:p>
        </w:tc>
        <w:tc>
          <w:tcPr>
            <w:tcW w:w="8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6E77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39×59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B986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127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F94BC9">
            <w:pPr>
              <w:jc w:val="center"/>
              <w:rPr>
                <w:rFonts w:hint="default" w:ascii="Calibri" w:hAnsi="Calibri" w:cs="Calibri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20B96D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9" w:hRule="atLeast"/>
        </w:trPr>
        <w:tc>
          <w:tcPr>
            <w:tcW w:w="9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0C51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厕所（七步洗手法）</w:t>
            </w:r>
          </w:p>
        </w:tc>
        <w:tc>
          <w:tcPr>
            <w:tcW w:w="14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740D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5MM亚克力雕刻UV</w:t>
            </w:r>
          </w:p>
        </w:tc>
        <w:tc>
          <w:tcPr>
            <w:tcW w:w="86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5042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150×32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AFD2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127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9647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Calibri" w:hAnsi="Calibri" w:cs="Calibri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default" w:ascii="Calibri" w:hAnsi="Calibri" w:eastAsia="宋体" w:cs="Calibri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73025</wp:posOffset>
                  </wp:positionV>
                  <wp:extent cx="1174750" cy="335280"/>
                  <wp:effectExtent l="0" t="0" r="6350" b="7620"/>
                  <wp:wrapNone/>
                  <wp:docPr id="372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2" name="图片_5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750" cy="33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656232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76E0571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tbl>
      <w:tblPr>
        <w:tblStyle w:val="10"/>
        <w:tblW w:w="4923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0"/>
        <w:gridCol w:w="1916"/>
        <w:gridCol w:w="2872"/>
        <w:gridCol w:w="678"/>
        <w:gridCol w:w="946"/>
        <w:gridCol w:w="2857"/>
      </w:tblGrid>
      <w:tr w14:paraId="00EF90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5" w:hRule="atLeast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3012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办公家具配置表</w:t>
            </w:r>
          </w:p>
        </w:tc>
      </w:tr>
      <w:tr w14:paraId="67AD01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" w:hRule="atLeast"/>
        </w:trPr>
        <w:tc>
          <w:tcPr>
            <w:tcW w:w="275" w:type="pct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A94A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976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9BDB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1463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A1C7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图片</w:t>
            </w:r>
          </w:p>
        </w:tc>
        <w:tc>
          <w:tcPr>
            <w:tcW w:w="345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98BD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482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2CAA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单位</w:t>
            </w:r>
          </w:p>
        </w:tc>
        <w:tc>
          <w:tcPr>
            <w:tcW w:w="1456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FC46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参数</w:t>
            </w:r>
          </w:p>
        </w:tc>
      </w:tr>
      <w:tr w14:paraId="512ACE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99E0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园长室</w:t>
            </w:r>
          </w:p>
        </w:tc>
      </w:tr>
      <w:tr w14:paraId="377B075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7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D168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D76E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AEB1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3810</wp:posOffset>
                  </wp:positionV>
                  <wp:extent cx="1189990" cy="778510"/>
                  <wp:effectExtent l="0" t="0" r="10160" b="2540"/>
                  <wp:wrapNone/>
                  <wp:docPr id="375" name="Picture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" name="Picture_1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99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E772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EA4E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D0B00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规格尺寸：1770*1500*750mm，基材：采用优质环保刨花板，符合国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E1级标准。面材：采用品牌三聚氰胺饰面板，需符合国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</w:t>
            </w:r>
          </w:p>
        </w:tc>
      </w:tr>
      <w:tr w14:paraId="3918A9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72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AB51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8B5B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3门文件柜（含单门衣柜）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C2ED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95250</wp:posOffset>
                  </wp:positionV>
                  <wp:extent cx="886460" cy="1069975"/>
                  <wp:effectExtent l="0" t="0" r="8890" b="15875"/>
                  <wp:wrapNone/>
                  <wp:docPr id="376" name="Picture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Picture_22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460" cy="106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9616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3B48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5F8C3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规格尺寸：1200*400*2000CM。基材：采用优质环保刨花板，符合国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E1级标准。面材：采用品牌三聚氰胺饰面板，符合国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</w:t>
            </w:r>
          </w:p>
        </w:tc>
      </w:tr>
      <w:tr w14:paraId="783CAF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57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59E3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4893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B04D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186690</wp:posOffset>
                  </wp:positionV>
                  <wp:extent cx="917575" cy="1442085"/>
                  <wp:effectExtent l="0" t="0" r="15875" b="5715"/>
                  <wp:wrapNone/>
                  <wp:docPr id="383" name="ID_FF76E927D41D485F98ADD22155401D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ID_FF76E927D41D485F98ADD22155401D16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7575" cy="144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88D1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5429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662F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常规尺寸，面料:选用优质西皮 ，经液态浸色及防潮、防污等工艺处理,皮面更加柔软舒适,光泽持久；辅料:采用高密度裁切海绵,表面有一层保护面,可防氧化,防碎,经过 HD 测试永不变形；配件：采用优质气压棒（受力 250kg 以上）；伸缩 10万次不漏气；采用优质电镀钢版五星脚及尼龙滑轮，移动杂音小,耐磨性大，倾仰机构：同步倾仰；倾仰锁定，钢制电镀脚可承受静压1000Kg的压力。</w:t>
            </w:r>
          </w:p>
        </w:tc>
      </w:tr>
      <w:tr w14:paraId="4B5A3F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339F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90ED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班前椅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5A88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85825" cy="1181100"/>
                  <wp:effectExtent l="0" t="0" r="9525" b="0"/>
                  <wp:docPr id="377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807A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CF7B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62B6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高级行政会客网椅（会客椅），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1.白色全新料加纤背框，扪华宇透气网布；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2.白色PP固定腰靠；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3.白色全新料加连体定扶手；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4.座包一体成型定型海绵，永不变形，扪华宇透气网布；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5.2.0mm厚度的A3钢材喷白色弓形架。</w:t>
            </w:r>
          </w:p>
        </w:tc>
      </w:tr>
      <w:tr w14:paraId="664521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15F3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09BA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三人沙发</w:t>
            </w:r>
          </w:p>
        </w:tc>
        <w:tc>
          <w:tcPr>
            <w:tcW w:w="146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7892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224790</wp:posOffset>
                  </wp:positionH>
                  <wp:positionV relativeFrom="paragraph">
                    <wp:posOffset>152400</wp:posOffset>
                  </wp:positionV>
                  <wp:extent cx="1250315" cy="1825625"/>
                  <wp:effectExtent l="0" t="0" r="6985" b="3175"/>
                  <wp:wrapNone/>
                  <wp:docPr id="378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图片_8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315" cy="182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83A2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D9AC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259E6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规格：1800*800*780mm,麻布饰面,内为高密高回弹海棉,实木方沙发内架,锰钢蛇簧加平衡线处理,超耐腐黑色酷布封底,独立沙发圆脚.</w:t>
            </w:r>
          </w:p>
        </w:tc>
      </w:tr>
      <w:tr w14:paraId="09E7F6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6184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4BAE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单人沙发</w:t>
            </w:r>
          </w:p>
        </w:tc>
        <w:tc>
          <w:tcPr>
            <w:tcW w:w="146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C9B03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2520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D78E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个 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97F00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规格：850*800*780mm,1,麻布饰面,内为高密高回弹海棉,实木方沙发内架,锰钢蛇簧加平衡线处理,超耐腐黑色酷布封底,独立沙发圆脚.</w:t>
            </w:r>
          </w:p>
        </w:tc>
      </w:tr>
      <w:tr w14:paraId="5C86CD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34ED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3EC2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茶几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9B54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205105</wp:posOffset>
                  </wp:positionH>
                  <wp:positionV relativeFrom="paragraph">
                    <wp:posOffset>47625</wp:posOffset>
                  </wp:positionV>
                  <wp:extent cx="1084580" cy="909955"/>
                  <wp:effectExtent l="0" t="0" r="1270" b="4445"/>
                  <wp:wrapNone/>
                  <wp:docPr id="389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" name="图片_19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909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748E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3E5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EF9EC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1.0米 圆形实木折叠茶几</w:t>
            </w:r>
          </w:p>
        </w:tc>
      </w:tr>
      <w:tr w14:paraId="11ACAC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6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44DC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副园长室</w:t>
            </w:r>
          </w:p>
        </w:tc>
      </w:tr>
      <w:tr w14:paraId="425557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1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3C05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4554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36BA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13335</wp:posOffset>
                  </wp:positionV>
                  <wp:extent cx="1105535" cy="723265"/>
                  <wp:effectExtent l="0" t="0" r="18415" b="635"/>
                  <wp:wrapNone/>
                  <wp:docPr id="384" name="Picture_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" name="Picture_1_SpCnt_1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535" cy="72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A98F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1F50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83024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规格尺寸：1770*1500*750mm，基材：采用优质环保刨花板，符合国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 面材：采用品牌三聚氰胺饰面板，符合国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</w:t>
            </w:r>
          </w:p>
        </w:tc>
      </w:tr>
      <w:tr w14:paraId="4EB6DD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15D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2AE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3门文件柜（含单门衣柜）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C690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66675</wp:posOffset>
                  </wp:positionV>
                  <wp:extent cx="964565" cy="1163320"/>
                  <wp:effectExtent l="0" t="0" r="6985" b="17780"/>
                  <wp:wrapNone/>
                  <wp:docPr id="380" name="Picture_2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Picture_22_SpCnt_1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565" cy="116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D877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65F9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A518D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规格尺寸：1200*400*2000cm。基材：采用优质环保刨花板，符合国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E1级标准。面材：采用品牌三聚氰胺饰面板，符合国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</w:t>
            </w:r>
          </w:p>
        </w:tc>
      </w:tr>
      <w:tr w14:paraId="5C1C1F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2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A387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F280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4173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387350</wp:posOffset>
                  </wp:positionH>
                  <wp:positionV relativeFrom="paragraph">
                    <wp:posOffset>-173990</wp:posOffset>
                  </wp:positionV>
                  <wp:extent cx="777240" cy="1221740"/>
                  <wp:effectExtent l="0" t="0" r="3810" b="16510"/>
                  <wp:wrapNone/>
                  <wp:docPr id="379" name="ID_FF76E927D41D485F98ADD22155401D16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ID_FF76E927D41D485F98ADD22155401D16_SpCnt_1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" cy="1221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548F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BE61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7E476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常规尺寸，面料:选用优质西皮 ，经液态浸色及防潮、防污等工艺处理,皮面更加柔软舒适,光泽持久；辅料:采用高密度裁切海绵,表面有一层保护面,可防氧化,防碎,经过 HD 测试永不变形；配件：采用优质气压棒（受力 250kg 以上）；伸缩 10万次不漏气；采用优质电镀钢版五星脚及尼龙滑轮，移动杂音小,耐磨性大，倾仰机构：同步倾仰；倾仰锁定，钢制电镀脚可承受静压1000Kg的压力。</w:t>
            </w:r>
          </w:p>
        </w:tc>
      </w:tr>
      <w:tr w14:paraId="562F15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F4D0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941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班前椅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A3EC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723900" cy="962025"/>
                  <wp:effectExtent l="0" t="0" r="0" b="9525"/>
                  <wp:docPr id="381" name="图片 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6DA2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B64E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8E1A0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高级行政会客网椅（会客椅），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1.白色全新料加纤背框，扪华宇透气网布；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2.白色PP固定腰靠；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3.白色全新料加连体定扶手；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4.座包一体成型定型海绵，永不变形，扪华宇透气网布；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5.2.0mm厚度的A3钢材喷白色弓形架。</w:t>
            </w:r>
          </w:p>
        </w:tc>
      </w:tr>
      <w:tr w14:paraId="632DAC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4B49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8585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三人沙发</w:t>
            </w:r>
          </w:p>
        </w:tc>
        <w:tc>
          <w:tcPr>
            <w:tcW w:w="146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5DD3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231775</wp:posOffset>
                  </wp:positionV>
                  <wp:extent cx="988695" cy="1243330"/>
                  <wp:effectExtent l="0" t="0" r="1905" b="13970"/>
                  <wp:wrapNone/>
                  <wp:docPr id="382" name="图片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图片_33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695" cy="124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3A0B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209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B93EF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规格：1800*800*780mm,麻布饰面,内为高密高回弹海棉,实木方沙发内架,锰钢蛇簧加平衡线处理,超耐腐黑色酷布封底,独立沙发圆脚.</w:t>
            </w:r>
          </w:p>
        </w:tc>
      </w:tr>
      <w:tr w14:paraId="2D7434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F540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CE6C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单人沙发</w:t>
            </w:r>
          </w:p>
        </w:tc>
        <w:tc>
          <w:tcPr>
            <w:tcW w:w="146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5AC7C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2A50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F153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个 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E2CD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规格：850*800*780mm,1,麻布饰面,内为高密高回弹海棉,实木方沙发内架,锰钢蛇簧加平衡线处理,超耐腐黑色酷布封底,独立沙发圆脚.</w:t>
            </w:r>
          </w:p>
        </w:tc>
      </w:tr>
      <w:tr w14:paraId="215F85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97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CA36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4B0E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茶几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DADE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347345</wp:posOffset>
                  </wp:positionH>
                  <wp:positionV relativeFrom="paragraph">
                    <wp:posOffset>74295</wp:posOffset>
                  </wp:positionV>
                  <wp:extent cx="1137285" cy="956945"/>
                  <wp:effectExtent l="0" t="0" r="5715" b="14605"/>
                  <wp:wrapNone/>
                  <wp:docPr id="385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图片_35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285" cy="956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2E14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E4B9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BD2B3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1.0米 圆形实木折叠茶几</w:t>
            </w:r>
          </w:p>
        </w:tc>
      </w:tr>
      <w:tr w14:paraId="77D5FA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6064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总务办公室</w:t>
            </w:r>
          </w:p>
        </w:tc>
      </w:tr>
      <w:tr w14:paraId="47C5EF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2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783B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859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89E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376555</wp:posOffset>
                  </wp:positionH>
                  <wp:positionV relativeFrom="paragraph">
                    <wp:posOffset>5715</wp:posOffset>
                  </wp:positionV>
                  <wp:extent cx="1026795" cy="768985"/>
                  <wp:effectExtent l="0" t="0" r="1905" b="12065"/>
                  <wp:wrapNone/>
                  <wp:docPr id="386" name="ID_4648F58C9D4F4BBEA677E33407F82F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ID_4648F58C9D4F4BBEA677E33407F82F37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795" cy="768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F61D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F15A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ED200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规格尺寸：1500*1050*1100mm，基材：采用优质环保刨花板，符合国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E1级标准。面材：采用品牌三聚氰胺饰面板，符合国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</w:t>
            </w:r>
          </w:p>
        </w:tc>
      </w:tr>
      <w:tr w14:paraId="3AC0F1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19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0D71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E5A0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3门文件柜（含单门衣柜）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2BF8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66675</wp:posOffset>
                  </wp:positionV>
                  <wp:extent cx="964565" cy="1163320"/>
                  <wp:effectExtent l="0" t="0" r="6985" b="17780"/>
                  <wp:wrapNone/>
                  <wp:docPr id="387" name="Picture_22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Picture_22_SpCnt_2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565" cy="116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DAF0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40C8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1C6A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规格尺寸：1200*400*2000cm。基材：采用优质环保刨花板，符合国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E1级标准。面材：采用品牌三聚氰胺饰面板，符合国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1级标准。</w:t>
            </w:r>
          </w:p>
        </w:tc>
      </w:tr>
      <w:tr w14:paraId="0E1379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4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E6D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5C32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DD5E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304925" cy="2047875"/>
                  <wp:effectExtent l="0" t="0" r="9525" b="9525"/>
                  <wp:docPr id="388" name="图片 3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图片 3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204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2C1B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EBD0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0B042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常规尺寸，面料:选用优质西皮 ，经液态浸色及防潮、防污等工艺处理,皮面更加柔软舒适,光泽持久；辅料:采用高密度裁切海绵,表面有一层保护面,可防氧化,防碎,经过 HD 测试永不变形；配件：采用优质气压棒（受力 250kg 以上）；伸缩 10万次不漏气；采用优质电镀钢版五星脚及尼龙滑轮，移动杂音小,耐磨性大，倾仰机构：同步倾仰；倾仰锁定，钢制电镀脚可承受静压1000Kg的压力。</w:t>
            </w:r>
          </w:p>
        </w:tc>
      </w:tr>
      <w:tr w14:paraId="6B4B22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4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B996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8CF0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三人沙发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BBAB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76200</wp:posOffset>
                  </wp:positionV>
                  <wp:extent cx="1180465" cy="826770"/>
                  <wp:effectExtent l="0" t="0" r="635" b="11430"/>
                  <wp:wrapNone/>
                  <wp:docPr id="395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图片_10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0465" cy="826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0202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AE90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F5C88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规格：1800*800*780mm,麻布饰面,内为高密高回弹海棉,实木方沙发内架,锰钢蛇簧加平衡线处理,超耐腐黑色酷布封底,独立沙发圆脚.</w:t>
            </w:r>
          </w:p>
        </w:tc>
      </w:tr>
      <w:tr w14:paraId="28328B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2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37E3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887F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茶几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34A3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76200</wp:posOffset>
                  </wp:positionV>
                  <wp:extent cx="1042035" cy="876935"/>
                  <wp:effectExtent l="0" t="0" r="5715" b="18415"/>
                  <wp:wrapNone/>
                  <wp:docPr id="411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" name="图片_15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035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E12A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1287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3F802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1.0米 圆形实木折叠茶几</w:t>
            </w:r>
          </w:p>
        </w:tc>
      </w:tr>
      <w:tr w14:paraId="49E0D5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8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5B79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财务室</w:t>
            </w:r>
          </w:p>
        </w:tc>
      </w:tr>
      <w:tr w14:paraId="599A13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A550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4970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AA5E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66675</wp:posOffset>
                  </wp:positionV>
                  <wp:extent cx="1172210" cy="1033780"/>
                  <wp:effectExtent l="0" t="0" r="8890" b="13970"/>
                  <wp:wrapNone/>
                  <wp:docPr id="400" name="图片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" name="图片_11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210" cy="103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BED7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335B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47E2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规格：1600*1200*1100H基材：采用优质环保刨花板，符合国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1级标准。面材：采用品牌三聚氰胺饰面板，符合国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</w:t>
            </w:r>
          </w:p>
        </w:tc>
      </w:tr>
      <w:tr w14:paraId="08F0A3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DC4D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AFFF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文件柜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E4CA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68045" cy="1168400"/>
                  <wp:effectExtent l="0" t="0" r="8255" b="12700"/>
                  <wp:docPr id="407" name="图片 4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" name="图片 4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045" cy="116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7C14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7104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28D7A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规格：1850*900*400mm                       1、铁皮文件柜，上部为玻璃门下部为铁皮门。2、优质冷轧钢板，厚度0.8mm,绝不生锈。3、表面静电粉末喷塑。优质锁具，开启灵活。</w:t>
            </w:r>
          </w:p>
        </w:tc>
      </w:tr>
      <w:tr w14:paraId="7F63A1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5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5C7E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382C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保险柜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E96A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66675</wp:posOffset>
                  </wp:positionV>
                  <wp:extent cx="1138555" cy="1343025"/>
                  <wp:effectExtent l="0" t="0" r="4445" b="9525"/>
                  <wp:wrapNone/>
                  <wp:docPr id="393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图片_2"/>
                          <pic:cNvPicPr/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55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703E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8CED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F5FE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小型80cm电子密码全钢防盗保密保险箱</w:t>
            </w:r>
          </w:p>
        </w:tc>
      </w:tr>
      <w:tr w14:paraId="4538A7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FC8F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3C2A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5153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371475</wp:posOffset>
                  </wp:positionH>
                  <wp:positionV relativeFrom="paragraph">
                    <wp:posOffset>95250</wp:posOffset>
                  </wp:positionV>
                  <wp:extent cx="813435" cy="1165225"/>
                  <wp:effectExtent l="0" t="0" r="5715" b="15875"/>
                  <wp:wrapNone/>
                  <wp:docPr id="412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图片_20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435" cy="116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C716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6C37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EBB10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高级行政会客网椅（会客椅），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1.黑色全新料加纤背框，扪华宇透气网布；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2.黑色PP固定腰靠；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3.黑色PP连体固定扶手；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4.45高密度纯绵坐垫，扪华宇透气网布；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5.2.0mm厚度的A3钢材喷黑弓形架。</w:t>
            </w:r>
          </w:p>
        </w:tc>
      </w:tr>
      <w:tr w14:paraId="6CCB9AE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9249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保教室</w:t>
            </w:r>
          </w:p>
        </w:tc>
      </w:tr>
      <w:tr w14:paraId="2D1C57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1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D661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EB85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DC21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350520</wp:posOffset>
                  </wp:positionH>
                  <wp:positionV relativeFrom="paragraph">
                    <wp:posOffset>21590</wp:posOffset>
                  </wp:positionV>
                  <wp:extent cx="1129030" cy="836295"/>
                  <wp:effectExtent l="0" t="0" r="13970" b="1905"/>
                  <wp:wrapNone/>
                  <wp:docPr id="404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" name="图片_12"/>
                          <pic:cNvPicPr/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030" cy="83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92F7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B34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23B14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规格：1600*1200*1100H基材：采用优质环保刨花板，符合国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E1级标准。面材：采用品牌三聚氰胺饰面板，符合国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E1级标准。</w:t>
            </w:r>
          </w:p>
        </w:tc>
      </w:tr>
      <w:tr w14:paraId="068F2D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818D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734C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文件柜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CFE2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32485" cy="1122045"/>
                  <wp:effectExtent l="0" t="0" r="5715" b="1905"/>
                  <wp:docPr id="405" name="图片 5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图片 5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485" cy="1122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85E6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8C8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CA154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规格：1850*900*400mm                       1、铁皮文件柜，上部为玻璃门下部为铁皮门。2、优质冷轧钢板，厚度0.8mm,绝不生锈。3、表面静电粉末喷塑。优质锁具，开启灵活。</w:t>
            </w:r>
          </w:p>
        </w:tc>
      </w:tr>
      <w:tr w14:paraId="16C37A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04E9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E402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98C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190500</wp:posOffset>
                  </wp:positionV>
                  <wp:extent cx="813435" cy="1165225"/>
                  <wp:effectExtent l="0" t="0" r="5715" b="15875"/>
                  <wp:wrapNone/>
                  <wp:docPr id="397" name="图片_20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" name="图片_20_SpCnt_1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435" cy="116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3267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944C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5A4AE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高级行政会客网椅（会客椅），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1.黑色全新料加纤背框，扪华宇透气网布；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2.黑色PP固定腰靠；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3.黑色PP连体固定扶手；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4.45高密度纯绵坐垫，扪华宇透气网布；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5.2.0mm厚度的A3钢材喷黑弓形架。</w:t>
            </w:r>
          </w:p>
        </w:tc>
      </w:tr>
      <w:tr w14:paraId="032D49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8306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小会议室（党员活动室）</w:t>
            </w:r>
          </w:p>
        </w:tc>
      </w:tr>
      <w:tr w14:paraId="5EFFF3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1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0E82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A018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0F89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638300" cy="876300"/>
                  <wp:effectExtent l="0" t="0" r="0" b="0"/>
                  <wp:docPr id="402" name="图片 6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" name="图片 6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28E0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F360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E9834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规格：5000W*1800D*750H1.基材：采用优质 E1 级实木颗粒板。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2.饰面：采用优质三聚氰胺纸。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3.封边：选用优质 PVC 封边条，厚度≥1.5mm，符合 QB/T 4463-2013《家具用封边条技术要求》标准，封边平滑，颜色与板材一致。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4.热熔胶：选用优质品牌环保热熔胶，粘性强，久不分层，具有防水性、防潮性、耐油性、耐撞性等特点。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5.桌面厚度≥25m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6.五金件：优质五金配件及锁具。</w:t>
            </w:r>
          </w:p>
        </w:tc>
      </w:tr>
      <w:tr w14:paraId="0CDD02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5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564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F28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0A0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323850</wp:posOffset>
                  </wp:positionH>
                  <wp:positionV relativeFrom="paragraph">
                    <wp:posOffset>149225</wp:posOffset>
                  </wp:positionV>
                  <wp:extent cx="813435" cy="1165225"/>
                  <wp:effectExtent l="0" t="0" r="5715" b="15875"/>
                  <wp:wrapNone/>
                  <wp:docPr id="401" name="图片_20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" name="图片_20_SpCnt_2"/>
                          <pic:cNvPicPr/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435" cy="116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DD84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7504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FF924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高级行政会客网椅（会客椅），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1.黑色全新料加纤背框，扪华宇透气网布；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2.黑色PP固定腰靠；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3.黑色PP连体固定扶手；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4.45高密度纯绵坐垫，扪华宇透气网布；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5.2.0mm厚度的A3钢材喷黑弓形架。</w:t>
            </w:r>
          </w:p>
        </w:tc>
      </w:tr>
      <w:tr w14:paraId="178B92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5055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大会议室（多功能厅）</w:t>
            </w:r>
          </w:p>
        </w:tc>
      </w:tr>
      <w:tr w14:paraId="4D46A0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6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03A8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BFC9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折叠桌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96D4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257810</wp:posOffset>
                  </wp:positionV>
                  <wp:extent cx="1208405" cy="796290"/>
                  <wp:effectExtent l="0" t="0" r="10795" b="3810"/>
                  <wp:wrapNone/>
                  <wp:docPr id="394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图片_21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79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6189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4ED2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5BDDE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1.整体规格：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1200*550*780㎜；（长*宽*高）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2横梁：采用1.0㎜壁厚3×6扁圆管，冷轧管；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3.连接配件：采用优质板材冲压二而成安装于桌板四角，材料表面经过防腐氧化处理和纯环氧树脂塑粉高温固化处理，具有较强的耐蚀性及承重性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4.丁字形支架：采用扁圆管材工艺1.2㎜壁厚，冷轧管；具有较强的耐蚀性及承重性，可折叠存放，外形时尚；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5.脚轮（直径65㎜）：PA尼龙骨架+PU软胶滚轮，PA保证结构强度，PU软胶实现静音滚动;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6.桌板材质：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三聚氰胺：板材厚度：≥25㎜；表面平整、耐磨、耐腐蚀，不易变形、颜色鲜艳；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7.桌子两侧设置开关，任何一侧，只需轻轻一抬便可折叠；大方实用，节约空间，结构稳定；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8配置亮点：脚轮旋钮可高低调节1.5厘米，确保拼接平整；</w:t>
            </w:r>
          </w:p>
        </w:tc>
      </w:tr>
      <w:tr w14:paraId="552D6A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4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1FA6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963C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F7FC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370840</wp:posOffset>
                  </wp:positionH>
                  <wp:positionV relativeFrom="paragraph">
                    <wp:posOffset>96520</wp:posOffset>
                  </wp:positionV>
                  <wp:extent cx="658495" cy="868680"/>
                  <wp:effectExtent l="0" t="0" r="8255" b="7620"/>
                  <wp:wrapNone/>
                  <wp:docPr id="391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" name="图片_7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495" cy="868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CE37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60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AE1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F45DF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洽谈接待椅（会客椅），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1.PP原料耐久使用；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2.椅腿粗实稳当，四角稳固支撑；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3.圆弧边角避免尖角磕碰受伤；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4.41*42*44cm；</w:t>
            </w:r>
          </w:p>
        </w:tc>
      </w:tr>
      <w:tr w14:paraId="271A97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136E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FF9D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主持台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F9A3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219075</wp:posOffset>
                  </wp:positionV>
                  <wp:extent cx="857250" cy="1009650"/>
                  <wp:effectExtent l="0" t="0" r="0" b="0"/>
                  <wp:wrapNone/>
                  <wp:docPr id="416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图片_28"/>
                          <pic:cNvPicPr/>
                        </pic:nvPicPr>
                        <pic:blipFill>
                          <a:blip r:embed="rId3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C7D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7489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E1566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规格：600mm*420mm*1240mm1.基材：采用优质 E1 级实木颗粒板。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2.饰面：采用优质三聚氰胺纸。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3.封边：选用优质 PVC 封边条，厚度≥1.5mm，符合 QB/T 4463-2013《家具用封边条技术要求》标准，封边平滑，颜色与板材一致。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4.热熔胶：选用优质品牌环保热熔胶，粘性强，久不分层，具有防水性、防潮性、耐油性、耐撞性等特点。 </w:t>
            </w:r>
          </w:p>
        </w:tc>
      </w:tr>
      <w:tr w14:paraId="3B77C8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AC89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教研办公室</w:t>
            </w:r>
          </w:p>
        </w:tc>
      </w:tr>
      <w:tr w14:paraId="5C410A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839D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9B8A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597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276225</wp:posOffset>
                  </wp:positionV>
                  <wp:extent cx="1228725" cy="862330"/>
                  <wp:effectExtent l="0" t="0" r="9525" b="13970"/>
                  <wp:wrapNone/>
                  <wp:docPr id="398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图片_5"/>
                          <pic:cNvPicPr/>
                        </pic:nvPicPr>
                        <pic:blipFill>
                          <a:blip r:embed="rId3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86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54DE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0DFD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FDE5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规格：1200mm*600mm*750mm，1.基材：采用优质 E1 级实木颗粒板。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2.饰面：采用优质三聚氰胺纸。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3.封边：选用优质 PVC 封边条，厚度≥1.5mm，符合 QB/T 4463-2013《家具用封边条技术要求》标准，封边平滑，颜色与板材一致。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4.热熔胶：选用优质品牌环保热熔胶，粘性强，久不分层，具有防水性、防潮性、耐油性、耐撞性等特点。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5.桌面厚度≥25m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6.五金件：优质五金配件及锁具。</w:t>
            </w:r>
          </w:p>
        </w:tc>
      </w:tr>
      <w:tr w14:paraId="467488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2D02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1D52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文件柜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3ADD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66775" cy="1162685"/>
                  <wp:effectExtent l="0" t="0" r="9525" b="18415"/>
                  <wp:docPr id="403" name="图片 7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" name="图片 7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1162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302F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2A49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3D6F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规格：1850*900*400mm                       1、铁皮文件柜，上部为玻璃门下部为铁皮门。2、优质冷轧钢板，厚度0.8mm,绝不生锈。3、表面静电粉末喷塑。优质锁具，开启灵活。</w:t>
            </w:r>
          </w:p>
        </w:tc>
      </w:tr>
      <w:tr w14:paraId="5E32EF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53F9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EFF5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C4FC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35560</wp:posOffset>
                  </wp:positionV>
                  <wp:extent cx="775970" cy="1111250"/>
                  <wp:effectExtent l="0" t="0" r="5080" b="12700"/>
                  <wp:wrapNone/>
                  <wp:docPr id="417" name="图片_20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" name="图片_20_SpCnt_4"/>
                          <pic:cNvPicPr/>
                        </pic:nvPicPr>
                        <pic:blipFill>
                          <a:blip r:embed="rId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970" cy="111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84DF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9351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B3198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高级行政会客网椅（会客椅），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1.黑色全新料加纤背框，扪华宇透气网布；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2.黑色PP固定腰靠；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3.黑色PP连体固定扶手；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4.45高密度纯绵坐垫，扪华宇透气网布；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5.2.0mm厚度的A3钢材喷黑弓形架。</w:t>
            </w:r>
          </w:p>
        </w:tc>
      </w:tr>
      <w:tr w14:paraId="6A4420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5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E739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保健室</w:t>
            </w:r>
          </w:p>
        </w:tc>
      </w:tr>
      <w:tr w14:paraId="4286FB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5976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3841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BDC2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262890</wp:posOffset>
                  </wp:positionV>
                  <wp:extent cx="1228725" cy="862330"/>
                  <wp:effectExtent l="0" t="0" r="9525" b="13970"/>
                  <wp:wrapNone/>
                  <wp:docPr id="413" name="图片_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图片_5_SpCnt_1"/>
                          <pic:cNvPicPr/>
                        </pic:nvPicPr>
                        <pic:blipFill>
                          <a:blip r:embed="rId3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86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5B15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D0FB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5DD41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规格：1200mm*600mm*750mm，1.基材：采用优质 E1 级实木颗粒板。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2.饰面：采用优质三聚氰胺纸。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3.封边：选用优质 PVC 封边条，厚度≥1.5mm，符合 QB/T 4463-2013《家具用封边条技术要求》标准，封边平滑，颜色与板材一致。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4.热熔胶：选用优质品牌环保热熔胶，粘性强，久不分层，具有防水性、防潮性、耐油性、耐撞性等特点。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5.桌面厚度≥25m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6.五金件：优质五金配件及锁具。</w:t>
            </w:r>
          </w:p>
        </w:tc>
      </w:tr>
      <w:tr w14:paraId="3E6354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0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163E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85AF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2979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340995</wp:posOffset>
                  </wp:positionH>
                  <wp:positionV relativeFrom="paragraph">
                    <wp:posOffset>148590</wp:posOffset>
                  </wp:positionV>
                  <wp:extent cx="814705" cy="1167130"/>
                  <wp:effectExtent l="0" t="0" r="4445" b="13970"/>
                  <wp:wrapNone/>
                  <wp:docPr id="414" name="图片_20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图片_20_SpCnt_5"/>
                          <pic:cNvPicPr/>
                        </pic:nvPicPr>
                        <pic:blipFill>
                          <a:blip r:embed="rId3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705" cy="116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297815</wp:posOffset>
                  </wp:positionH>
                  <wp:positionV relativeFrom="paragraph">
                    <wp:posOffset>118745</wp:posOffset>
                  </wp:positionV>
                  <wp:extent cx="813435" cy="1165225"/>
                  <wp:effectExtent l="0" t="0" r="5715" b="15875"/>
                  <wp:wrapNone/>
                  <wp:docPr id="396" name="图片_20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图片_20_SpCnt_6"/>
                          <pic:cNvPicPr/>
                        </pic:nvPicPr>
                        <pic:blipFill>
                          <a:blip r:embed="rId3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435" cy="116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4AF7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5DB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B9AB0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高级行政会客网椅（会客椅），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1.黑色全新料加纤背框，扪华宇透气网布；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2.黑色PP固定腰靠；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3.黑色PP连体固定扶手；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4.45高密度纯绵坐垫，扪华宇透气网布；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5.2.0mm厚度的A3钢材喷黑弓形架。</w:t>
            </w:r>
          </w:p>
        </w:tc>
      </w:tr>
      <w:tr w14:paraId="793162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303D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C968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文件柜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F138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742950" cy="1001395"/>
                  <wp:effectExtent l="0" t="0" r="0" b="8255"/>
                  <wp:docPr id="408" name="图片 8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图片 8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1001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1FEB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0B0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D51A0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规格：1850*900*400mm                       1、铁皮文件柜，上部为玻璃门下部为铁皮门。2、优质冷轧钢板，厚度0.8mm,绝不生锈。3、表面静电粉末喷塑。优质锁具，开启灵活。</w:t>
            </w:r>
          </w:p>
        </w:tc>
      </w:tr>
      <w:tr w14:paraId="058933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5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C6E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人事</w:t>
            </w:r>
          </w:p>
        </w:tc>
      </w:tr>
      <w:tr w14:paraId="24E2F9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706E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06A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D44D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224790</wp:posOffset>
                  </wp:positionV>
                  <wp:extent cx="1228725" cy="862330"/>
                  <wp:effectExtent l="0" t="0" r="9525" b="13970"/>
                  <wp:wrapNone/>
                  <wp:docPr id="392" name="图片_5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图片_5_SpCnt_2"/>
                          <pic:cNvPicPr/>
                        </pic:nvPicPr>
                        <pic:blipFill>
                          <a:blip r:embed="rId3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86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A134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4525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9D8BF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规格：1200mm*600mm*750mm，1.基材：采用优质 E1 级实木颗粒板。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2.饰面：采用优质三聚氰胺纸。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3.封边：选用优质 PVC 封边条，厚度≥1.5mm，符合 QB/T 4463-2013《家具用封边条技术要求》标准，封边平滑，颜色与板材一致。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4.热熔胶：选用优质品牌环保热熔胶，粘性强，久不分层，具有防水性、防潮性、耐油性、耐撞性等特点。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5.桌面厚度≥25m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6.五金件：优质五金配件及锁具。</w:t>
            </w:r>
          </w:p>
        </w:tc>
      </w:tr>
      <w:tr w14:paraId="727E87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C7B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70C5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2090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369570</wp:posOffset>
                  </wp:positionH>
                  <wp:positionV relativeFrom="paragraph">
                    <wp:posOffset>81915</wp:posOffset>
                  </wp:positionV>
                  <wp:extent cx="671195" cy="807085"/>
                  <wp:effectExtent l="0" t="0" r="14605" b="12065"/>
                  <wp:wrapNone/>
                  <wp:docPr id="406" name="图片_20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图片_20_SpCnt_7"/>
                          <pic:cNvPicPr/>
                        </pic:nvPicPr>
                        <pic:blipFill>
                          <a:blip r:embed="rId3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195" cy="807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8E4C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E62C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078F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高级行政会客网椅（会客椅），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1.黑色全新料加纤背框，扪华宇透气网布；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2.黑色PP固定腰靠；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3.黑色PP连体固定扶手；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4.45高密度纯绵坐垫，扪华宇透气网布；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5.2.0mm厚度的A3钢材喷黑弓形架。</w:t>
            </w:r>
          </w:p>
        </w:tc>
      </w:tr>
      <w:tr w14:paraId="3CE906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8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8E0D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49D9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文件柜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784A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096010" cy="1465580"/>
                  <wp:effectExtent l="0" t="0" r="8890" b="1270"/>
                  <wp:docPr id="399" name="图片 9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" name="图片 9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10" cy="1465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57D4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CB6A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9B7D4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规格：1850*900*400mm                       1、铁皮文件柜，上部为玻璃门下部为铁皮门。2、优质冷轧钢板，厚度0.8mm,绝不生锈。3、表面静电粉末喷塑。优质锁具，开启灵活。</w:t>
            </w:r>
          </w:p>
        </w:tc>
      </w:tr>
      <w:tr w14:paraId="32FE3C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B62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保安室</w:t>
            </w:r>
          </w:p>
        </w:tc>
      </w:tr>
      <w:tr w14:paraId="058A85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B010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987A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办公桌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5749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262890</wp:posOffset>
                  </wp:positionV>
                  <wp:extent cx="1228725" cy="862330"/>
                  <wp:effectExtent l="0" t="0" r="9525" b="13970"/>
                  <wp:wrapNone/>
                  <wp:docPr id="409" name="图片_5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图片_5_SpCnt_3"/>
                          <pic:cNvPicPr/>
                        </pic:nvPicPr>
                        <pic:blipFill>
                          <a:blip r:embed="rId3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86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72BA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9FC8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张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0FC56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规格：1200mm*600mm*750mm，1.基材：采用优质 E1 级实木颗粒板。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2.饰面：采用优质三聚氰胺纸。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3.封边：选用优质 PVC 封边条，厚度≥1.5mm，符合 QB/T 4463-2013《家具用封边条技术要求》标准，封边平滑，颜色与板材一致。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4.热熔胶：选用优质品牌环保热熔胶，粘性强，久不分层，具有防水性、防潮性、耐油性、耐撞性等特点。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 xml:space="preserve">5.桌面厚度≥25m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6.五金件：优质五金配件及锁具。</w:t>
            </w:r>
          </w:p>
        </w:tc>
      </w:tr>
      <w:tr w14:paraId="22371D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B9CF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07F8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办公椅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8949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474345</wp:posOffset>
                  </wp:positionH>
                  <wp:positionV relativeFrom="paragraph">
                    <wp:posOffset>91440</wp:posOffset>
                  </wp:positionV>
                  <wp:extent cx="603885" cy="975995"/>
                  <wp:effectExtent l="0" t="0" r="5715" b="14605"/>
                  <wp:wrapNone/>
                  <wp:docPr id="410" name="图片_20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" name="图片_20_SpCnt_8"/>
                          <pic:cNvPicPr/>
                        </pic:nvPicPr>
                        <pic:blipFill>
                          <a:blip r:embed="rId3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" cy="97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4731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14B5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把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6FA4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高级行政会客网椅（会客椅），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1.黑色全新料加纤背框，扪华宇透气网布；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2.黑色PP固定腰靠；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3.黑色PP连体固定扶手；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4.45高密度纯绵坐垫，扪华宇透气网布；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5.2.0mm厚度的A3钢材喷黑弓形架。</w:t>
            </w:r>
          </w:p>
        </w:tc>
      </w:tr>
      <w:tr w14:paraId="02D956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A212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7832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文件柜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373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095375" cy="1466850"/>
                  <wp:effectExtent l="0" t="0" r="9525" b="0"/>
                  <wp:docPr id="418" name="图片 10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图片 10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3C85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CF5D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B17D0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规格：1850*900*400mm                       1、铁皮文件柜，上部为玻璃门下部为铁皮门。2、优质冷轧钢板，厚度0.8mm,绝不生锈。3、表面静电粉末喷塑。优质锁具，开启灵活。</w:t>
            </w:r>
          </w:p>
        </w:tc>
      </w:tr>
      <w:tr w14:paraId="22C025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5000" w:type="pct"/>
            <w:gridSpan w:val="6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4049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厨房更衣室</w:t>
            </w:r>
          </w:p>
        </w:tc>
      </w:tr>
      <w:tr w14:paraId="5AA912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00" w:hRule="atLeast"/>
        </w:trPr>
        <w:tc>
          <w:tcPr>
            <w:tcW w:w="275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B37C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6E69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更衣柜</w:t>
            </w:r>
          </w:p>
        </w:tc>
        <w:tc>
          <w:tcPr>
            <w:tcW w:w="14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AC58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511810</wp:posOffset>
                  </wp:positionH>
                  <wp:positionV relativeFrom="paragraph">
                    <wp:posOffset>135255</wp:posOffset>
                  </wp:positionV>
                  <wp:extent cx="668655" cy="1152525"/>
                  <wp:effectExtent l="0" t="0" r="17145" b="9525"/>
                  <wp:wrapNone/>
                  <wp:docPr id="390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图片_37"/>
                          <pic:cNvPicPr/>
                        </pic:nvPicPr>
                        <pic:blipFill>
                          <a:blip r:embed="rId3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65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996F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4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6429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12C5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规格：1850mm*</w:t>
            </w:r>
            <w:r>
              <w:rPr>
                <w:rStyle w:val="23"/>
                <w:rFonts w:eastAsia="宋体"/>
                <w:highlight w:val="none"/>
                <w:lang w:val="en-US" w:eastAsia="zh-CN" w:bidi="ar"/>
              </w:rPr>
              <w:t>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t>900mm*500mm                       1、6门更衣柜。2、优质冷轧钢板，厚度0.8mm,绝不生锈。3、表面静电粉末喷塑。优质锁具，开启灵活。</w:t>
            </w:r>
          </w:p>
        </w:tc>
      </w:tr>
    </w:tbl>
    <w:p w14:paraId="5F9A22A2">
      <w:pPr>
        <w:rPr>
          <w:highlight w:val="none"/>
        </w:rPr>
      </w:pPr>
    </w:p>
    <w:p w14:paraId="45427610">
      <w:pPr>
        <w:rPr>
          <w:highlight w:val="none"/>
        </w:rPr>
      </w:pPr>
    </w:p>
    <w:p w14:paraId="5BDEDA39">
      <w:pPr>
        <w:rPr>
          <w:highlight w:val="none"/>
        </w:rPr>
      </w:pPr>
    </w:p>
    <w:tbl>
      <w:tblPr>
        <w:tblStyle w:val="10"/>
        <w:tblW w:w="4994" w:type="pct"/>
        <w:tblInd w:w="1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7"/>
        <w:gridCol w:w="1636"/>
        <w:gridCol w:w="1623"/>
        <w:gridCol w:w="884"/>
        <w:gridCol w:w="678"/>
        <w:gridCol w:w="2911"/>
        <w:gridCol w:w="1512"/>
      </w:tblGrid>
      <w:tr w14:paraId="018A9B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0" w:hRule="atLeast"/>
        </w:trPr>
        <w:tc>
          <w:tcPr>
            <w:tcW w:w="5000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7222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楷体_GB2312" w:hAnsi="Times New Roman" w:eastAsia="楷体_GB2312" w:cs="楷体_GB2312"/>
                <w:b/>
                <w:bCs/>
                <w:i w:val="0"/>
                <w:iCs w:val="0"/>
                <w:color w:val="000000"/>
                <w:sz w:val="48"/>
                <w:szCs w:val="48"/>
                <w:highlight w:val="none"/>
                <w:u w:val="none"/>
              </w:rPr>
            </w:pPr>
            <w:r>
              <w:rPr>
                <w:rFonts w:hint="eastAsia" w:ascii="楷体_GB2312" w:hAnsi="Times New Roman" w:eastAsia="楷体_GB2312" w:cs="楷体_GB2312"/>
                <w:b/>
                <w:bCs/>
                <w:i w:val="0"/>
                <w:iCs w:val="0"/>
                <w:color w:val="000000"/>
                <w:kern w:val="0"/>
                <w:sz w:val="48"/>
                <w:szCs w:val="48"/>
                <w:highlight w:val="none"/>
                <w:u w:val="none"/>
                <w:lang w:val="en-US" w:eastAsia="zh-CN" w:bidi="ar"/>
              </w:rPr>
              <w:t>幼儿园厨房设备清单</w:t>
            </w:r>
          </w:p>
        </w:tc>
      </w:tr>
      <w:tr w14:paraId="194424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4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7888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编号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F398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产品名称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123A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规格、尺寸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C2B5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4115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单位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noWrap/>
            <w:vAlign w:val="center"/>
          </w:tcPr>
          <w:p w14:paraId="716FC8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技术参数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ABC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设备参考图片</w:t>
            </w:r>
          </w:p>
        </w:tc>
      </w:tr>
      <w:tr w14:paraId="52D2F9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4" w:hRule="atLeast"/>
        </w:trPr>
        <w:tc>
          <w:tcPr>
            <w:tcW w:w="117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704F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A主厨房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6A346E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4E839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15789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noWrap/>
            <w:vAlign w:val="center"/>
          </w:tcPr>
          <w:p w14:paraId="0A7019D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8ED0A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7D1AE4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2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68FE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79E8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洗地龙头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699A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15米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D5F8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B1B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BC99C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黑色水枪款，钢板厚度5mm,黑色液压管，进水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主体黄铜，长度15米，金属接头，配置一把升级版铜水枪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C40B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66675</wp:posOffset>
                  </wp:positionV>
                  <wp:extent cx="544195" cy="542925"/>
                  <wp:effectExtent l="0" t="0" r="8255" b="9525"/>
                  <wp:wrapNone/>
                  <wp:docPr id="551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" name="图片_3"/>
                          <pic:cNvPicPr/>
                        </pic:nvPicPr>
                        <pic:blipFill>
                          <a:blip r:embed="rId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9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806D7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DA0C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F33A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四层货架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0A359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1200*500*1500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59CE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109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564F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采用优质发纹贴塑不锈钢板制作,层板板厚1.0mm，板下U形槽承托1.0mm支架40*25*1.2mm不锈钢无缝矩形方管；通腿φ38x1.2mm配不锈钢可调子弹脚。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E062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127000</wp:posOffset>
                  </wp:positionV>
                  <wp:extent cx="588010" cy="482600"/>
                  <wp:effectExtent l="0" t="0" r="2540" b="12700"/>
                  <wp:wrapNone/>
                  <wp:docPr id="573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" name="图片_5"/>
                          <pic:cNvPicPr/>
                        </pic:nvPicPr>
                        <pic:blipFill>
                          <a:blip r:embed="rId3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010" cy="48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55981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62AE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8561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单星水池工作台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25DD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1200*700*800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27EC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656A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9B998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,台面板厚1.2mm,星盆兜厚1.0mm,面板下U形槽承托1.2mm，通腿采用φ38X1.2mm不锈钢圆管增强稳固性,配优质不锈钢可调式子弹脚，横通采用φ25mmX1.2mm不锈钢圆管增强承重力，配优质下水器，配耐高温下水管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925FA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71120</wp:posOffset>
                  </wp:positionV>
                  <wp:extent cx="744220" cy="720090"/>
                  <wp:effectExtent l="0" t="0" r="17780" b="3810"/>
                  <wp:wrapNone/>
                  <wp:docPr id="556" name="图片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" name="图片_39"/>
                          <pic:cNvPicPr/>
                        </pic:nvPicPr>
                        <pic:blipFill>
                          <a:blip r:embed="rId3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220" cy="720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DF920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EA11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A03-1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E8F3F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台式混水龙头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F0C0A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双温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9E50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F0F6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5CB8982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厨房冷热水龙头，SUS304不锈钢混水龙头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6155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85775" cy="609600"/>
                  <wp:effectExtent l="0" t="0" r="9525" b="0"/>
                  <wp:docPr id="552" name="图片 4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" name="图片 4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8CA5D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9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F086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A03-2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F4E29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隔油池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F2AA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500*300*300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1EAA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0CC9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D593EA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采用优质发纹贴塑不锈钢板制作，厚1.0mm。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2E5A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38175" cy="552450"/>
                  <wp:effectExtent l="0" t="0" r="9525" b="0"/>
                  <wp:docPr id="553" name="图片 49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" name="图片 49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3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3F53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D3AC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B55E2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双温四门高身柜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4A6F5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1220*700*1980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7916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5A5D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63800A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柜体采用优质不锈钢板材，全铜管蒸发器，一体不锈钢门把手，电子控温，内胆拉伸，无焊接温度范围：+9℃,-15℃。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C2A3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17780</wp:posOffset>
                  </wp:positionV>
                  <wp:extent cx="523875" cy="582295"/>
                  <wp:effectExtent l="0" t="0" r="9525" b="8255"/>
                  <wp:wrapNone/>
                  <wp:docPr id="571" name="图片_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1" name="图片_86"/>
                          <pic:cNvPicPr/>
                        </pic:nvPicPr>
                        <pic:blipFill>
                          <a:blip r:embed="rId3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582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F58E5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092D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A05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C0C09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紫外线消毒灯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962B9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2667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2C59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0F4E049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铝合金外框，全金属灯架+高温烤漆磨砂面，紫外线与空气作用可产生有强氧化作用的臭氧，可有效地杀灭细菌，优质灯管灯管使用寿命5000小时。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C811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219075</wp:posOffset>
                  </wp:positionV>
                  <wp:extent cx="819785" cy="227330"/>
                  <wp:effectExtent l="0" t="0" r="18415" b="1270"/>
                  <wp:wrapNone/>
                  <wp:docPr id="560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" name="图片_1"/>
                          <pic:cNvPicPr/>
                        </pic:nvPicPr>
                        <pic:blipFill>
                          <a:blip r:embed="rId3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785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B8A8F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0AC8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A06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2E09D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双星盆水池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1EA6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1400*700*800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E3AB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C551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4E3A6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,台面板厚1.2mm,星盆兜厚1.0mm,面板下U形槽承托1.2mm，通腿采用φ38X1.2mm不锈钢圆管增强稳固性,配优质不锈钢可调式子弹脚，横通采用φ25mmX1.2mm不锈钢圆管增强承重力，配优质下水器，配耐高温下水管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BFF5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165100</wp:posOffset>
                  </wp:positionV>
                  <wp:extent cx="753110" cy="523240"/>
                  <wp:effectExtent l="0" t="0" r="8890" b="10160"/>
                  <wp:wrapNone/>
                  <wp:docPr id="562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" name="图片_4"/>
                          <pic:cNvPicPr/>
                        </pic:nvPicPr>
                        <pic:blipFill>
                          <a:blip r:embed="rId3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110" cy="52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4975A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84BA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A06-1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B622F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台式混水龙头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E5A33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双温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A8BC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BD49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16C8F5D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厨房冷热水龙头，SUS304不锈钢混水龙头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9B12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85775" cy="609600"/>
                  <wp:effectExtent l="0" t="0" r="9525" b="0"/>
                  <wp:docPr id="558" name="图片 50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" name="图片 50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C9FB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9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3886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A06-2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0FD8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隔油池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6CA73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500*300*300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C182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F669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1C13E73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采用优质发纹贴塑不锈钢板制作，厚1.0mm。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6829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38175" cy="552450"/>
                  <wp:effectExtent l="0" t="0" r="9525" b="0"/>
                  <wp:docPr id="554" name="图片 51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" name="图片 51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3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4A31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144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EEC2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A07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C3E0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刀具菜墩组合消毒柜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0C97B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600*600*1800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EF3B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B050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2E88F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1.臭氧+紫外线灯管加红外线 双重配合，有效消灭细菌;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2.最新工艺，镂空钢化玻璃门，广式全钢子弹脚，可对毛巾、菜刀、菜墩组合消毒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3D8B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09575" cy="876300"/>
                  <wp:effectExtent l="0" t="0" r="9525" b="0"/>
                  <wp:docPr id="557" name="图片 52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7" name="图片 52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3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69CA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DB47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A08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78D5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灭蚊灯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3A9CA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32W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F72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0ED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09D8D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采用半密封式收集器，配有一块白色无味黏贴板，有效面积30-60平方米，220V/32W。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5F7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69850</wp:posOffset>
                  </wp:positionV>
                  <wp:extent cx="544195" cy="234950"/>
                  <wp:effectExtent l="0" t="0" r="8255" b="12700"/>
                  <wp:wrapNone/>
                  <wp:docPr id="563" name="图片_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" name="图片_1_SpCnt_1"/>
                          <pic:cNvPicPr/>
                        </pic:nvPicPr>
                        <pic:blipFill>
                          <a:blip r:embed="rId3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95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5F9DC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6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E1DC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A09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2685D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厨房灭火系统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8AACD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双瓶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AE9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0261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652EC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1、系统装置包括控制箱、管路、喷嘴、探测器、易熔连接片、金属拉索、滑轮弯头等组成。其中控制箱由自动释放机构、驱动用高压氮气瓶、水流控制阀、液体药剂罐以及连接软管、单向阀、减压阀等构成；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2、灭火装置箱体内配有机械水流控制阀，灭火装置启动方式和水流控制阀启动方式，要求采用纯机械式启动；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3、连接喷嘴的安装管路全部使用SUS304#优质不锈钢管，连接方式使用螺纹套丝连接，灭火系统安装采用暗装的方式，连接冷却水的安装管路全部使用SUS304#优质不锈钢管；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4、灭火剂有效期≥6年，灭火剂充装质量≥24升，驱动气体充装压力≥12MPa，单套设备有效带动喷嘴数量≥22个（提供产品检验报告佐证）；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5、提供厨房自动灭火装置型式试验检测报告、厨房自动灭火装置灭火剂试验报告、提供灭火剂毒性试验报告并加盖公章；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6、提供自动灭火装置消防产品认证证书并加盖公章；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7、提供厨房自动灭火装置一体式声光报警器(自带启动时间记录功能)第三方检测机构出具的符合 GB/T2423.1-2008、GB/T2423.2-2008及GB/T2423.3-2016标准合格的检测报告(检测项目包括高温贮存试验、低温贮存试验、高温工作试验、低温工作试验及恒定湿热贮存试验)并加盖公章；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9903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1714500</wp:posOffset>
                  </wp:positionV>
                  <wp:extent cx="699135" cy="1096010"/>
                  <wp:effectExtent l="0" t="0" r="5715" b="8890"/>
                  <wp:wrapNone/>
                  <wp:docPr id="559" name="IM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" name="IM_4"/>
                          <pic:cNvPicPr/>
                        </pic:nvPicPr>
                        <pic:blipFill>
                          <a:blip r:embed="rId3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9135" cy="1096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DB68B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2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3870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A10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3D6D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双层工作台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B98A6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1800*800*800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97F5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4064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7CC6D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采用优质发纹贴塑不锈钢板制造，台面厚度1.2mm，面板下U形槽承托1.0mm，配加粗重力调节脚，可调节高度。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DA5D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98425</wp:posOffset>
                  </wp:positionV>
                  <wp:extent cx="802005" cy="638175"/>
                  <wp:effectExtent l="0" t="0" r="17145" b="9525"/>
                  <wp:wrapNone/>
                  <wp:docPr id="555" name="图片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" name="图片_34"/>
                          <pic:cNvPicPr/>
                        </pic:nvPicPr>
                        <pic:blipFill>
                          <a:blip r:embed="rId3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00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338E4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5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E8D5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D8EC3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双层台面立架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CA4ED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1800*300*900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14E4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DFB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1E28F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采用优质发纹贴塑不锈钢板制造，,面板厚</w:t>
            </w:r>
            <w:r>
              <w:rPr>
                <w:rStyle w:val="24"/>
                <w:rFonts w:eastAsia="宋体"/>
                <w:highlight w:val="none"/>
                <w:lang w:val="en-US" w:eastAsia="zh-CN" w:bidi="ar"/>
              </w:rPr>
              <w:t>1.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2mm,板下U形槽承托1.0mm，通腿φ25x1.2mm不锈钢管。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CCFE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66040</wp:posOffset>
                  </wp:positionV>
                  <wp:extent cx="762000" cy="200660"/>
                  <wp:effectExtent l="0" t="0" r="0" b="8890"/>
                  <wp:wrapNone/>
                  <wp:docPr id="564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" name="图片_2"/>
                          <pic:cNvPicPr/>
                        </pic:nvPicPr>
                        <pic:blipFill>
                          <a:blip r:embed="rId3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200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C8D81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FDFA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844E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单通移门荷台柜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92F73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1800*800*800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3848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E213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E53551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，台面厚度1.2mm，面板下U形槽承托1.0mm，柜身1.2mm，上层路轨采用一体成型设计，下层路轨采用专业磨具一次冲压成型，推拉顺畅，门板配备优质耐磨聚氨酯滑轮，经久耐用，路轨导向趟门及可调层板1.2mm，层板下U形槽承托1.2mm，配加粗重力调节脚，可调节高度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8D48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336550</wp:posOffset>
                  </wp:positionV>
                  <wp:extent cx="838835" cy="572770"/>
                  <wp:effectExtent l="0" t="0" r="18415" b="17780"/>
                  <wp:wrapNone/>
                  <wp:docPr id="550" name="图片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" name="图片_42"/>
                          <pic:cNvPicPr/>
                        </pic:nvPicPr>
                        <pic:blipFill>
                          <a:blip r:embed="rId3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83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321DB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47C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A459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冷藏操作台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C6DA4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1800*800*800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73D6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1DBD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D4A42F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内外箱体为优质不锈钢板材，柜内温度：+5～-5℃，底脚高度可调整，全铜管蒸发器，一体不锈钢门把手，电子控温，内胆拉伸，无焊接。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FBBA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200025</wp:posOffset>
                  </wp:positionV>
                  <wp:extent cx="791845" cy="408305"/>
                  <wp:effectExtent l="0" t="0" r="8255" b="10795"/>
                  <wp:wrapNone/>
                  <wp:docPr id="565" name="图片_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" name="图片_87"/>
                          <pic:cNvPicPr/>
                        </pic:nvPicPr>
                        <pic:blipFill>
                          <a:blip r:embed="rId3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845" cy="40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A8A9E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0398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C0292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电力24盘蒸饭车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C52C7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1420*700*1540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BEE0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9BE2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C709C4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采用优质不锈钢板制造,柜门1.2mm聚氨酯发泡一次成型，侧板、背板1.0mm，不锈钢重力脚;一次成型内胆，高强度门锁，自动给水系统,优质电热管，缺水断电，防干烧。功率：12KW+12KW/380V。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0C0E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104775</wp:posOffset>
                  </wp:positionV>
                  <wp:extent cx="608330" cy="570230"/>
                  <wp:effectExtent l="0" t="0" r="1270" b="1270"/>
                  <wp:wrapNone/>
                  <wp:docPr id="561" name="图片_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" name="图片_2_SpCnt_1"/>
                          <pic:cNvPicPr/>
                        </pic:nvPicPr>
                        <pic:blipFill>
                          <a:blip r:embed="rId3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330" cy="57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C9E32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8FFFE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5262A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天然气接驳管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E95BB3">
            <w:pPr>
              <w:jc w:val="left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 w:eastAsia="zh-CN"/>
              </w:rPr>
              <w:t>根据现场情况定制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D3AD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E50D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0D89D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天然气专用波纹接驳管，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F64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504825" cy="409575"/>
                  <wp:effectExtent l="0" t="0" r="9525" b="9525"/>
                  <wp:docPr id="567" name="图片 53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" name="图片 53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3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35BD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BF7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A15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4D254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油网烟罩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6F79D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6550*1300*500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863F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8.5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B1E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㎡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B50977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采用SUS304发纹贴塑不锈钢板制造;烟罩壳体1.0mm厚，配槽式隔油网及滴油盅。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77FF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723900" cy="352425"/>
                  <wp:effectExtent l="0" t="0" r="0" b="9525"/>
                  <wp:docPr id="569" name="图片 54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9" name="图片 54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3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6D3A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B3AD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A16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E7DF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电磁单头大锅灶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E7815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950*1050*800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EEB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8DF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ABA17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面采用贴塑不锈钢板制造，台面板厚1.2mm，整体拉伸成型，前后满焊，排水槽内加拦渣网，其余辅材1.2mm-0.8mm，炉头采用低噪音预混式节能炉头，火力大小可任意调节，气体可充分燃烧，无黑烟，整体铸铁炉膛，小孔储热，减少热量散失，炉膛与炮台结合处添加隔热材料，配一键启动及熄火保护，气掣采用耐高温、耐腐蚀的国优品牌，采用低噪音全钢壳中压风机，噪音低，配优质不锈钢摇摆水龙头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BD6C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771525" cy="781050"/>
                  <wp:effectExtent l="0" t="0" r="9525" b="0"/>
                  <wp:docPr id="566" name="图片 55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" name="图片 55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3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07E05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457A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A17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EDEB8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电磁单头矮汤炉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F02A6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700*800*600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42A7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E89F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0C65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面采用优质发纹贴塑不锈钢板制造，台面板厚1.2mm，整体拉伸成型，前后满焊，排水槽内加拦渣网，其余辅材1.2mm-0.8mm，炉头采用低噪音预混式节能炉头，火力大小可任意调节，气体可充分燃烧，无黑烟，整体铸铁炉膛，小孔储热，减少热量散失，炉膛与炮台结合处添加隔热材料，配一键启动及熄火保护，方便操作，防止燃气泄露，减少安全隐患，气掣采用耐高温、耐腐蚀的国优品牌，采用低噪音全钢壳中压风机，噪音低，配优质不锈钢摇摆水龙头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5184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123825</wp:posOffset>
                  </wp:positionV>
                  <wp:extent cx="652780" cy="714375"/>
                  <wp:effectExtent l="0" t="0" r="13970" b="9525"/>
                  <wp:wrapNone/>
                  <wp:docPr id="568" name="图片_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8" name="图片_94"/>
                          <pic:cNvPicPr/>
                        </pic:nvPicPr>
                        <pic:blipFill>
                          <a:blip r:embed="rId3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78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AF3C9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BE35E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F9E24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天然气接驳管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C0CF9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DN25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2F5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C25A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979BC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天然气专用波纹接驳管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6A7C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117475</wp:posOffset>
                  </wp:positionV>
                  <wp:extent cx="505460" cy="479425"/>
                  <wp:effectExtent l="0" t="0" r="8890" b="15875"/>
                  <wp:wrapNone/>
                  <wp:docPr id="547" name="图片_1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" name="图片_1_SpCnt_2"/>
                          <pic:cNvPicPr/>
                        </pic:nvPicPr>
                        <pic:blipFill>
                          <a:blip r:embed="rId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460" cy="47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52025D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39D8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A18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F196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炉拼台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6EA90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300*1050*800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8060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EFB7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601144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采用优质发纹贴塑不锈钢板,台面板厚1.2mm,面板下U形槽承托1.0mm，通腿φ38x1.2mm不锈钢管配不锈钢可调子弹脚，横通φ25X1.2mm不锈钢管。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D1B1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90170</wp:posOffset>
                  </wp:positionV>
                  <wp:extent cx="566420" cy="627380"/>
                  <wp:effectExtent l="0" t="0" r="5080" b="1270"/>
                  <wp:wrapNone/>
                  <wp:docPr id="570" name="图片_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0" name="图片_132"/>
                          <pic:cNvPicPr/>
                        </pic:nvPicPr>
                        <pic:blipFill>
                          <a:blip r:embed="rId3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420" cy="62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39AA0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243C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A19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58BA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电磁单头单尾小炒灶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725C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1000*1050*800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C475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5B47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5600A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面采用优质发纹贴塑不锈钢板制造，台面板厚1.2mm，整体拉伸成型，前后满焊，排水槽内加拦渣网，其余辅材1.2mm-0.8mm，炉头采用低噪音预混式节能炉头，火力大小可任意调节，气体可充分燃烧，无黑烟，整体铸铁炉膛，小孔储热，减少热量散失，炉膛与炮台结合处添加隔热材料，配一键启动及熄火保护，方便操作，防止燃气泄露，减少安全隐患，气掣采用耐高温、耐腐蚀的国优品牌，采用低噪音全钢壳中压风机，噪音低，配优质不锈钢摇摆水龙头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7D56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133350</wp:posOffset>
                  </wp:positionV>
                  <wp:extent cx="762635" cy="686435"/>
                  <wp:effectExtent l="0" t="0" r="18415" b="18415"/>
                  <wp:wrapNone/>
                  <wp:docPr id="572" name="图片_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" name="图片_95"/>
                          <pic:cNvPicPr/>
                        </pic:nvPicPr>
                        <pic:blipFill>
                          <a:blip r:embed="rId3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63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96324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7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C2D9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A0AB2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天然气接驳管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05CDF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DN25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E42F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A2D6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2B2CF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天然气专用波纹接驳管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4B3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504825" cy="371475"/>
                  <wp:effectExtent l="0" t="0" r="9525" b="9525"/>
                  <wp:docPr id="574" name="图片 56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4" name="图片 56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3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6D13B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F14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A19-1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F46F0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隔油池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9576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500*300*300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121A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0619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93F837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采用优质发纹贴塑不锈钢板制作，厚1.0mm。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04AA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38175" cy="552450"/>
                  <wp:effectExtent l="0" t="0" r="9525" b="0"/>
                  <wp:docPr id="548" name="图片 57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" name="图片 57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3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ABDA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99BF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A20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3C1AB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电热水器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30F66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80L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B305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46B4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D2D2FE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220V/3.3KW，一级能效，微电脑显示面板，抗腐加热管，双效杀菌净水，珐琅无缝内胆，三重聚酯氨保温内胆。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C47D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57225" cy="342900"/>
                  <wp:effectExtent l="0" t="0" r="9525" b="0"/>
                  <wp:docPr id="549" name="图片 58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" name="图片 58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3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8C72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117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5B29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B面点间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316878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EF011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92181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BA149E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A933B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320EA9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FB19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52A83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灭蚊灯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A632D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32W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9B07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AB59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FBAC2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采用半密封式收集器，配有一块白色无味黏贴板，有效面积30-60平方米，220V/32W。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8F90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69850</wp:posOffset>
                  </wp:positionV>
                  <wp:extent cx="544195" cy="234950"/>
                  <wp:effectExtent l="0" t="0" r="8255" b="12700"/>
                  <wp:wrapNone/>
                  <wp:docPr id="596" name="图片_1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" name="图片_1_SpCnt_3"/>
                          <pic:cNvPicPr/>
                        </pic:nvPicPr>
                        <pic:blipFill>
                          <a:blip r:embed="rId3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95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98FCC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C12B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4C3A3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单星盆水池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B0AD4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700*700*800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0B90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E014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1FCB3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,台面板厚1.2mm,星盆兜厚1.0mm,面板下U形槽承托1.2mm，通腿采用φ38X1.2mm不锈钢圆管增强稳固性,配优质不锈钢可调式子弹脚，横通采用φ25mmX1.2mm不锈钢圆管增强承重力，配优质下水器，配耐高温下水管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167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00075" cy="514350"/>
                  <wp:effectExtent l="0" t="0" r="9525" b="0"/>
                  <wp:docPr id="586" name="图片 59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" name="图片 59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3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67D3D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22BB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B02-1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DAF0F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台式混水龙头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E351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双温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0C43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2CE7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39ED05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厨房冷热水龙头，SUS304不锈钢混水龙头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89FE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85775" cy="609600"/>
                  <wp:effectExtent l="0" t="0" r="9525" b="0"/>
                  <wp:docPr id="605" name="图片 60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5" name="图片 60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8F48C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35D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FDB5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不锈钢和面机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AC72F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HWJ-A25/770*520*930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30AA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B19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17BF0C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整机不锈钢，面斗内外及搅杠全为不锈钢材质制作，美观耐用，更加符合食品安全要求，采用链条传动，噪音更低，效率更高，且节能降耗。微动按钮开关，设置掀盖即停功能，功率：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1.5KW/380V，生产能力：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25Kg/次。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2CB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95300" cy="666750"/>
                  <wp:effectExtent l="0" t="0" r="0" b="0"/>
                  <wp:docPr id="606" name="图片 61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6" name="图片 61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3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E6F0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D480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DC528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不锈钢面条机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8F08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MT-125/820*620*1260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44F8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618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5556FA4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不锈钢厚度刻度调节，生产能力30-75 kg/h，设备功率：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2.2KW/380V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4EE2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361950" cy="609600"/>
                  <wp:effectExtent l="0" t="0" r="0" b="0"/>
                  <wp:docPr id="583" name="图片 62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" name="图片 62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3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0AAD2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4190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B05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F5D8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多功能搅拌机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F9EC2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B30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1716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984C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6D9D9A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整机采用优质不锈钢，料桶容积：30L，额定电压：380V，电机功率：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1.5KW。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4334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66725" cy="609600"/>
                  <wp:effectExtent l="0" t="0" r="9525" b="0"/>
                  <wp:docPr id="581" name="图片 63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" name="图片 63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3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E12955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864E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B06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D2B27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紫外线消毒灯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E963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D511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5476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0020A4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铝合金外框，全金属灯架+高温烤漆磨砂面，紫外线与空气作用可产生有强氧化作用的臭氧，可有效地杀灭细菌，优质灯管灯管使用寿命5000小时。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0871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171450</wp:posOffset>
                  </wp:positionV>
                  <wp:extent cx="819785" cy="227330"/>
                  <wp:effectExtent l="0" t="0" r="18415" b="1270"/>
                  <wp:wrapNone/>
                  <wp:docPr id="576" name="图片_1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" name="图片_1_SpCnt_4"/>
                          <pic:cNvPicPr/>
                        </pic:nvPicPr>
                        <pic:blipFill>
                          <a:blip r:embed="rId3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785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2153A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1740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B07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73A7A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面粉车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9F614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500*500*500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C97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058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EDD5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采用优质发纹贴塑不锈钢板制作，板厚1.0mm，加强筋1.0mm，配有活动盖及超静音脚轮。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40E7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60325</wp:posOffset>
                  </wp:positionV>
                  <wp:extent cx="542925" cy="244475"/>
                  <wp:effectExtent l="0" t="0" r="9525" b="3175"/>
                  <wp:wrapNone/>
                  <wp:docPr id="594" name="图片_1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" name="图片_1_SpCnt_5"/>
                          <pic:cNvPicPr/>
                        </pic:nvPicPr>
                        <pic:blipFill>
                          <a:blip r:embed="rId3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08F23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C9A9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B08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E672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木案工作台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06CA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1800*800*800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EC13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CA21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499855F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台面采用50mm优质木案面板，40*40*1.2mm不锈钢方钢做支撑,加强筋1.2mm, 通脚Φ38*1.2mm优质不锈钢圆管，横通Φ25*1.2mm优质不锈钢圆管，配可调式子弹脚。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25FB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127000</wp:posOffset>
                  </wp:positionV>
                  <wp:extent cx="725170" cy="511810"/>
                  <wp:effectExtent l="0" t="0" r="17780" b="2540"/>
                  <wp:wrapNone/>
                  <wp:docPr id="579" name="图片_1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9" name="图片_1_SpCnt_6"/>
                          <pic:cNvPicPr/>
                        </pic:nvPicPr>
                        <pic:blipFill>
                          <a:blip r:embed="rId3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170" cy="511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AC236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F128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B09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C7CB6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双层工作台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6E1D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1800*800*800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1008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3AF7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1AE170C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采用优质发纹贴塑不锈钢板制造，台面厚度1.2mm，面板下U形槽承托1.0mm，配加粗重力调节脚，可调节高度。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D5F6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165100</wp:posOffset>
                  </wp:positionV>
                  <wp:extent cx="802005" cy="333375"/>
                  <wp:effectExtent l="0" t="0" r="17145" b="9525"/>
                  <wp:wrapNone/>
                  <wp:docPr id="598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" name="图片_35"/>
                          <pic:cNvPicPr/>
                        </pic:nvPicPr>
                        <pic:blipFill>
                          <a:blip r:embed="rId3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00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A43CA5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22B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B10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4B29B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饼盘车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A2B1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470*650*1700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0FDC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45F7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5125F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面板采用优质不锈钢板制作，25*25*1.2mm方管架，加强筋1.0mm不锈钢板，4"超静音脚轮。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0F40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47675" cy="571500"/>
                  <wp:effectExtent l="0" t="0" r="9525" b="0"/>
                  <wp:docPr id="595" name="图片 64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" name="图片 64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3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BA543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25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EAB5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B11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171DF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不锈钢单门发酵箱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D2BA5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500*750*1600/12层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D42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A375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E42CDE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采用优质不锈钢制作，设备功率：220V/2.6KW,插盘层数12层。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C6E4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266700" cy="638175"/>
                  <wp:effectExtent l="0" t="0" r="0" b="9525"/>
                  <wp:docPr id="597" name="图片 65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7" name="图片 65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3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6D84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D22F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B12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22A3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三层六盘不锈钢烤箱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EA5B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1250*845*1615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4BD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23FB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57CF528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箱体采用优质不锈钢制作，主材1.2mm，辅材0.8mm，可控温度20-300℃，面火底火分别控温，可单层使用或多层同时使用，有超温保护设置，功率19.8KW/380V。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33CE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590550" cy="571500"/>
                  <wp:effectExtent l="0" t="0" r="0" b="0"/>
                  <wp:docPr id="580" name="图片 66" descr="IMG_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" name="图片 66" descr="IMG_274"/>
                          <pic:cNvPicPr>
                            <a:picLocks noChangeAspect="1"/>
                          </pic:cNvPicPr>
                        </pic:nvPicPr>
                        <pic:blipFill>
                          <a:blip r:embed="rId3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9558A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B49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B13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53FD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烙饼机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4A833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660*810*750/5KW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EF7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41BE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23B5C2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柜身采用优质不锈钢外壳，铝制铛体，上下双控温，温度在50℃-250℃范围连续可调，升温快、均匀，自动恒温，具有超温保护装置。设备功率：5KW/380V。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C3DA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79375</wp:posOffset>
                  </wp:positionV>
                  <wp:extent cx="600075" cy="530225"/>
                  <wp:effectExtent l="0" t="0" r="9525" b="3175"/>
                  <wp:wrapNone/>
                  <wp:docPr id="603" name="图片_3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3" name="图片_3_SpCnt_1"/>
                          <pic:cNvPicPr/>
                        </pic:nvPicPr>
                        <pic:blipFill>
                          <a:blip r:embed="rId3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3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16973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1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DCA7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B14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9A659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油网烟罩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90FA3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3500*1200*500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C2F6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D458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㎡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4F490B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采用SUS304发纹贴塑不锈钢板制造;烟罩壳体1.0mm厚，配槽式隔油网及滴油盅。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13E1A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723900" cy="352425"/>
                  <wp:effectExtent l="0" t="0" r="0" b="9525"/>
                  <wp:docPr id="578" name="图片 67" descr="IMG_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" name="图片 67" descr="IMG_275"/>
                          <pic:cNvPicPr>
                            <a:picLocks noChangeAspect="1"/>
                          </pic:cNvPicPr>
                        </pic:nvPicPr>
                        <pic:blipFill>
                          <a:blip r:embed="rId3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5350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17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51F4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C备餐区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31FD4C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2B7C6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27F1E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2107D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12255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40EB84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A50E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C01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A47EA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留样柜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E5F67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单门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734B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D5F4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04CC143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柜体采用优质不锈钢板材，全铜管蒸发器，一体不锈钢门把手，电子控温，内胆拉伸，无焊接，温度范围：2~+10℃，优质隔热钢化可视玻璃。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E14EA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85725</wp:posOffset>
                  </wp:positionV>
                  <wp:extent cx="507365" cy="567690"/>
                  <wp:effectExtent l="0" t="0" r="6985" b="3810"/>
                  <wp:wrapNone/>
                  <wp:docPr id="588" name="图片_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" name="图片_88"/>
                          <pic:cNvPicPr/>
                        </pic:nvPicPr>
                        <pic:blipFill>
                          <a:blip r:embed="rId3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365" cy="567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8B94A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8887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C02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F17A9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单通移门荷台柜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743C3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1500*600*800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F05C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6831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4D7C5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，台面厚度1.2mm，面板下U形槽承托1.0mm，柜身1.2mm，上层路轨采用一体成型设计，下层路轨采用专业磨具一次冲压成型，推拉顺畅，门板配备优质耐磨聚氨酯滑轮，经久耐用，路轨导向趟门及可调层板1.2mm，层板下U形槽承托1.2mm，配加粗重力调节脚，可调节高度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24C1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250825</wp:posOffset>
                  </wp:positionV>
                  <wp:extent cx="838835" cy="572770"/>
                  <wp:effectExtent l="0" t="0" r="18415" b="17780"/>
                  <wp:wrapNone/>
                  <wp:docPr id="585" name="图片_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5" name="图片_55"/>
                          <pic:cNvPicPr/>
                        </pic:nvPicPr>
                        <pic:blipFill>
                          <a:blip r:embed="rId4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83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3F9EC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F608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C03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5170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紫外线消毒灯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18341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65A3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57AB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66FEE8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铝合金外框，全金属灯架+高温烤漆磨砂面，紫外线与空气作用可产生有强氧化作用的臭氧，可有效地杀灭细菌，优质灯管灯管使用寿命5000小时。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83FA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219075</wp:posOffset>
                  </wp:positionV>
                  <wp:extent cx="819785" cy="227330"/>
                  <wp:effectExtent l="0" t="0" r="18415" b="1270"/>
                  <wp:wrapNone/>
                  <wp:docPr id="599" name="图片_1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9" name="图片_1_SpCnt_7"/>
                          <pic:cNvPicPr/>
                        </pic:nvPicPr>
                        <pic:blipFill>
                          <a:blip r:embed="rId4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785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8420A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410F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C04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87CB0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送餐车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7444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900*500*800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6F2E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25B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59060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面板采用优质不锈钢板制作，板材厚度1.2mm，25*25*1.0mm方管架，加强筋1.0mm不锈钢板，脚轮。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2A96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561975" cy="495300"/>
                  <wp:effectExtent l="0" t="0" r="9525" b="0"/>
                  <wp:docPr id="593" name="图片 68" descr="IMG_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" name="图片 68" descr="IMG_276"/>
                          <pic:cNvPicPr>
                            <a:picLocks noChangeAspect="1"/>
                          </pic:cNvPicPr>
                        </pic:nvPicPr>
                        <pic:blipFill>
                          <a:blip r:embed="rId4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2A6A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FFEF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C05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3D135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灭蚊灯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1F8A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32W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7E3E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518E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99A62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采用半密封式收集器，配有一块白色无味黏贴板，有效面积30-60平方米，220V/32W。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613E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542925" cy="428625"/>
                  <wp:effectExtent l="0" t="0" r="9525" b="9525"/>
                  <wp:docPr id="589" name="图片 69" descr="IMG_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" name="图片 69" descr="IMG_277"/>
                          <pic:cNvPicPr>
                            <a:picLocks noChangeAspect="1"/>
                          </pic:cNvPicPr>
                        </pic:nvPicPr>
                        <pic:blipFill>
                          <a:blip r:embed="rId4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DC97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</w:trPr>
        <w:tc>
          <w:tcPr>
            <w:tcW w:w="117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DDB6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D洗碗间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6A1748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03A4E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CB823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45C1BCB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8F239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2041CD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4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C197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63634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双门不锈钢门消毒柜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36A4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1180*520*1800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7CFD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A23E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CA88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1、功率：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4.4Kw，电压：220V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2、主材为304不锈钢，内胆采用1.0mm不锈钢板制作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3、面板无指纹材质，中间采用耐高温隔热棉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、箱内设置独立风道，配备循环风机把干烧电热管的高温在箱体内以达到均匀，且餐具之间具有一定间隙，使柜内热风充分循环，在餐具高温消毒的同时把餐具表面水份烘干；全不锈钢导轨式层架，单层可承重25kg以上，结构稳定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5、配微精玻璃面板自动温控系统、自动触摸控制系统(0-125℃可调温度控制及125℃超温保护功能，0-99分钟可调时间控制功能等)，四根脚管为φ48*1.0mm不锈钢管，脚用不锈钢可调节脚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6、采用电脑编程控制，玻璃面板感应键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7、采用热风循环消毒技术，对各种细菌的杀灭达到99%，符合卫生防疫要求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8、消毒后的餐具器皿干爽洁净，随用随取，不烫手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9、可消毒不锈钢、玻璃、陶瓷、密胺等不同材质的餐具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8FC8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16FCB8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4228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E7D11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紫外线消毒灯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BF13C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7E10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BF7E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3859E7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铝合金外框，全金属灯架+高温烤漆磨砂面，紫外线与空气作用可产生有强氧化作用的臭氧，可有效地杀灭细菌，优质灯管灯管使用寿命5000小时。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6FA5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219075</wp:posOffset>
                  </wp:positionV>
                  <wp:extent cx="819785" cy="227330"/>
                  <wp:effectExtent l="0" t="0" r="18415" b="1270"/>
                  <wp:wrapNone/>
                  <wp:docPr id="604" name="图片_1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" name="图片_1_SpCnt_8"/>
                          <pic:cNvPicPr/>
                        </pic:nvPicPr>
                        <pic:blipFill>
                          <a:blip r:embed="rId4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785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00685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FDFB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6AECE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双层工作台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5079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1000*700*800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5AD9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A5ED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687B22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采用优质发纹贴塑不锈钢板制造，台面厚度1.2mm，面板下U形槽承托1.0mm，配加粗重力调节脚，可调节高度。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DADC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165100</wp:posOffset>
                  </wp:positionV>
                  <wp:extent cx="802005" cy="333375"/>
                  <wp:effectExtent l="0" t="0" r="17145" b="9525"/>
                  <wp:wrapNone/>
                  <wp:docPr id="582" name="图片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" name="图片_36"/>
                          <pic:cNvPicPr/>
                        </pic:nvPicPr>
                        <pic:blipFill>
                          <a:blip r:embed="rId4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00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AFD8F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1865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0F1FE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收残工作台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7ED8E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1200*700*800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31C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D17F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829CAA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采用优质发纹贴塑不锈钢板制造,台面板厚1.2mm,面板下U形槽承托1.0mm，通腿采用φ38X1.2mm不锈钢圆管增强稳固性,配优质不锈钢可调式子弹脚，横通采用φ25mmX1.2mm不锈钢圆管增强承重力。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6F04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193675</wp:posOffset>
                  </wp:positionV>
                  <wp:extent cx="734695" cy="501650"/>
                  <wp:effectExtent l="0" t="0" r="8255" b="12700"/>
                  <wp:wrapNone/>
                  <wp:docPr id="590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" name="图片_15"/>
                          <pic:cNvPicPr/>
                        </pic:nvPicPr>
                        <pic:blipFill>
                          <a:blip r:embed="rId4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695" cy="50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BB21C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E1CA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D05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D15AC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单星盆水池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B213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1000*700*800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CD2D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6D70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FF7F8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,台面板厚1.2mm,星盆兜厚1.0mm,面板下U形槽承托1.2mm，通腿采用φ38X1.2mm不锈钢圆管增强稳固性,配优质不锈钢可调式子弹脚，横通采用φ25mmX1.2mm不锈钢圆管增强承重力，配优质下水器，配耐高温下水管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6D64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181610</wp:posOffset>
                  </wp:positionV>
                  <wp:extent cx="604520" cy="522605"/>
                  <wp:effectExtent l="0" t="0" r="5080" b="10795"/>
                  <wp:wrapNone/>
                  <wp:docPr id="600" name="图片_1_SpCnt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0" name="图片_1_SpCnt_9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520" cy="52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83331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FC90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D05-1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08593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台式混水龙头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CDBAE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双温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DBA8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5A1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13A61FB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厨房冷热水龙头，SUS304不锈钢混水龙头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10BE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85775" cy="609600"/>
                  <wp:effectExtent l="0" t="0" r="9525" b="0"/>
                  <wp:docPr id="591" name="图片 70" descr="IMG_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" name="图片 70" descr="IMG_278"/>
                          <pic:cNvPicPr>
                            <a:picLocks noChangeAspect="1"/>
                          </pic:cNvPicPr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4120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C7C2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D05-2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8DC17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隔油池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1F57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500*300*300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BA92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BB5C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4D1419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采用优质发纹贴塑不锈钢板制作，厚1.0mm。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A4D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38175" cy="552450"/>
                  <wp:effectExtent l="0" t="0" r="9525" b="0"/>
                  <wp:docPr id="575" name="图片 71" descr="IMG_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5" name="图片 71" descr="IMG_279"/>
                          <pic:cNvPicPr>
                            <a:picLocks noChangeAspect="1"/>
                          </pic:cNvPicPr>
                        </pic:nvPicPr>
                        <pic:blipFill>
                          <a:blip r:embed="rId3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E1BD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B113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D06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F89DA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洗地龙头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1C20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10米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56F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8E54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2F25B9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黑色水枪款，钢板厚度5mm,黑色液压管，进水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主体黄铜，长度15米，升级版金属接头，配置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一把升级版铜水枪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E218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542925" cy="542925"/>
                  <wp:effectExtent l="0" t="0" r="9525" b="9525"/>
                  <wp:docPr id="577" name="图片 72" descr="IMG_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7" name="图片 72" descr="IMG_280"/>
                          <pic:cNvPicPr>
                            <a:picLocks noChangeAspect="1"/>
                          </pic:cNvPicPr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A5CDD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3B4F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D08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CF8ED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灭蚊灯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B8BA5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32W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A6D5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06F7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3A82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采用半密封式收集器，配有一块白色无味黏贴板，有效面积30-60平方米，220V/32W。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CF4E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69850</wp:posOffset>
                  </wp:positionV>
                  <wp:extent cx="544195" cy="234950"/>
                  <wp:effectExtent l="0" t="0" r="8255" b="12700"/>
                  <wp:wrapNone/>
                  <wp:docPr id="584" name="图片_1_SpCnt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" name="图片_1_SpCnt_10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95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49465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4BFF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D09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E526F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双层墙架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4B309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1500*300*600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65C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9498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92E903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采用优质发纹不锈钢贴塑板；台面厚1.2mm，面板下以U形不锈钢，1.0mm加强槽承托。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5280B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76835</wp:posOffset>
                  </wp:positionV>
                  <wp:extent cx="485140" cy="227965"/>
                  <wp:effectExtent l="0" t="0" r="10160" b="635"/>
                  <wp:wrapNone/>
                  <wp:docPr id="587" name="图片_2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" name="图片_2_SpCnt_2"/>
                          <pic:cNvPicPr/>
                        </pic:nvPicPr>
                        <pic:blipFill>
                          <a:blip r:embed="rId4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" cy="227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15907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7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17D4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E粗加工间、切配区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9A899C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32B1A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123DB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953ECB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D61DD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499DC6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F7B9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E01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BE33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灭蚊灯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E63A4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32W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3E4C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9F41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304A8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采用半密封式收集器，配有一块白色无味黏贴板，有效面积30-60平方米，220V/32W。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5930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69850</wp:posOffset>
                  </wp:positionV>
                  <wp:extent cx="544195" cy="234950"/>
                  <wp:effectExtent l="0" t="0" r="8255" b="12700"/>
                  <wp:wrapNone/>
                  <wp:docPr id="592" name="图片_1_SpCn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" name="图片_1_SpCnt_11"/>
                          <pic:cNvPicPr/>
                        </pic:nvPicPr>
                        <pic:blipFill>
                          <a:blip r:embed="rId4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95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3DEE5C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9B9A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E02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96276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绞切肉机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F9446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580*420*780/JQ-2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0B12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EB11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462A20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整机采用优质不锈钢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电压：380V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功率：1.5KW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生产能力：300～400Kg/h，可切肉片、肉丝。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3E38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88900</wp:posOffset>
                  </wp:positionV>
                  <wp:extent cx="494665" cy="647065"/>
                  <wp:effectExtent l="0" t="0" r="635" b="635"/>
                  <wp:wrapNone/>
                  <wp:docPr id="601" name="图片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" name="图片_14"/>
                          <pic:cNvPicPr/>
                        </pic:nvPicPr>
                        <pic:blipFill>
                          <a:blip r:embed="rId4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665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B49D9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FBB8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E03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78D0D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双层工作台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1813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1800*800*800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88E1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B64C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040984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采用优质发纹贴塑不锈钢板制造，台面厚度1.2mm，面板下U形槽承托1.0mm，配加粗重力调节脚，可调节高度。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5861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165100</wp:posOffset>
                  </wp:positionV>
                  <wp:extent cx="802005" cy="333375"/>
                  <wp:effectExtent l="0" t="0" r="17145" b="9525"/>
                  <wp:wrapNone/>
                  <wp:docPr id="602" name="图片_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2" name="图片_91"/>
                          <pic:cNvPicPr/>
                        </pic:nvPicPr>
                        <pic:blipFill>
                          <a:blip r:embed="rId4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00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C1A5D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1356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E05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29B1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紫外线消毒灯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2ECBA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5908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EF37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1E8B782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铝合金外框，全金属灯架+高温烤漆磨砂面，紫外线与空气作用可产生有强氧化作用的臭氧，可有效地杀灭细菌，优质灯管灯管使用寿命5000小时。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E833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161925</wp:posOffset>
                  </wp:positionV>
                  <wp:extent cx="819785" cy="227330"/>
                  <wp:effectExtent l="0" t="0" r="18415" b="1270"/>
                  <wp:wrapNone/>
                  <wp:docPr id="608" name="图片_1_SpCnt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" name="图片_1_SpCnt_12"/>
                          <pic:cNvPicPr/>
                        </pic:nvPicPr>
                        <pic:blipFill>
                          <a:blip r:embed="rId4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785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A2E1C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D65D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E07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E6FB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刀具菜墩组合消毒柜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C58CB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600*600*1800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AE8F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A339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E32D7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1.臭氧+紫外线灯管加红外线 双重配合，有效消灭细菌;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2.最新工艺，镂空钢化玻璃门，广式全钢子弹脚，可对毛巾、菜刀、菜墩组合消毒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6D55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19050</wp:posOffset>
                  </wp:positionV>
                  <wp:extent cx="414655" cy="726440"/>
                  <wp:effectExtent l="0" t="0" r="4445" b="16510"/>
                  <wp:wrapNone/>
                  <wp:docPr id="607" name="图片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7" name="图片_46"/>
                          <pic:cNvPicPr/>
                        </pic:nvPicPr>
                        <pic:blipFill>
                          <a:blip r:embed="rId4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655" cy="72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EFCBE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82E6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E08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D1F2C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多功能切菜机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5152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YQC-180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F9B3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95CD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4D9DAD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整机不锈钢，防水不锈钢按钮开关，食品接触部分采用铝合金材质制作，可加工蔬菜丝、片、丁，设备功率：1.5KW/380V。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7C56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79375</wp:posOffset>
                  </wp:positionV>
                  <wp:extent cx="524510" cy="447040"/>
                  <wp:effectExtent l="0" t="0" r="8890" b="10160"/>
                  <wp:wrapNone/>
                  <wp:docPr id="535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5" name="图片_20"/>
                          <pic:cNvPicPr/>
                        </pic:nvPicPr>
                        <pic:blipFill>
                          <a:blip r:embed="rId4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510" cy="44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AA574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1C35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E09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1CB8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四层货架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2938F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1200*500*1500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091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980C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5CA9AC4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采用优质发纹贴塑不锈钢板制作,层板板厚1.0mm，板下U形槽承托1.0mm支架40*25*1.2mm不锈钢无缝矩形方管；通腿φ38x1.2mm配不锈钢可调子弹脚。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894C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127000</wp:posOffset>
                  </wp:positionV>
                  <wp:extent cx="588010" cy="567055"/>
                  <wp:effectExtent l="0" t="0" r="2540" b="4445"/>
                  <wp:wrapNone/>
                  <wp:docPr id="531" name="图片_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" name="图片_5_SpCnt_1"/>
                          <pic:cNvPicPr/>
                        </pic:nvPicPr>
                        <pic:blipFill>
                          <a:blip r:embed="rId4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010" cy="567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6537D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A3D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E10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46C82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双层工作台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29C85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1800*800*800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2AB3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3B31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059DFCD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采用优质发纹贴塑不锈钢板制造，台面厚度1.2mm，面板下U形槽承托1.0mm，配加粗重力调节脚，可调节高度。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5033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165100</wp:posOffset>
                  </wp:positionV>
                  <wp:extent cx="802005" cy="333375"/>
                  <wp:effectExtent l="0" t="0" r="17145" b="9525"/>
                  <wp:wrapNone/>
                  <wp:docPr id="527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" name="图片_37"/>
                          <pic:cNvPicPr/>
                        </pic:nvPicPr>
                        <pic:blipFill>
                          <a:blip r:embed="rId4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00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72250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F28F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14ADF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薯仔脱皮机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F557D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620*580*1000/XTP-30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451F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510B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5DA0CF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整体不锈钢材料制作，包括料筒盖，样式新颖，美观整洁，可拆卸式沙板，耐水耐用更换方便，设备功率：1.5KW/220V，生产能力：600kg/h。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105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85725</wp:posOffset>
                  </wp:positionV>
                  <wp:extent cx="409575" cy="614680"/>
                  <wp:effectExtent l="0" t="0" r="9525" b="13970"/>
                  <wp:wrapNone/>
                  <wp:docPr id="539" name="图片_1_SpCnt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" name="图片_1_SpCnt_13"/>
                          <pic:cNvPicPr/>
                        </pic:nvPicPr>
                        <pic:blipFill>
                          <a:blip r:embed="rId4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61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B7312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CAE2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5BF38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洗地龙头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751D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10米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0B84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E6EC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53C2828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黑色水枪款，钢板厚度5mm,黑色液压管，进水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主体黄铜，长度15米，升级版金属接头，配置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一把升级版铜水枪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2EF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57150</wp:posOffset>
                  </wp:positionV>
                  <wp:extent cx="544195" cy="542925"/>
                  <wp:effectExtent l="0" t="0" r="8255" b="9525"/>
                  <wp:wrapNone/>
                  <wp:docPr id="540" name="图片_3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" name="图片_3_SpCnt_2"/>
                          <pic:cNvPicPr/>
                        </pic:nvPicPr>
                        <pic:blipFill>
                          <a:blip r:embed="rId4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9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31710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F465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71573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双星盆水池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92A57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1200*700*800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70F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2FF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B5818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,台面板厚1.2mm,星盆兜厚1.0mm,面板下U形槽承托1.2mm，通腿采用φ38X1.2mm不锈钢圆管增强稳固性,配优质不锈钢可调式子弹脚，横通采用φ25mmX1.2mm不锈钢圆管增强承重力，配优质下水器，配耐高温下水管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02EA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117475</wp:posOffset>
                  </wp:positionV>
                  <wp:extent cx="753110" cy="523240"/>
                  <wp:effectExtent l="0" t="0" r="8890" b="10160"/>
                  <wp:wrapNone/>
                  <wp:docPr id="525" name="图片_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5" name="图片_4_SpCnt_1"/>
                          <pic:cNvPicPr/>
                        </pic:nvPicPr>
                        <pic:blipFill>
                          <a:blip r:embed="rId4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110" cy="52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8A474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AA1F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E13-1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5EDED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台式混水龙头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829D9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双温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84F5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0441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B21DBE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厨房冷热水龙头，SUS304不锈钢混水龙头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6D9C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85775" cy="609600"/>
                  <wp:effectExtent l="0" t="0" r="9525" b="0"/>
                  <wp:docPr id="528" name="图片 73" descr="IMG_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" name="图片 73" descr="IMG_281"/>
                          <pic:cNvPicPr>
                            <a:picLocks noChangeAspect="1"/>
                          </pic:cNvPicPr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00E50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E035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EAC48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双星盆水池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CE559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1400*700*800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2614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A762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01D3218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,台面板厚1.2mm,星盆兜厚1.0mm,面板下U形槽承托1.2mm，通腿采用φ38X1.2mm不锈钢圆管增强稳固性,配优质不锈钢可调式子弹脚，横通采用φ25mmX1.2mm不锈钢圆管增强承重力，配优质下水器，配耐高温下水管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4E9A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752475" cy="514350"/>
                  <wp:effectExtent l="0" t="0" r="9525" b="0"/>
                  <wp:docPr id="526" name="图片 74" descr="IMG_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" name="图片 74" descr="IMG_282"/>
                          <pic:cNvPicPr>
                            <a:picLocks noChangeAspect="1"/>
                          </pic:cNvPicPr>
                        </pic:nvPicPr>
                        <pic:blipFill>
                          <a:blip r:embed="rId4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1894D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EB59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E14-1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71CD1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台式混水龙头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E66C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双温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21E2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0EE4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FDF64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厨房冷热水龙头，SUS304不锈钢混水龙头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7F77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85775" cy="609600"/>
                  <wp:effectExtent l="0" t="0" r="9525" b="0"/>
                  <wp:docPr id="529" name="图片 75" descr="IMG_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" name="图片 75" descr="IMG_283"/>
                          <pic:cNvPicPr>
                            <a:picLocks noChangeAspect="1"/>
                          </pic:cNvPicPr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3A04C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E9DF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E14-2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CBA57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隔油池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1D0C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500*300*300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30BF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A555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B119EE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采用优质发纹贴塑不锈钢板制作，厚1.0mm。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C718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38175" cy="552450"/>
                  <wp:effectExtent l="0" t="0" r="9525" b="0"/>
                  <wp:docPr id="532" name="图片 76" descr="IMG_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" name="图片 76" descr="IMG_284"/>
                          <pic:cNvPicPr>
                            <a:picLocks noChangeAspect="1"/>
                          </pic:cNvPicPr>
                        </pic:nvPicPr>
                        <pic:blipFill>
                          <a:blip r:embed="rId3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F94F0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2D65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E15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96919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双层墙架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6BE2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1400*300*600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E2E2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4957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4E652D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采用优质发纹不锈钢贴塑板；台面厚1.2mm，面板下以U形不锈钢，1.0mm加强槽承托。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7E23B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76250" cy="342900"/>
                  <wp:effectExtent l="0" t="0" r="0" b="0"/>
                  <wp:docPr id="530" name="图片 77" descr="IMG_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" name="图片 77" descr="IMG_285"/>
                          <pic:cNvPicPr>
                            <a:picLocks noChangeAspect="1"/>
                          </pic:cNvPicPr>
                        </pic:nvPicPr>
                        <pic:blipFill>
                          <a:blip r:embed="rId4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0617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F959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E16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16BA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电热水器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3991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80L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3344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08CB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48659D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220V/3.3KW，一级能效，微电脑显示面板，军工抗腐加热管，双效杀菌净水，珐琅无缝内胆，三重安全可视，聚酯氨保温内胆。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371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57225" cy="342900"/>
                  <wp:effectExtent l="0" t="0" r="9525" b="0"/>
                  <wp:docPr id="533" name="图片 78" descr="IMG_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" name="图片 78" descr="IMG_286"/>
                          <pic:cNvPicPr>
                            <a:picLocks noChangeAspect="1"/>
                          </pic:cNvPicPr>
                        </pic:nvPicPr>
                        <pic:blipFill>
                          <a:blip r:embed="rId3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9C44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" w:hRule="atLeast"/>
        </w:trPr>
        <w:tc>
          <w:tcPr>
            <w:tcW w:w="117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B1C9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F仓库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C0C166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3472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437E3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6D6EEA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77104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34857C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EDD4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F01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D0294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四层货架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1B9F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1200*500*1500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E38F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8D48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14F3F99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采用优质发纹贴塑不锈钢板制作,层板板厚1.0mm，板下U形槽承托1.0mm支架40*25*1.2mm不锈钢无缝矩形方管；通腿φ38x1.2mm配不锈钢可调子弹脚。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26F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127000</wp:posOffset>
                  </wp:positionV>
                  <wp:extent cx="588010" cy="482600"/>
                  <wp:effectExtent l="0" t="0" r="2540" b="12700"/>
                  <wp:wrapNone/>
                  <wp:docPr id="534" name="图片_5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" name="图片_5_SpCnt_2"/>
                          <pic:cNvPicPr/>
                        </pic:nvPicPr>
                        <pic:blipFill>
                          <a:blip r:embed="rId4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010" cy="48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1F5D4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E645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F02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8104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灭蚊灯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6D18D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32W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28A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B9D4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08407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采用半密封式收集器，配有一块白色无味黏贴板，有效面积30-60平方米，220V/32W。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7074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69850</wp:posOffset>
                  </wp:positionV>
                  <wp:extent cx="544195" cy="234950"/>
                  <wp:effectExtent l="0" t="0" r="8255" b="12700"/>
                  <wp:wrapNone/>
                  <wp:docPr id="536" name="图片_1_SpCnt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" name="图片_1_SpCnt_14"/>
                          <pic:cNvPicPr/>
                        </pic:nvPicPr>
                        <pic:blipFill>
                          <a:blip r:embed="rId4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95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B1C5C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FC4D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F03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72D2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平板车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0362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500*800*800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85FF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E362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5D588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采用优质不锈钢板制造，面板1.2mm，U型槽撑托1.2mm，25*1.2mm方管架，加强筋1.0mm，静音车轮。整车承重：300Kg。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DF9FC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140335</wp:posOffset>
                  </wp:positionH>
                  <wp:positionV relativeFrom="paragraph">
                    <wp:posOffset>77470</wp:posOffset>
                  </wp:positionV>
                  <wp:extent cx="695325" cy="476885"/>
                  <wp:effectExtent l="0" t="0" r="9525" b="18415"/>
                  <wp:wrapNone/>
                  <wp:docPr id="537" name="图片_5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" name="图片_5_SpCnt_3"/>
                          <pic:cNvPicPr/>
                        </pic:nvPicPr>
                        <pic:blipFill>
                          <a:blip r:embed="rId4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476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19D8B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D097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F04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8415D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紫外线消毒灯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0907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AF01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E907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0A4E3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铝合金外框，全金属灯架+高温烤漆磨砂面，紫外线与空气作用可产生有强氧化作用的臭氧，可有效地杀灭细菌，优质灯管灯管使用寿命5000小时。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87C3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161925</wp:posOffset>
                  </wp:positionV>
                  <wp:extent cx="819785" cy="227330"/>
                  <wp:effectExtent l="0" t="0" r="18415" b="1270"/>
                  <wp:wrapNone/>
                  <wp:docPr id="538" name="图片_1_SpCnt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" name="图片_1_SpCnt_15"/>
                          <pic:cNvPicPr/>
                        </pic:nvPicPr>
                        <pic:blipFill>
                          <a:blip r:embed="rId4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785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42749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A0B0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F05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95DC6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主食矮台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D9CC7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1200*500*300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BBFC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A73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02DC40C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采用优质发纹贴塑不锈钢板制作,层板板厚1.0mm，板下U形槽承托1.0mm支架40*25*1.2mm不锈钢无缝矩形方管；通腿φ38x1.2mm配不锈钢可调子弹脚。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937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146050</wp:posOffset>
                  </wp:positionV>
                  <wp:extent cx="676275" cy="382270"/>
                  <wp:effectExtent l="0" t="0" r="9525" b="17780"/>
                  <wp:wrapNone/>
                  <wp:docPr id="545" name="图片_1_SpCnt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" name="图片_1_SpCnt_16"/>
                          <pic:cNvPicPr/>
                        </pic:nvPicPr>
                        <pic:blipFill>
                          <a:blip r:embed="rId4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382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84BBED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7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CAE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G更衣间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ADEE9B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7384D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128EB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10A235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39EBB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4414F1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A8FD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G01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58FC4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不锈钢更衣柜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2F84B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900*450*1800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9948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DA9B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4C6211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1.板材均优质磨纱贴塑不锈钢板；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2.层板厚度1.0mm；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3.层板用不锈钢加强筋；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D0D1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571500" cy="771525"/>
                  <wp:effectExtent l="0" t="0" r="0" b="9525"/>
                  <wp:docPr id="546" name="图片 79" descr="IMG_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" name="图片 79" descr="IMG_287"/>
                          <pic:cNvPicPr>
                            <a:picLocks noChangeAspect="1"/>
                          </pic:cNvPicPr>
                        </pic:nvPicPr>
                        <pic:blipFill>
                          <a:blip r:embed="rId4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6916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1AA4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G02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82120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洗手星盆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6FC75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500*400*800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FCFD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F1B6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4AB6A5E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采用优质发纹贴塑不锈钢板制造,台面板厚1.2mm,星盆兜厚1.0mm。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4B063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495300" cy="561975"/>
                  <wp:effectExtent l="0" t="0" r="0" b="9525"/>
                  <wp:docPr id="544" name="图片 80" descr="IMG_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" name="图片 80" descr="IMG_288"/>
                          <pic:cNvPicPr>
                            <a:picLocks noChangeAspect="1"/>
                          </pic:cNvPicPr>
                        </pic:nvPicPr>
                        <pic:blipFill>
                          <a:blip r:embed="rId4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8B53E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FF40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G02-1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7AA7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感应龙头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117DE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单温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8A1B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D280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6FE73D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感应龙头，台式安装，铸造水嘴。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2F0D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09625" cy="542925"/>
                  <wp:effectExtent l="0" t="0" r="9525" b="9525"/>
                  <wp:docPr id="542" name="图片 81" descr="IMG_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" name="图片 81" descr="IMG_289"/>
                          <pic:cNvPicPr>
                            <a:picLocks noChangeAspect="1"/>
                          </pic:cNvPicPr>
                        </pic:nvPicPr>
                        <pic:blipFill>
                          <a:blip r:embed="rId4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555E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46E4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G03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8BB80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灭蚊灯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CB2F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32W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2737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6797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DB94B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采用半密封式收集器，配有一块白色无味黏贴板，有效面积30-60平方米，220V/32W。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F804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69850</wp:posOffset>
                  </wp:positionV>
                  <wp:extent cx="544195" cy="234950"/>
                  <wp:effectExtent l="0" t="0" r="8255" b="12700"/>
                  <wp:wrapNone/>
                  <wp:docPr id="541" name="图片_1_SpCnt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1" name="图片_1_SpCnt_17"/>
                          <pic:cNvPicPr/>
                        </pic:nvPicPr>
                        <pic:blipFill>
                          <a:blip r:embed="rId4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95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2B4EE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26D8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G04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E593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紫外线消毒灯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A6CA0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4921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101D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5A01D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铝合金外框，全金属灯架+高温烤漆磨砂面，紫外线与空气作用可产生有强氧化作用的臭氧，可有效地杀灭细菌，优质灯管灯管使用寿命5000小时。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C2A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161925</wp:posOffset>
                  </wp:positionV>
                  <wp:extent cx="819785" cy="227330"/>
                  <wp:effectExtent l="0" t="0" r="18415" b="1270"/>
                  <wp:wrapNone/>
                  <wp:docPr id="543" name="图片_1_SpCnt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" name="图片_1_SpCnt_18"/>
                          <pic:cNvPicPr/>
                        </pic:nvPicPr>
                        <pic:blipFill>
                          <a:blip r:embed="rId4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785" cy="22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240CC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1177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BD91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排油烟系统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6A1AB1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C152F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4E5C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5C9154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8A1AD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</w:p>
        </w:tc>
      </w:tr>
      <w:tr w14:paraId="435A2A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58F9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291A5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低噪音排烟风柜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0DD3E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25"/11KW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546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7523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7410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多翼式离心结构，双吸式蜗壳吸风；骨架Q235-L50*5国标角铁，外壳为2.0mm厚静电喷涂SPCC冷扎板或镀锌板；优质低碳钢叶轮。B型三角带。风量：20000m³/h-29000m³/h。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A846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114300</wp:posOffset>
                  </wp:positionV>
                  <wp:extent cx="550545" cy="457200"/>
                  <wp:effectExtent l="0" t="0" r="1905" b="0"/>
                  <wp:wrapNone/>
                  <wp:docPr id="518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图片_16"/>
                          <pic:cNvPicPr/>
                        </pic:nvPicPr>
                        <pic:blipFill>
                          <a:blip r:embed="rId4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54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B408B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AE6E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BEA43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风柜变频器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CD7B2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配11KW风柜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2A52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8B24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6F66D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1、宽电压工作范围：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380V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以上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2、可实现过压、欠压、输入输出缺相、过热、外部故障 过流；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09A5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60325</wp:posOffset>
                  </wp:positionV>
                  <wp:extent cx="414655" cy="627380"/>
                  <wp:effectExtent l="0" t="0" r="4445" b="1270"/>
                  <wp:wrapNone/>
                  <wp:docPr id="516" name="图片_1_SpCnt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图片_1_SpCnt_19"/>
                          <pic:cNvPicPr/>
                        </pic:nvPicPr>
                        <pic:blipFill>
                          <a:blip r:embed="rId4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655" cy="62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0FD0A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3038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07B46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低空油烟净化器（95%）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28D7C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24000m³/h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94EE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A117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BD0A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变频的开关电源驱动的环氧高频高压变压器，设备采用积木式结构，使设备长期保持高效处理效果净化率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95%。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D94F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267970</wp:posOffset>
                  </wp:positionV>
                  <wp:extent cx="781685" cy="560705"/>
                  <wp:effectExtent l="0" t="0" r="18415" b="10795"/>
                  <wp:wrapNone/>
                  <wp:docPr id="517" name="图片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" name="图片_11"/>
                          <pic:cNvPicPr/>
                        </pic:nvPicPr>
                        <pic:blipFill>
                          <a:blip r:embed="rId4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685" cy="560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6F299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41F8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D637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风柜支架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DEE78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配套风柜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BB6E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33F4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0AA471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支架全部用8#槽钢及2.5mm铁板满焊，防锈处理。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D539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19150" cy="342900"/>
                  <wp:effectExtent l="0" t="0" r="0" b="0"/>
                  <wp:docPr id="515" name="图片 82" descr="IMG_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" name="图片 82" descr="IMG_290"/>
                          <pic:cNvPicPr>
                            <a:picLocks noChangeAspect="1"/>
                          </pic:cNvPicPr>
                        </pic:nvPicPr>
                        <pic:blipFill>
                          <a:blip r:embed="rId4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5AAC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8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63A5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CB375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净化器支架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DFD11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配套净化器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10D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CFF8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BA8BF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支架全部用8#槽钢及2.5mm铁板满焊，防锈处理。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938D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19150" cy="342900"/>
                  <wp:effectExtent l="0" t="0" r="0" b="0"/>
                  <wp:docPr id="524" name="图片 83" descr="IMG_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" name="图片 83" descr="IMG_291"/>
                          <pic:cNvPicPr>
                            <a:picLocks noChangeAspect="1"/>
                          </pic:cNvPicPr>
                        </pic:nvPicPr>
                        <pic:blipFill>
                          <a:blip r:embed="rId4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7A690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78AC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9FBA6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排烟管道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E2352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镀锌/共板法兰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8EE3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138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CDA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㎡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463C452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风管与法兰一体压制成型，尺寸精确，结构强度高，无焊接，不宜变形，连接紧密，漏风率低；管道1.0mm,加强筋1.0mm，角连接件1.0mm，法兰夹卡1.2mm，内支撑为碳素角钢，硅酮密封胶密封，内缝采用密封胶勾缝，密封性能好，无漏风、漏油现象。所投排烟管道所有涂层及密封胶均采用耐高温、阻燃材料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6049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250825</wp:posOffset>
                  </wp:positionV>
                  <wp:extent cx="608965" cy="578485"/>
                  <wp:effectExtent l="0" t="0" r="635" b="12065"/>
                  <wp:wrapNone/>
                  <wp:docPr id="521" name="图片_3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" name="图片_3_SpCnt_3"/>
                          <pic:cNvPicPr/>
                        </pic:nvPicPr>
                        <pic:blipFill>
                          <a:blip r:embed="rId4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65" cy="57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BDE55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8006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B9AE6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软连接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BBBB9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配套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FDA9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D6E9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副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A4399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防水防油耐腐蚀优质帆布制作，两端用镀锌角钢法兰固定。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DE7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107950</wp:posOffset>
                  </wp:positionV>
                  <wp:extent cx="629285" cy="296545"/>
                  <wp:effectExtent l="0" t="0" r="18415" b="8255"/>
                  <wp:wrapNone/>
                  <wp:docPr id="520" name="图片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图片_9"/>
                          <pic:cNvPicPr/>
                        </pic:nvPicPr>
                        <pic:blipFill>
                          <a:blip r:embed="rId4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296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B734C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71FA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6C11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防火阀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9D9C8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配套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D7BF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AC7C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D99F2E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常开，一般安装在风管穿越防火墙处，起火灾关断作用，可以设置输出电讯号，温度超过70℃时阀门关闭，联动风机关闭。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084A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60325</wp:posOffset>
                  </wp:positionV>
                  <wp:extent cx="601345" cy="532765"/>
                  <wp:effectExtent l="0" t="0" r="8255" b="635"/>
                  <wp:wrapNone/>
                  <wp:docPr id="519" name="图片_5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" name="图片_5_SpCnt_4"/>
                          <pic:cNvPicPr/>
                        </pic:nvPicPr>
                        <pic:blipFill>
                          <a:blip r:embed="rId4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345" cy="532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2B862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97AB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CCAD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阻尼减震器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D048D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配套风柜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69B2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9BCF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37A6D12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弹簧采用自然频率值设计，烤漆处理，耐候性佳，防震效率高，底部防滑反螺栓设计，安全性高，荷振挠度25mm，承重160kg。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0BB6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31750</wp:posOffset>
                  </wp:positionV>
                  <wp:extent cx="629285" cy="437515"/>
                  <wp:effectExtent l="0" t="0" r="18415" b="635"/>
                  <wp:wrapNone/>
                  <wp:docPr id="514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图片_8"/>
                          <pic:cNvPicPr/>
                        </pic:nvPicPr>
                        <pic:blipFill>
                          <a:blip r:embed="rId4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21129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EC23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28EC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风柜进出口变径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C3BD6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定制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CBE6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790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2B4A97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风管与法兰一体压制成型，尺寸精确，结构强度高，无焊接，不宜变形，连接紧密，漏风率低；管道1.0mm,加强筋1.0mm，角连接件1.0mm，法兰夹卡1.2mm，内支撑为碳素角钢，硅酮密封胶密封，内缝采用密封胶勾缝，密封性能好，无漏风、漏油现象。所投排烟管道所有涂层及密封胶均采用耐高温、阻燃材料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EEC5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250825</wp:posOffset>
                  </wp:positionV>
                  <wp:extent cx="608965" cy="578485"/>
                  <wp:effectExtent l="0" t="0" r="635" b="12065"/>
                  <wp:wrapNone/>
                  <wp:docPr id="522" name="图片_3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" name="图片_3_SpCnt_4"/>
                          <pic:cNvPicPr/>
                        </pic:nvPicPr>
                        <pic:blipFill>
                          <a:blip r:embed="rId4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65" cy="57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646A4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0" w:hRule="atLeast"/>
        </w:trPr>
        <w:tc>
          <w:tcPr>
            <w:tcW w:w="3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2ECD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8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F555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风柜消音器</w:t>
            </w:r>
          </w:p>
        </w:tc>
        <w:tc>
          <w:tcPr>
            <w:tcW w:w="8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8B23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配套风柜（定制）</w:t>
            </w:r>
          </w:p>
        </w:tc>
        <w:tc>
          <w:tcPr>
            <w:tcW w:w="4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3971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9388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146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785AD9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采用优质镀锌板材制作，与风柜配套使用。</w:t>
            </w:r>
          </w:p>
        </w:tc>
        <w:tc>
          <w:tcPr>
            <w:tcW w:w="7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D011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09600" cy="657225"/>
                  <wp:effectExtent l="0" t="0" r="0" b="9525"/>
                  <wp:docPr id="523" name="图片 84" descr="IMG_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" name="图片 84" descr="IMG_292"/>
                          <pic:cNvPicPr>
                            <a:picLocks noChangeAspect="1"/>
                          </pic:cNvPicPr>
                        </pic:nvPicPr>
                        <pic:blipFill>
                          <a:blip r:embed="rId4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A141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1C80F8D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354E412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42608C7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5B1C890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0EE3672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36B5255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611B4BC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0691EE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3D9FD20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22904DA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032229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0B9571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6D0C614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2F3E518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4E7172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72E07AE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0F3D25B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308F25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30BD1E7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67B2B2F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1777110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p w14:paraId="2259B9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tbl>
      <w:tblPr>
        <w:tblStyle w:val="10"/>
        <w:tblW w:w="4677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9"/>
        <w:gridCol w:w="2712"/>
        <w:gridCol w:w="1988"/>
        <w:gridCol w:w="1734"/>
        <w:gridCol w:w="1706"/>
      </w:tblGrid>
      <w:tr w14:paraId="33C8DF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0A4B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厨具厨杂清单</w:t>
            </w:r>
          </w:p>
        </w:tc>
      </w:tr>
      <w:tr w14:paraId="1B6645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0F87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E806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A329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规格</w:t>
            </w:r>
            <w:bookmarkStart w:id="0" w:name="_GoBack"/>
            <w:bookmarkEnd w:id="0"/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9B13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86C6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4C134D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EF63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99F3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幼儿餐盘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37FC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3+1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707C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45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107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7EDFC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4A1D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9D1A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幼儿双层口杯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4EC7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7cm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8269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58DC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7CD62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9CBE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810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勺子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DC8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B777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2481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718A3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6E58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410C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不锈钢大盆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512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80cm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089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B0D7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E55FF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BF2E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C1F7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不锈钢中盆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5ADC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60cm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AE63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ADF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CC2C8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110F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EDA9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米饭盘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7DCC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600mm×400mm×48mm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A336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DF39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套</w:t>
            </w:r>
          </w:p>
        </w:tc>
      </w:tr>
      <w:tr w14:paraId="2B4432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6B3C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9B7E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留样盒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53C9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350ml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C705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88B6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5FD07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1912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501F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电子秤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803C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150kg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21A0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93BE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620EA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76F4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AFE5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面盆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6236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38cm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E8C5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70E9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CD2D7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4116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71EA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塑料菜墩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6DF3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45*10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C4C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9495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62E11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5482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DDE5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塑料案板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F8C2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30*40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E8B4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A9B1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批</w:t>
            </w:r>
          </w:p>
        </w:tc>
      </w:tr>
      <w:tr w14:paraId="37187D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7248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A52F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片刀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4765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40C2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0BBB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6AF2D5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435C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01FF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骨刀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E48B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504D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F00F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把</w:t>
            </w:r>
          </w:p>
        </w:tc>
      </w:tr>
      <w:tr w14:paraId="75D070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080D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FEFD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台式电磁炉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8A23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5KW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3B3E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7FA9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</w:tr>
      <w:tr w14:paraId="5BF37C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5F3F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2D6D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大铲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B1E2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18公分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201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A5EC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48E79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31DF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E9EE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把铲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C657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1.5*3号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6F3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81C2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4A8BB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E414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E25C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钢柄蛋勺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D8A6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AE6B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3BBE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4EB74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0529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9C9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水勺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BCA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35*18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911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4512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6FDED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E920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3E8D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空心勺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C9C4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S型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139E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7505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75372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C1D7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FA69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擀杖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B2D4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5CF2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66F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10730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0EF5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DE8F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大肚擀杖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903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35cm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005A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DD6C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5F333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D973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1DB7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1米擀杖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E458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1米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CF24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5BCC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2D3E1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2CB0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05FF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反边面盆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67C8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45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4BBD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5343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8B0FF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87CE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7D7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洗米漏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3BDC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38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D1F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612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9BDB1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DE8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136E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绿筐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745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98F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F49D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9AAEE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2978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26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0379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带耳筐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5CA3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6C1E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F9E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0C7C1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7E78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27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1747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味盅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B2C5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14cm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0910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B8AA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734DC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7FA0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28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7F3A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打饭勺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E5EC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φ10cm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9DC5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39B4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775CE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7EC0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29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293B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中勺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255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φ8cm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E9B7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3B26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20830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887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2320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果汁壶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14BA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3500ml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AF8B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2FD5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D0743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080A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31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8BE0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笊篱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2840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28*30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4F4E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4581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BBED5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5E5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32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BA08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笊篱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0102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28*4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6B51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D489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372F1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1AC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33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C7AE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高温手套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27BA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598D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A833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883BF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6C2E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34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1C5C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木扁铲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DEF4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51A5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429B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D1559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5E7D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35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61E0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长筷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E954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43cm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E6BA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E4F0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628CC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AA03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36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6CAB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竹筷子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47BF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28cm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59CA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C726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772BFD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86CE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37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41A7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油石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9FAF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中号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AE2E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97A0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33CED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D000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38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A86F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厨房剪刀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3340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中号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0A46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E937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2B84F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1527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39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37D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削皮刀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44FB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大号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DE29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5648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4C98BB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9888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40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7B12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切丝器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E2FA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大号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6430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D16A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F4195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6FA1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41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F4CF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彩色毛巾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56E8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40*40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A97F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1DCD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2B3E38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FCEA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42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93E1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白毛巾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9BE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30*30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E8C5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AD4D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7798D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62EE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43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C4B3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食品夹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41B2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中号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56E9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BFDD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339CF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C209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44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836E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厨余垃圾桶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DAEC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201升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2F1D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6733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8540F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5184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45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F388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其他垃圾桶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7DFD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201升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54E2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606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52403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EDED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46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8D14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勺子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4C85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4号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3202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0228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F39DA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7FD1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47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5A82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硅胶刷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050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D9B2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572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盒</w:t>
            </w:r>
          </w:p>
        </w:tc>
      </w:tr>
      <w:tr w14:paraId="268E2E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30CA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48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5E3F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江门桶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26A5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45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89DF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80CF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0C252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68B2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49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1118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保鲜膜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2E4C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60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76AA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9C5C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包</w:t>
            </w:r>
          </w:p>
        </w:tc>
      </w:tr>
      <w:tr w14:paraId="6338DB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66CE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50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3B98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连卷袋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1EE5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0EDE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8337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64083C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2BE2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51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176C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储物箱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FB21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45L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99EB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9B3E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D4FEE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D122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52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752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灭火毯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A509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1.2米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C0FE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5913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3D0D10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AD3B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53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982F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反边面盆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4C4B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65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9E5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DA25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A1438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D9F4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54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2B54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刀箱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2CC9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5格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6797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FEC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16EA12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1B5D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55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A897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提饭桶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1A27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E929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D42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0D5627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5DB6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56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FA89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打饭盆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A29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30cm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A007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C457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74F305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9E82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57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CBDF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小盆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59E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20cm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2A25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0B9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  <w:tr w14:paraId="5DDA45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6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A56F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58</w:t>
            </w:r>
          </w:p>
        </w:tc>
        <w:tc>
          <w:tcPr>
            <w:tcW w:w="145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56D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水基灭火器</w:t>
            </w:r>
          </w:p>
        </w:tc>
        <w:tc>
          <w:tcPr>
            <w:tcW w:w="106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2DA0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8公斤</w:t>
            </w:r>
          </w:p>
        </w:tc>
        <w:tc>
          <w:tcPr>
            <w:tcW w:w="93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F104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9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C317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个</w:t>
            </w:r>
          </w:p>
        </w:tc>
      </w:tr>
    </w:tbl>
    <w:p w14:paraId="0536ECD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</w:p>
    <w:tbl>
      <w:tblPr>
        <w:tblStyle w:val="10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7"/>
        <w:gridCol w:w="713"/>
        <w:gridCol w:w="7212"/>
        <w:gridCol w:w="682"/>
        <w:gridCol w:w="658"/>
      </w:tblGrid>
      <w:tr w14:paraId="7BFB47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FE36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03C384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047AB3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2688D4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033F04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3E3E99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53219C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193D93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0D20D3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6145C5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243624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01D931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5581E3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14D543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62508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673EB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064482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</w:pPr>
          </w:p>
          <w:p w14:paraId="166A41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钢琴配置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清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highlight w:val="none"/>
                <w:u w:val="none"/>
                <w:lang w:val="en-US" w:eastAsia="zh-CN" w:bidi="ar"/>
              </w:rPr>
              <w:t>单</w:t>
            </w:r>
          </w:p>
        </w:tc>
      </w:tr>
      <w:tr w14:paraId="5CFFF1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0" w:hRule="atLeast"/>
        </w:trPr>
        <w:tc>
          <w:tcPr>
            <w:tcW w:w="350" w:type="pct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8E43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358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CCF6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3620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3663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参数</w:t>
            </w:r>
          </w:p>
        </w:tc>
        <w:tc>
          <w:tcPr>
            <w:tcW w:w="342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58A1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326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7FB8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6288C8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80" w:hRule="atLeast"/>
        </w:trPr>
        <w:tc>
          <w:tcPr>
            <w:tcW w:w="350" w:type="pct"/>
            <w:tcBorders>
              <w:top w:val="singl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4C68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4E5A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钢琴</w:t>
            </w:r>
          </w:p>
        </w:tc>
        <w:tc>
          <w:tcPr>
            <w:tcW w:w="36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B9F78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1.1外观尺寸：约长1506mm，宽580mm，高1180mm。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1.2五金件：钢琴外观可见的五金件采用金色不易氧化的金属；（合页、轮脚、踏板）。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1.3外壳：高亮光黑色，采用环保材料。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▲1.4环保：（需提供第三方检测报告及挥发有害物质检测，加盖公章）。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1.5上门：上门板固定卡扣采用精密模具加工的高分子材料固定件，牢固安全耐用（无弹簧式固定）；上门板内侧安装金属长梁，能防止上门板长时间受温湿度变化影响导致的变形，且方便上门板拆装。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1.6铁板：采用真空铸造，铁板涂层采用金色涂层。铁板框架采用结构X型加固，铁板加工采用NC四轴铣钻加工中心对铁板进行精确铣弦枕及钻孔加工，有效确保共鸣弦列。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 xml:space="preserve">1.7铁板高度约为：107.1mm。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1.8 圆形弦（截面为正圆形），碳素钢琴弦；1#低音弦有效弦长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约为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：1143mm。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1.9音板：采用了五轴联动设备加工音板框，音板尺寸约为：1435×888。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1.10肋木：不少于10根。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1.11弦轴板：采用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多层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色木或山毛榉等木材交错拼接而成。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1.12弦码：采用优质实木制作，悬浮式码桥，无金属螺丝固定。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1.13背柱：4背柱设计，且背柱截面尺寸约为90mm*60mm。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4声学品质：标准音a1为440Hz-447Hz范围内；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1.15中盘设计结构：实木制作。除螺丝外中盘上面不加装任何金属加固或金属链接结构。中盘底面距地面高度约为646mm。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1.16弹奏性能：白键下沉深度9.5～11.5mm；琴键负荷下降0.39～0.74N；踏瓣负荷≤9.8N；相邻两白键下降负荷差≤0.08N。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1.17键盘：八度音程白键宽度161.0mm～166mm；白键前端长度48.0mm～53.0mm；黑键上端面宽度9.0mm～10.5mm；黑键长度94.0mm～96.0mm；琴键间隙1.1mm±0.5mm。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1.18键盘制作标准：亮光黑键，键盘呢毡采用优质呢毡，键板采用不易变形的实木或实木层积制作。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1.19弦槌：要求用纯羊毛毡及实木制作。</w:t>
            </w:r>
          </w:p>
          <w:p w14:paraId="1C90A10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1.20击弦机：联动器顶杆及音头钮使用ABS材制。总档使用铝合金材料。顶杆轴架的粘合面底部增加藏胶槽，使组件装配更稳固，增加粘连的稳定性。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1.21十调档：实木（非多层）制作的调节档，不得有金属包裹。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1.22踏瓣系统：全功能三瓣式。金属全铜铸造，连杆式机械机构。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1.23脚轮：采用金属双脚轮。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1.24弱音梁结构：稳定的合金材质，前后错位消音毡。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产品标准：符合《钢琴》GB/T10159-2023标准。</w:t>
            </w:r>
          </w:p>
          <w:p w14:paraId="472DA5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1.2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配置琴凳、抹琴手套、键盘绒、产品说明书等。</w:t>
            </w:r>
          </w:p>
        </w:tc>
        <w:tc>
          <w:tcPr>
            <w:tcW w:w="34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B080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3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BD0E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台</w:t>
            </w:r>
          </w:p>
        </w:tc>
      </w:tr>
    </w:tbl>
    <w:p w14:paraId="5745034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eastAsia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  <w:sectPr>
          <w:footerReference r:id="rId3" w:type="default"/>
          <w:pgSz w:w="11906" w:h="16838"/>
          <w:pgMar w:top="1440" w:right="1080" w:bottom="1440" w:left="1080" w:header="851" w:footer="992" w:gutter="0"/>
          <w:pgBorders w:offsetFrom="page"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 w:start="1"/>
          <w:cols w:space="0" w:num="1"/>
          <w:rtlGutter w:val="0"/>
          <w:docGrid w:linePitch="312" w:charSpace="0"/>
        </w:sectPr>
      </w:pPr>
    </w:p>
    <w:p w14:paraId="1678F27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2"/>
        <w:rPr>
          <w:rFonts w:hint="default" w:ascii="宋体" w:hAnsi="宋体" w:eastAsia="宋体" w:cs="宋体"/>
          <w:b/>
          <w:bCs/>
          <w:color w:val="00000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color w:val="000000"/>
          <w:sz w:val="21"/>
          <w:szCs w:val="21"/>
          <w:highlight w:val="none"/>
          <w:lang w:val="en-US" w:eastAsia="zh-CN"/>
        </w:rPr>
        <w:t xml:space="preserve">                                        窗帘配置清单</w:t>
      </w:r>
    </w:p>
    <w:tbl>
      <w:tblPr>
        <w:tblStyle w:val="10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1"/>
        <w:gridCol w:w="710"/>
        <w:gridCol w:w="7215"/>
        <w:gridCol w:w="682"/>
        <w:gridCol w:w="664"/>
      </w:tblGrid>
      <w:tr w14:paraId="49050D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0" w:hRule="atLeast"/>
        </w:trPr>
        <w:tc>
          <w:tcPr>
            <w:tcW w:w="347" w:type="pct"/>
            <w:tcBorders>
              <w:top w:val="single" w:color="000000" w:sz="8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4EC2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356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D73F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名称</w:t>
            </w:r>
          </w:p>
        </w:tc>
        <w:tc>
          <w:tcPr>
            <w:tcW w:w="3620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0CB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参数</w:t>
            </w:r>
          </w:p>
        </w:tc>
        <w:tc>
          <w:tcPr>
            <w:tcW w:w="342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4BD0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333" w:type="pct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9738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单位</w:t>
            </w:r>
          </w:p>
        </w:tc>
      </w:tr>
      <w:tr w14:paraId="371F3E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34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4C65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3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AF08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窗帘</w:t>
            </w:r>
          </w:p>
        </w:tc>
        <w:tc>
          <w:tcPr>
            <w:tcW w:w="36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8EB6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遮光布制作及安装到位包含所有辅材</w:t>
            </w:r>
          </w:p>
        </w:tc>
        <w:tc>
          <w:tcPr>
            <w:tcW w:w="34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0AAC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210</w:t>
            </w:r>
          </w:p>
        </w:tc>
        <w:tc>
          <w:tcPr>
            <w:tcW w:w="3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946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米</w:t>
            </w:r>
          </w:p>
        </w:tc>
      </w:tr>
    </w:tbl>
    <w:p w14:paraId="316F85FD">
      <w:pPr>
        <w:rPr>
          <w:highlight w:val="none"/>
        </w:rPr>
      </w:pPr>
    </w:p>
    <w:sectPr>
      <w:pgSz w:w="11906" w:h="16838"/>
      <w:pgMar w:top="1440" w:right="1080" w:bottom="1440" w:left="1080" w:header="851" w:footer="992" w:gutter="0"/>
      <w:pgBorders w:offsetFrom="page">
        <w:top w:val="none" w:sz="0" w:space="0"/>
        <w:left w:val="none" w:sz="0" w:space="0"/>
        <w:bottom w:val="none" w:sz="0" w:space="0"/>
        <w:right w:val="none" w:sz="0" w:space="0"/>
      </w:pgBorders>
      <w:pgNumType w:fmt="decimal" w:start="1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3205FA">
    <w:pPr>
      <w:pStyle w:val="8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AD0DC4C">
                          <w:pPr>
                            <w:pStyle w:val="8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AD0DC4C">
                    <w:pPr>
                      <w:pStyle w:val="8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381040"/>
    <w:rsid w:val="00675481"/>
    <w:rsid w:val="00AD7338"/>
    <w:rsid w:val="01611717"/>
    <w:rsid w:val="016320EC"/>
    <w:rsid w:val="019B3634"/>
    <w:rsid w:val="01DB7ED5"/>
    <w:rsid w:val="01E51B2E"/>
    <w:rsid w:val="022A4B20"/>
    <w:rsid w:val="026003DA"/>
    <w:rsid w:val="02A93B2F"/>
    <w:rsid w:val="03377B2D"/>
    <w:rsid w:val="03394EB3"/>
    <w:rsid w:val="034D095E"/>
    <w:rsid w:val="038C592B"/>
    <w:rsid w:val="03AA4003"/>
    <w:rsid w:val="04003C23"/>
    <w:rsid w:val="042C2C6A"/>
    <w:rsid w:val="05377B18"/>
    <w:rsid w:val="054B5371"/>
    <w:rsid w:val="05C50C80"/>
    <w:rsid w:val="05E25CD6"/>
    <w:rsid w:val="05E80822"/>
    <w:rsid w:val="060F45F1"/>
    <w:rsid w:val="06295003"/>
    <w:rsid w:val="062F6A41"/>
    <w:rsid w:val="0664737F"/>
    <w:rsid w:val="06B31420"/>
    <w:rsid w:val="073C7668"/>
    <w:rsid w:val="074402CA"/>
    <w:rsid w:val="07442078"/>
    <w:rsid w:val="07591FC8"/>
    <w:rsid w:val="07612C2A"/>
    <w:rsid w:val="09B74D83"/>
    <w:rsid w:val="09C86543"/>
    <w:rsid w:val="0A296AEF"/>
    <w:rsid w:val="0A2F7010"/>
    <w:rsid w:val="0A6D18E6"/>
    <w:rsid w:val="0A9336E4"/>
    <w:rsid w:val="0AC27E84"/>
    <w:rsid w:val="0AC70E96"/>
    <w:rsid w:val="0AF84524"/>
    <w:rsid w:val="0B1A7CC0"/>
    <w:rsid w:val="0B3643CE"/>
    <w:rsid w:val="0B3C19E4"/>
    <w:rsid w:val="0B6E3B68"/>
    <w:rsid w:val="0BEF4CA9"/>
    <w:rsid w:val="0C403756"/>
    <w:rsid w:val="0C566AD6"/>
    <w:rsid w:val="0C9475FE"/>
    <w:rsid w:val="0CAE6912"/>
    <w:rsid w:val="0CC003F3"/>
    <w:rsid w:val="0CD8573D"/>
    <w:rsid w:val="0D350DE1"/>
    <w:rsid w:val="0D9644B5"/>
    <w:rsid w:val="0ECC7523"/>
    <w:rsid w:val="0EE33E70"/>
    <w:rsid w:val="0F032819"/>
    <w:rsid w:val="0F0C5B71"/>
    <w:rsid w:val="0F14173E"/>
    <w:rsid w:val="0F985657"/>
    <w:rsid w:val="0FAB0EE6"/>
    <w:rsid w:val="0FDC5544"/>
    <w:rsid w:val="104D01F0"/>
    <w:rsid w:val="107B2FAF"/>
    <w:rsid w:val="109B53FF"/>
    <w:rsid w:val="10A96C7A"/>
    <w:rsid w:val="10D26947"/>
    <w:rsid w:val="11146F5F"/>
    <w:rsid w:val="11441C25"/>
    <w:rsid w:val="11625F1D"/>
    <w:rsid w:val="11904838"/>
    <w:rsid w:val="119A56B6"/>
    <w:rsid w:val="11AB1672"/>
    <w:rsid w:val="12617F82"/>
    <w:rsid w:val="129A3494"/>
    <w:rsid w:val="13180F89"/>
    <w:rsid w:val="13242569"/>
    <w:rsid w:val="13242C79"/>
    <w:rsid w:val="134358DA"/>
    <w:rsid w:val="13611C52"/>
    <w:rsid w:val="13B01DD4"/>
    <w:rsid w:val="14180B15"/>
    <w:rsid w:val="143F60A1"/>
    <w:rsid w:val="145C4EA5"/>
    <w:rsid w:val="1468384A"/>
    <w:rsid w:val="14CA62B3"/>
    <w:rsid w:val="151C63E2"/>
    <w:rsid w:val="151D2886"/>
    <w:rsid w:val="151E03AD"/>
    <w:rsid w:val="15263024"/>
    <w:rsid w:val="15282FD9"/>
    <w:rsid w:val="152F4368"/>
    <w:rsid w:val="154D2A40"/>
    <w:rsid w:val="159643E7"/>
    <w:rsid w:val="15A85EC8"/>
    <w:rsid w:val="15DF6930"/>
    <w:rsid w:val="16227A29"/>
    <w:rsid w:val="16D927DD"/>
    <w:rsid w:val="16F92E7F"/>
    <w:rsid w:val="171C2C06"/>
    <w:rsid w:val="17562080"/>
    <w:rsid w:val="17591B70"/>
    <w:rsid w:val="17760B95"/>
    <w:rsid w:val="177B5642"/>
    <w:rsid w:val="17A0154D"/>
    <w:rsid w:val="17A74689"/>
    <w:rsid w:val="17AD5A18"/>
    <w:rsid w:val="17AF1790"/>
    <w:rsid w:val="17E551B2"/>
    <w:rsid w:val="17E945B2"/>
    <w:rsid w:val="18A961DF"/>
    <w:rsid w:val="18B52DD6"/>
    <w:rsid w:val="18E65685"/>
    <w:rsid w:val="193A32DB"/>
    <w:rsid w:val="19826BD2"/>
    <w:rsid w:val="198804EA"/>
    <w:rsid w:val="19B65058"/>
    <w:rsid w:val="19B72B7E"/>
    <w:rsid w:val="19C86B39"/>
    <w:rsid w:val="1A1A3838"/>
    <w:rsid w:val="1A2C70C8"/>
    <w:rsid w:val="1A393593"/>
    <w:rsid w:val="1A725422"/>
    <w:rsid w:val="1A9B5FFB"/>
    <w:rsid w:val="1AB1581F"/>
    <w:rsid w:val="1AD25EC1"/>
    <w:rsid w:val="1B1E7422"/>
    <w:rsid w:val="1B2E452A"/>
    <w:rsid w:val="1B2F3CA0"/>
    <w:rsid w:val="1B2F50C2"/>
    <w:rsid w:val="1B702746"/>
    <w:rsid w:val="1B7E7DF7"/>
    <w:rsid w:val="1BC25F36"/>
    <w:rsid w:val="1BF260EF"/>
    <w:rsid w:val="1C116575"/>
    <w:rsid w:val="1C2564C4"/>
    <w:rsid w:val="1D6C2432"/>
    <w:rsid w:val="1D724738"/>
    <w:rsid w:val="1D7363CF"/>
    <w:rsid w:val="1D76466A"/>
    <w:rsid w:val="1D90796E"/>
    <w:rsid w:val="1D9C27B6"/>
    <w:rsid w:val="1DC51D0D"/>
    <w:rsid w:val="1DF443A0"/>
    <w:rsid w:val="1DF60118"/>
    <w:rsid w:val="1E0345E3"/>
    <w:rsid w:val="1E124827"/>
    <w:rsid w:val="1E1C4EBD"/>
    <w:rsid w:val="1E2702D2"/>
    <w:rsid w:val="1E366767"/>
    <w:rsid w:val="1E3824DF"/>
    <w:rsid w:val="1E9811D0"/>
    <w:rsid w:val="1E9D67E6"/>
    <w:rsid w:val="1EE7180F"/>
    <w:rsid w:val="1F680BA2"/>
    <w:rsid w:val="1FB913FE"/>
    <w:rsid w:val="1FCA53B9"/>
    <w:rsid w:val="1FED554B"/>
    <w:rsid w:val="1FF462CA"/>
    <w:rsid w:val="1FFE5062"/>
    <w:rsid w:val="200807F2"/>
    <w:rsid w:val="20232A3A"/>
    <w:rsid w:val="203C3DDD"/>
    <w:rsid w:val="208D3101"/>
    <w:rsid w:val="20C75D9C"/>
    <w:rsid w:val="20DA0690"/>
    <w:rsid w:val="20E701EC"/>
    <w:rsid w:val="21380A48"/>
    <w:rsid w:val="217979C6"/>
    <w:rsid w:val="2197576F"/>
    <w:rsid w:val="22145011"/>
    <w:rsid w:val="22E5250A"/>
    <w:rsid w:val="231132FF"/>
    <w:rsid w:val="232474D6"/>
    <w:rsid w:val="2355143D"/>
    <w:rsid w:val="23955CDE"/>
    <w:rsid w:val="23E6478B"/>
    <w:rsid w:val="241412AC"/>
    <w:rsid w:val="241A2687"/>
    <w:rsid w:val="242F6132"/>
    <w:rsid w:val="244119C2"/>
    <w:rsid w:val="245416F5"/>
    <w:rsid w:val="246F1202"/>
    <w:rsid w:val="24EF7670"/>
    <w:rsid w:val="250A26FB"/>
    <w:rsid w:val="2538167F"/>
    <w:rsid w:val="256E4A38"/>
    <w:rsid w:val="25826736"/>
    <w:rsid w:val="25C04100"/>
    <w:rsid w:val="25FC2044"/>
    <w:rsid w:val="263F5B5F"/>
    <w:rsid w:val="26A56238"/>
    <w:rsid w:val="26E97FC3"/>
    <w:rsid w:val="27171085"/>
    <w:rsid w:val="272A0E33"/>
    <w:rsid w:val="27A504B9"/>
    <w:rsid w:val="27DD7C53"/>
    <w:rsid w:val="27F84A8D"/>
    <w:rsid w:val="28293EDF"/>
    <w:rsid w:val="285E0D94"/>
    <w:rsid w:val="287C121A"/>
    <w:rsid w:val="28B74948"/>
    <w:rsid w:val="28C64B8B"/>
    <w:rsid w:val="28F60FCD"/>
    <w:rsid w:val="297168A5"/>
    <w:rsid w:val="2AD73080"/>
    <w:rsid w:val="2AEF3F25"/>
    <w:rsid w:val="2AFA0B1C"/>
    <w:rsid w:val="2B195446"/>
    <w:rsid w:val="2B6A5CA2"/>
    <w:rsid w:val="2BDE3F9A"/>
    <w:rsid w:val="2BEC4D31"/>
    <w:rsid w:val="2C1A3224"/>
    <w:rsid w:val="2C212804"/>
    <w:rsid w:val="2C271DE5"/>
    <w:rsid w:val="2C5A7AFD"/>
    <w:rsid w:val="2C8903AA"/>
    <w:rsid w:val="2CB808B9"/>
    <w:rsid w:val="2CD0422B"/>
    <w:rsid w:val="2D2A56E9"/>
    <w:rsid w:val="2D6A1F89"/>
    <w:rsid w:val="2D7746A6"/>
    <w:rsid w:val="2D8172D3"/>
    <w:rsid w:val="2DBE22D5"/>
    <w:rsid w:val="2DBE4083"/>
    <w:rsid w:val="2DE97352"/>
    <w:rsid w:val="2E24482E"/>
    <w:rsid w:val="2E3600BD"/>
    <w:rsid w:val="2E6E7847"/>
    <w:rsid w:val="2EB55486"/>
    <w:rsid w:val="2F452771"/>
    <w:rsid w:val="2F4862FA"/>
    <w:rsid w:val="2F5E1759"/>
    <w:rsid w:val="2F650C5A"/>
    <w:rsid w:val="2F803CE6"/>
    <w:rsid w:val="2FAF45CB"/>
    <w:rsid w:val="30716D80"/>
    <w:rsid w:val="307F5D4C"/>
    <w:rsid w:val="30BF25EC"/>
    <w:rsid w:val="31344417"/>
    <w:rsid w:val="314A45AB"/>
    <w:rsid w:val="314C1A3F"/>
    <w:rsid w:val="317C672F"/>
    <w:rsid w:val="31A37303"/>
    <w:rsid w:val="3200110E"/>
    <w:rsid w:val="32244DFC"/>
    <w:rsid w:val="325A6A70"/>
    <w:rsid w:val="326A6587"/>
    <w:rsid w:val="32E427DE"/>
    <w:rsid w:val="333C6176"/>
    <w:rsid w:val="33843679"/>
    <w:rsid w:val="33AA1331"/>
    <w:rsid w:val="34256C0A"/>
    <w:rsid w:val="342866FA"/>
    <w:rsid w:val="343C4C08"/>
    <w:rsid w:val="34515C51"/>
    <w:rsid w:val="35026F4B"/>
    <w:rsid w:val="35507CB7"/>
    <w:rsid w:val="35551771"/>
    <w:rsid w:val="355A6D87"/>
    <w:rsid w:val="358838F4"/>
    <w:rsid w:val="35A35EC4"/>
    <w:rsid w:val="35D703D8"/>
    <w:rsid w:val="35E52AF5"/>
    <w:rsid w:val="36467702"/>
    <w:rsid w:val="364964FE"/>
    <w:rsid w:val="36965B9D"/>
    <w:rsid w:val="36E65199"/>
    <w:rsid w:val="36EB413B"/>
    <w:rsid w:val="370F76FD"/>
    <w:rsid w:val="37135440"/>
    <w:rsid w:val="37160A8C"/>
    <w:rsid w:val="37531CE0"/>
    <w:rsid w:val="375B08D5"/>
    <w:rsid w:val="383F16EE"/>
    <w:rsid w:val="386C3059"/>
    <w:rsid w:val="38726196"/>
    <w:rsid w:val="38C033A5"/>
    <w:rsid w:val="38D96215"/>
    <w:rsid w:val="38E52E0C"/>
    <w:rsid w:val="39822409"/>
    <w:rsid w:val="3A7E7074"/>
    <w:rsid w:val="3A95616C"/>
    <w:rsid w:val="3B021A53"/>
    <w:rsid w:val="3B0E664A"/>
    <w:rsid w:val="3B251BE5"/>
    <w:rsid w:val="3B396FDA"/>
    <w:rsid w:val="3B6B3A9C"/>
    <w:rsid w:val="3C326368"/>
    <w:rsid w:val="3C5F6349"/>
    <w:rsid w:val="3C5F6A31"/>
    <w:rsid w:val="3C7C5835"/>
    <w:rsid w:val="3CAB7EC8"/>
    <w:rsid w:val="3CEC4BFF"/>
    <w:rsid w:val="3D271C45"/>
    <w:rsid w:val="3DDF42CD"/>
    <w:rsid w:val="3E5A7DF8"/>
    <w:rsid w:val="3E6D1A7C"/>
    <w:rsid w:val="3E83433A"/>
    <w:rsid w:val="3E990920"/>
    <w:rsid w:val="3ECB0AC2"/>
    <w:rsid w:val="3EE871B2"/>
    <w:rsid w:val="3EFC2C5D"/>
    <w:rsid w:val="3F1E2BD3"/>
    <w:rsid w:val="3F854637"/>
    <w:rsid w:val="402E5098"/>
    <w:rsid w:val="408B6047"/>
    <w:rsid w:val="40E51BFB"/>
    <w:rsid w:val="40F956A6"/>
    <w:rsid w:val="4142704D"/>
    <w:rsid w:val="419B49AF"/>
    <w:rsid w:val="41F320F5"/>
    <w:rsid w:val="4203064F"/>
    <w:rsid w:val="42213106"/>
    <w:rsid w:val="42982C9D"/>
    <w:rsid w:val="43635059"/>
    <w:rsid w:val="437454B8"/>
    <w:rsid w:val="439B47F3"/>
    <w:rsid w:val="442A3DC9"/>
    <w:rsid w:val="444A63F8"/>
    <w:rsid w:val="44557097"/>
    <w:rsid w:val="445C6678"/>
    <w:rsid w:val="448C05DF"/>
    <w:rsid w:val="448D4A83"/>
    <w:rsid w:val="44953938"/>
    <w:rsid w:val="44D160F3"/>
    <w:rsid w:val="44D81A76"/>
    <w:rsid w:val="44DB3ED3"/>
    <w:rsid w:val="45256299"/>
    <w:rsid w:val="455D5AEA"/>
    <w:rsid w:val="455E01CE"/>
    <w:rsid w:val="45833790"/>
    <w:rsid w:val="458A4B1F"/>
    <w:rsid w:val="46492C2C"/>
    <w:rsid w:val="464B3B7F"/>
    <w:rsid w:val="464E0242"/>
    <w:rsid w:val="466A78A7"/>
    <w:rsid w:val="46F76DC6"/>
    <w:rsid w:val="474E6020"/>
    <w:rsid w:val="475950F1"/>
    <w:rsid w:val="477A27AA"/>
    <w:rsid w:val="47906638"/>
    <w:rsid w:val="47D12ED9"/>
    <w:rsid w:val="48036E0A"/>
    <w:rsid w:val="480768FB"/>
    <w:rsid w:val="480908C5"/>
    <w:rsid w:val="483B0352"/>
    <w:rsid w:val="48693111"/>
    <w:rsid w:val="48C9430F"/>
    <w:rsid w:val="48CE566A"/>
    <w:rsid w:val="48D923C7"/>
    <w:rsid w:val="48EE1B1C"/>
    <w:rsid w:val="492928A1"/>
    <w:rsid w:val="49675177"/>
    <w:rsid w:val="4A2C2648"/>
    <w:rsid w:val="4A6E0EB3"/>
    <w:rsid w:val="4A7144FF"/>
    <w:rsid w:val="4A761B16"/>
    <w:rsid w:val="4AE051E1"/>
    <w:rsid w:val="4AFD3FE5"/>
    <w:rsid w:val="4B3761B0"/>
    <w:rsid w:val="4B3D2633"/>
    <w:rsid w:val="4B4666C5"/>
    <w:rsid w:val="4B6443B7"/>
    <w:rsid w:val="4BCE14DD"/>
    <w:rsid w:val="4C0F2222"/>
    <w:rsid w:val="4C3E6663"/>
    <w:rsid w:val="4CD07C03"/>
    <w:rsid w:val="4D0478AD"/>
    <w:rsid w:val="4D2717ED"/>
    <w:rsid w:val="4D8611AB"/>
    <w:rsid w:val="4D986247"/>
    <w:rsid w:val="4DE374C2"/>
    <w:rsid w:val="4F0F42E7"/>
    <w:rsid w:val="4F471CD3"/>
    <w:rsid w:val="4F7505EE"/>
    <w:rsid w:val="50047BC4"/>
    <w:rsid w:val="502838B2"/>
    <w:rsid w:val="504F7091"/>
    <w:rsid w:val="506B7C43"/>
    <w:rsid w:val="50770396"/>
    <w:rsid w:val="507E7976"/>
    <w:rsid w:val="510F4A72"/>
    <w:rsid w:val="516C77CE"/>
    <w:rsid w:val="51A0391C"/>
    <w:rsid w:val="51C27D36"/>
    <w:rsid w:val="51D81308"/>
    <w:rsid w:val="51E93F9D"/>
    <w:rsid w:val="51FB0B52"/>
    <w:rsid w:val="520E2FF7"/>
    <w:rsid w:val="527E3C5D"/>
    <w:rsid w:val="52992845"/>
    <w:rsid w:val="52A01E26"/>
    <w:rsid w:val="52A86362"/>
    <w:rsid w:val="52C06024"/>
    <w:rsid w:val="52E55A8A"/>
    <w:rsid w:val="53057EDB"/>
    <w:rsid w:val="53283BC9"/>
    <w:rsid w:val="538E7ED0"/>
    <w:rsid w:val="53B10062"/>
    <w:rsid w:val="53CF0730"/>
    <w:rsid w:val="53DD2C05"/>
    <w:rsid w:val="540B1521"/>
    <w:rsid w:val="54104D89"/>
    <w:rsid w:val="5435659E"/>
    <w:rsid w:val="54505185"/>
    <w:rsid w:val="54790B80"/>
    <w:rsid w:val="54EA0E0A"/>
    <w:rsid w:val="55086696"/>
    <w:rsid w:val="550B325D"/>
    <w:rsid w:val="552A3C28"/>
    <w:rsid w:val="559B0682"/>
    <w:rsid w:val="55A75279"/>
    <w:rsid w:val="55AA6B17"/>
    <w:rsid w:val="55C25842"/>
    <w:rsid w:val="560A5808"/>
    <w:rsid w:val="561623FF"/>
    <w:rsid w:val="56312D95"/>
    <w:rsid w:val="56644F18"/>
    <w:rsid w:val="56777341"/>
    <w:rsid w:val="56847368"/>
    <w:rsid w:val="5717642E"/>
    <w:rsid w:val="574C432A"/>
    <w:rsid w:val="57664CC0"/>
    <w:rsid w:val="57767CCD"/>
    <w:rsid w:val="57EF2F07"/>
    <w:rsid w:val="583B0146"/>
    <w:rsid w:val="584D65AC"/>
    <w:rsid w:val="58D26AB1"/>
    <w:rsid w:val="58D81BED"/>
    <w:rsid w:val="58E54749"/>
    <w:rsid w:val="5976568E"/>
    <w:rsid w:val="599E2E37"/>
    <w:rsid w:val="59CF1242"/>
    <w:rsid w:val="5AD17C12"/>
    <w:rsid w:val="5ADC59C5"/>
    <w:rsid w:val="5B0D7300"/>
    <w:rsid w:val="5B2F5E54"/>
    <w:rsid w:val="5B550B22"/>
    <w:rsid w:val="5BA84B13"/>
    <w:rsid w:val="5BC77F8A"/>
    <w:rsid w:val="5BD14DFE"/>
    <w:rsid w:val="5C317F92"/>
    <w:rsid w:val="5C8005D2"/>
    <w:rsid w:val="5C8C73F3"/>
    <w:rsid w:val="5CC93458"/>
    <w:rsid w:val="5D3A4C25"/>
    <w:rsid w:val="5D4737DE"/>
    <w:rsid w:val="5D487342"/>
    <w:rsid w:val="5DD60DF1"/>
    <w:rsid w:val="5EB32EE1"/>
    <w:rsid w:val="5EF13A09"/>
    <w:rsid w:val="5FA036CC"/>
    <w:rsid w:val="602776E2"/>
    <w:rsid w:val="605204D7"/>
    <w:rsid w:val="60785328"/>
    <w:rsid w:val="60795A64"/>
    <w:rsid w:val="60883EF9"/>
    <w:rsid w:val="612E4AA0"/>
    <w:rsid w:val="6131633F"/>
    <w:rsid w:val="613876CD"/>
    <w:rsid w:val="613A51F3"/>
    <w:rsid w:val="618B3CA1"/>
    <w:rsid w:val="62410803"/>
    <w:rsid w:val="625642AF"/>
    <w:rsid w:val="62595B4D"/>
    <w:rsid w:val="62784B3B"/>
    <w:rsid w:val="628C7CD0"/>
    <w:rsid w:val="62BA57FD"/>
    <w:rsid w:val="63402869"/>
    <w:rsid w:val="63A64DC2"/>
    <w:rsid w:val="63A948B2"/>
    <w:rsid w:val="645A795A"/>
    <w:rsid w:val="64C73242"/>
    <w:rsid w:val="64F953C5"/>
    <w:rsid w:val="65051FBC"/>
    <w:rsid w:val="650C334B"/>
    <w:rsid w:val="65681135"/>
    <w:rsid w:val="656C5B17"/>
    <w:rsid w:val="65BF4678"/>
    <w:rsid w:val="66A355E9"/>
    <w:rsid w:val="66B635CE"/>
    <w:rsid w:val="66DE0D17"/>
    <w:rsid w:val="6712451C"/>
    <w:rsid w:val="67E86842"/>
    <w:rsid w:val="68150768"/>
    <w:rsid w:val="685D17F4"/>
    <w:rsid w:val="68817BAC"/>
    <w:rsid w:val="68863414"/>
    <w:rsid w:val="690F3409"/>
    <w:rsid w:val="692A1868"/>
    <w:rsid w:val="69426A68"/>
    <w:rsid w:val="69B31FE7"/>
    <w:rsid w:val="69D7048C"/>
    <w:rsid w:val="69E2467A"/>
    <w:rsid w:val="6A3749C6"/>
    <w:rsid w:val="6A464C09"/>
    <w:rsid w:val="6A5512F0"/>
    <w:rsid w:val="6A6432E1"/>
    <w:rsid w:val="6AEB755E"/>
    <w:rsid w:val="6BA3608B"/>
    <w:rsid w:val="6BA77929"/>
    <w:rsid w:val="6C09410F"/>
    <w:rsid w:val="6C8163CC"/>
    <w:rsid w:val="6D1E1E6D"/>
    <w:rsid w:val="6D1F7993"/>
    <w:rsid w:val="6D2C65F6"/>
    <w:rsid w:val="6D505D9E"/>
    <w:rsid w:val="6D57712D"/>
    <w:rsid w:val="6D8D0DA1"/>
    <w:rsid w:val="6DB66549"/>
    <w:rsid w:val="6DC42A14"/>
    <w:rsid w:val="6E041063"/>
    <w:rsid w:val="6E593767"/>
    <w:rsid w:val="6E5A0C83"/>
    <w:rsid w:val="6EB34837"/>
    <w:rsid w:val="6F0D2199"/>
    <w:rsid w:val="6F0F4E97"/>
    <w:rsid w:val="6F152DFC"/>
    <w:rsid w:val="6F1A48B6"/>
    <w:rsid w:val="6F60051B"/>
    <w:rsid w:val="6F6E7694"/>
    <w:rsid w:val="6F9E7295"/>
    <w:rsid w:val="6FD40F09"/>
    <w:rsid w:val="70626515"/>
    <w:rsid w:val="70671D7D"/>
    <w:rsid w:val="70C1148D"/>
    <w:rsid w:val="70F3716D"/>
    <w:rsid w:val="7119543B"/>
    <w:rsid w:val="714F4CEB"/>
    <w:rsid w:val="71573B9F"/>
    <w:rsid w:val="72330169"/>
    <w:rsid w:val="72807126"/>
    <w:rsid w:val="72FA2A34"/>
    <w:rsid w:val="737A3B75"/>
    <w:rsid w:val="73C05A2C"/>
    <w:rsid w:val="73FB6A64"/>
    <w:rsid w:val="74E27C24"/>
    <w:rsid w:val="74F6722B"/>
    <w:rsid w:val="75297601"/>
    <w:rsid w:val="756B7C19"/>
    <w:rsid w:val="75A650F5"/>
    <w:rsid w:val="75FE7A54"/>
    <w:rsid w:val="762A3631"/>
    <w:rsid w:val="764A0130"/>
    <w:rsid w:val="768371E5"/>
    <w:rsid w:val="76A21419"/>
    <w:rsid w:val="76BD6DF1"/>
    <w:rsid w:val="76FB593B"/>
    <w:rsid w:val="77884AB3"/>
    <w:rsid w:val="779924B5"/>
    <w:rsid w:val="77D93560"/>
    <w:rsid w:val="78160310"/>
    <w:rsid w:val="78236589"/>
    <w:rsid w:val="78A771BA"/>
    <w:rsid w:val="78D67AA0"/>
    <w:rsid w:val="795D3D1D"/>
    <w:rsid w:val="798927D7"/>
    <w:rsid w:val="799F4C8B"/>
    <w:rsid w:val="79A454A8"/>
    <w:rsid w:val="79DD09BA"/>
    <w:rsid w:val="7A0D74F1"/>
    <w:rsid w:val="7A326F58"/>
    <w:rsid w:val="7A7A445B"/>
    <w:rsid w:val="7AAB6DC8"/>
    <w:rsid w:val="7AE377DB"/>
    <w:rsid w:val="7AEF309B"/>
    <w:rsid w:val="7B0C08EF"/>
    <w:rsid w:val="7B3D3E06"/>
    <w:rsid w:val="7BCE0F02"/>
    <w:rsid w:val="7C5558A0"/>
    <w:rsid w:val="7C711402"/>
    <w:rsid w:val="7C7575D0"/>
    <w:rsid w:val="7CB9570E"/>
    <w:rsid w:val="7CCA3477"/>
    <w:rsid w:val="7CEC7892"/>
    <w:rsid w:val="7D731D61"/>
    <w:rsid w:val="7DD547CA"/>
    <w:rsid w:val="7DE642E1"/>
    <w:rsid w:val="7E0806FB"/>
    <w:rsid w:val="7E617E0B"/>
    <w:rsid w:val="7EC32874"/>
    <w:rsid w:val="7F0F7867"/>
    <w:rsid w:val="7F1B445E"/>
    <w:rsid w:val="7F54171E"/>
    <w:rsid w:val="7F9D1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9" w:semiHidden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99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paragraph" w:styleId="3">
    <w:name w:val="heading 3"/>
    <w:basedOn w:val="1"/>
    <w:next w:val="1"/>
    <w:qFormat/>
    <w:uiPriority w:val="9"/>
    <w:pPr>
      <w:keepNext/>
      <w:keepLines/>
      <w:widowControl/>
      <w:tabs>
        <w:tab w:val="left" w:pos="720"/>
      </w:tabs>
      <w:spacing w:before="120" w:after="120" w:line="360" w:lineRule="auto"/>
      <w:ind w:left="720" w:hanging="720"/>
      <w:jc w:val="center"/>
      <w:outlineLvl w:val="2"/>
    </w:pPr>
    <w:rPr>
      <w:b/>
      <w:kern w:val="0"/>
      <w:sz w:val="32"/>
    </w:rPr>
  </w:style>
  <w:style w:type="paragraph" w:styleId="4">
    <w:name w:val="heading 4"/>
    <w:basedOn w:val="1"/>
    <w:next w:val="1"/>
    <w:qFormat/>
    <w:uiPriority w:val="0"/>
    <w:pPr>
      <w:keepNext/>
      <w:keepLines/>
      <w:spacing w:before="280" w:after="29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方案  正文"/>
    <w:qFormat/>
    <w:uiPriority w:val="0"/>
    <w:pPr>
      <w:widowControl/>
      <w:adjustRightInd w:val="0"/>
      <w:snapToGrid w:val="0"/>
      <w:spacing w:line="360" w:lineRule="auto"/>
      <w:ind w:firstLine="1041" w:firstLineChars="200"/>
    </w:pPr>
    <w:rPr>
      <w:rFonts w:ascii="宋体" w:hAnsi="宋体" w:eastAsia="宋体" w:cs="宋体"/>
      <w:color w:val="000000"/>
      <w:sz w:val="24"/>
      <w:szCs w:val="24"/>
    </w:rPr>
  </w:style>
  <w:style w:type="paragraph" w:styleId="5">
    <w:name w:val="Normal Indent"/>
    <w:basedOn w:val="1"/>
    <w:qFormat/>
    <w:uiPriority w:val="0"/>
    <w:pPr>
      <w:ind w:firstLine="420"/>
    </w:pPr>
    <w:rPr>
      <w:rFonts w:ascii="Calibri" w:hAnsi="Calibri" w:eastAsia="宋体" w:cs="宋体"/>
      <w:szCs w:val="22"/>
    </w:rPr>
  </w:style>
  <w:style w:type="paragraph" w:styleId="6">
    <w:name w:val="Body Text"/>
    <w:basedOn w:val="1"/>
    <w:next w:val="1"/>
    <w:qFormat/>
    <w:uiPriority w:val="99"/>
    <w:pPr>
      <w:spacing w:after="120"/>
    </w:pPr>
    <w:rPr>
      <w:rFonts w:ascii="Calibri" w:hAnsi="Calibri" w:eastAsia="宋体" w:cs="宋体"/>
      <w:szCs w:val="22"/>
    </w:rPr>
  </w:style>
  <w:style w:type="paragraph" w:styleId="7">
    <w:name w:val="Body Text Indent"/>
    <w:basedOn w:val="1"/>
    <w:qFormat/>
    <w:uiPriority w:val="99"/>
    <w:pPr>
      <w:ind w:firstLine="552"/>
    </w:pPr>
    <w:rPr>
      <w:rFonts w:ascii="宋体" w:hAnsi="Calibri" w:eastAsia="宋体" w:cs="宋体"/>
      <w:sz w:val="28"/>
      <w:szCs w:val="22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Body Text First Indent 2"/>
    <w:basedOn w:val="7"/>
    <w:qFormat/>
    <w:uiPriority w:val="99"/>
    <w:pPr>
      <w:ind w:firstLine="420" w:firstLineChars="200"/>
    </w:pPr>
    <w:rPr>
      <w:szCs w:val="24"/>
    </w:rPr>
  </w:style>
  <w:style w:type="character" w:customStyle="1" w:styleId="12">
    <w:name w:val="font61"/>
    <w:basedOn w:val="11"/>
    <w:qFormat/>
    <w:uiPriority w:val="0"/>
    <w:rPr>
      <w:rFonts w:hint="default" w:ascii="Times New Roman" w:hAnsi="Times New Roman" w:cs="Times New Roman"/>
      <w:b/>
      <w:color w:val="000000"/>
      <w:sz w:val="20"/>
      <w:szCs w:val="20"/>
      <w:u w:val="none"/>
    </w:rPr>
  </w:style>
  <w:style w:type="character" w:customStyle="1" w:styleId="13">
    <w:name w:val="font101"/>
    <w:basedOn w:val="11"/>
    <w:qFormat/>
    <w:uiPriority w:val="0"/>
    <w:rPr>
      <w:rFonts w:hint="default" w:ascii="Times New Roman" w:hAnsi="Times New Roman" w:cs="Times New Roman"/>
      <w:color w:val="000000"/>
      <w:sz w:val="21"/>
      <w:szCs w:val="21"/>
      <w:u w:val="none"/>
    </w:rPr>
  </w:style>
  <w:style w:type="character" w:customStyle="1" w:styleId="14">
    <w:name w:val="font81"/>
    <w:basedOn w:val="11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5">
    <w:name w:val="font131"/>
    <w:basedOn w:val="11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6">
    <w:name w:val="font41"/>
    <w:basedOn w:val="11"/>
    <w:qFormat/>
    <w:uiPriority w:val="0"/>
    <w:rPr>
      <w:rFonts w:hint="eastAsia" w:ascii="仿宋" w:hAnsi="仿宋" w:eastAsia="仿宋" w:cs="仿宋"/>
      <w:color w:val="333300"/>
      <w:sz w:val="24"/>
      <w:szCs w:val="24"/>
      <w:u w:val="none"/>
    </w:rPr>
  </w:style>
  <w:style w:type="character" w:customStyle="1" w:styleId="17">
    <w:name w:val="font91"/>
    <w:basedOn w:val="11"/>
    <w:qFormat/>
    <w:uiPriority w:val="0"/>
    <w:rPr>
      <w:rFonts w:ascii="Arial" w:hAnsi="Arial" w:cs="Arial"/>
      <w:color w:val="333300"/>
      <w:sz w:val="24"/>
      <w:szCs w:val="24"/>
      <w:u w:val="none"/>
    </w:rPr>
  </w:style>
  <w:style w:type="character" w:customStyle="1" w:styleId="18">
    <w:name w:val="font112"/>
    <w:basedOn w:val="11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9">
    <w:name w:val="font71"/>
    <w:basedOn w:val="11"/>
    <w:qFormat/>
    <w:uiPriority w:val="0"/>
    <w:rPr>
      <w:rFonts w:hint="eastAsia" w:ascii="宋体" w:hAnsi="宋体" w:eastAsia="宋体" w:cs="宋体"/>
      <w:b/>
      <w:bCs/>
      <w:color w:val="000000"/>
      <w:sz w:val="20"/>
      <w:szCs w:val="20"/>
      <w:u w:val="none"/>
    </w:rPr>
  </w:style>
  <w:style w:type="character" w:customStyle="1" w:styleId="20">
    <w:name w:val="font11"/>
    <w:basedOn w:val="11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21">
    <w:name w:val="font121"/>
    <w:basedOn w:val="11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22">
    <w:name w:val="font13"/>
    <w:basedOn w:val="11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23">
    <w:name w:val="font21"/>
    <w:basedOn w:val="11"/>
    <w:qFormat/>
    <w:uiPriority w:val="0"/>
    <w:rPr>
      <w:rFonts w:hint="default" w:ascii="Times New Roman" w:hAnsi="Times New Roman" w:cs="Times New Roman"/>
      <w:color w:val="000000"/>
      <w:sz w:val="16"/>
      <w:szCs w:val="16"/>
      <w:u w:val="none"/>
    </w:rPr>
  </w:style>
  <w:style w:type="character" w:customStyle="1" w:styleId="24">
    <w:name w:val="font141"/>
    <w:basedOn w:val="11"/>
    <w:qFormat/>
    <w:uiPriority w:val="0"/>
    <w:rPr>
      <w:rFonts w:hint="default" w:ascii="Times New Roman" w:hAnsi="Times New Roman" w:cs="Times New Roman"/>
      <w:color w:val="000000"/>
      <w:sz w:val="18"/>
      <w:szCs w:val="18"/>
      <w:u w:val="none"/>
    </w:rPr>
  </w:style>
  <w:style w:type="character" w:customStyle="1" w:styleId="25">
    <w:name w:val="font01"/>
    <w:basedOn w:val="11"/>
    <w:qFormat/>
    <w:uiPriority w:val="0"/>
    <w:rPr>
      <w:rFonts w:hint="default" w:ascii="Times New Roman" w:hAnsi="Times New Roman" w:cs="Times New Roman"/>
      <w:color w:val="000000"/>
      <w:sz w:val="20"/>
      <w:szCs w:val="20"/>
      <w:u w:val="none"/>
    </w:rPr>
  </w:style>
  <w:style w:type="character" w:customStyle="1" w:styleId="26">
    <w:name w:val="font51"/>
    <w:basedOn w:val="11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27">
    <w:name w:val="font111"/>
    <w:basedOn w:val="11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5" Type="http://schemas.openxmlformats.org/officeDocument/2006/relationships/fontTable" Target="fontTable.xml"/><Relationship Id="rId444" Type="http://schemas.openxmlformats.org/officeDocument/2006/relationships/customXml" Target="../customXml/item1.xml"/><Relationship Id="rId443" Type="http://schemas.openxmlformats.org/officeDocument/2006/relationships/image" Target="media/image439.png"/><Relationship Id="rId442" Type="http://schemas.openxmlformats.org/officeDocument/2006/relationships/image" Target="media/image438.png"/><Relationship Id="rId441" Type="http://schemas.openxmlformats.org/officeDocument/2006/relationships/image" Target="media/image437.png"/><Relationship Id="rId440" Type="http://schemas.openxmlformats.org/officeDocument/2006/relationships/image" Target="media/image436.png"/><Relationship Id="rId44" Type="http://schemas.openxmlformats.org/officeDocument/2006/relationships/image" Target="media/image40.png"/><Relationship Id="rId439" Type="http://schemas.openxmlformats.org/officeDocument/2006/relationships/image" Target="media/image435.png"/><Relationship Id="rId438" Type="http://schemas.openxmlformats.org/officeDocument/2006/relationships/image" Target="media/image434.png"/><Relationship Id="rId437" Type="http://schemas.openxmlformats.org/officeDocument/2006/relationships/image" Target="media/image433.png"/><Relationship Id="rId436" Type="http://schemas.openxmlformats.org/officeDocument/2006/relationships/image" Target="media/image432.png"/><Relationship Id="rId435" Type="http://schemas.openxmlformats.org/officeDocument/2006/relationships/image" Target="media/image431.png"/><Relationship Id="rId434" Type="http://schemas.openxmlformats.org/officeDocument/2006/relationships/image" Target="media/image430.png"/><Relationship Id="rId433" Type="http://schemas.openxmlformats.org/officeDocument/2006/relationships/image" Target="media/image429.png"/><Relationship Id="rId432" Type="http://schemas.openxmlformats.org/officeDocument/2006/relationships/image" Target="media/image428.png"/><Relationship Id="rId431" Type="http://schemas.openxmlformats.org/officeDocument/2006/relationships/image" Target="media/image427.png"/><Relationship Id="rId430" Type="http://schemas.openxmlformats.org/officeDocument/2006/relationships/image" Target="media/image426.png"/><Relationship Id="rId43" Type="http://schemas.openxmlformats.org/officeDocument/2006/relationships/image" Target="media/image39.png"/><Relationship Id="rId429" Type="http://schemas.openxmlformats.org/officeDocument/2006/relationships/image" Target="media/image425.png"/><Relationship Id="rId428" Type="http://schemas.openxmlformats.org/officeDocument/2006/relationships/image" Target="media/image424.png"/><Relationship Id="rId427" Type="http://schemas.openxmlformats.org/officeDocument/2006/relationships/image" Target="media/image423.png"/><Relationship Id="rId426" Type="http://schemas.openxmlformats.org/officeDocument/2006/relationships/image" Target="media/image422.png"/><Relationship Id="rId425" Type="http://schemas.openxmlformats.org/officeDocument/2006/relationships/image" Target="media/image421.png"/><Relationship Id="rId424" Type="http://schemas.openxmlformats.org/officeDocument/2006/relationships/image" Target="media/image420.png"/><Relationship Id="rId423" Type="http://schemas.openxmlformats.org/officeDocument/2006/relationships/image" Target="media/image419.png"/><Relationship Id="rId422" Type="http://schemas.openxmlformats.org/officeDocument/2006/relationships/image" Target="media/image418.png"/><Relationship Id="rId421" Type="http://schemas.openxmlformats.org/officeDocument/2006/relationships/image" Target="media/image417.png"/><Relationship Id="rId420" Type="http://schemas.openxmlformats.org/officeDocument/2006/relationships/image" Target="media/image416.png"/><Relationship Id="rId42" Type="http://schemas.openxmlformats.org/officeDocument/2006/relationships/image" Target="media/image38.png"/><Relationship Id="rId419" Type="http://schemas.openxmlformats.org/officeDocument/2006/relationships/image" Target="media/image415.png"/><Relationship Id="rId418" Type="http://schemas.openxmlformats.org/officeDocument/2006/relationships/image" Target="media/image414.png"/><Relationship Id="rId417" Type="http://schemas.openxmlformats.org/officeDocument/2006/relationships/image" Target="media/image413.png"/><Relationship Id="rId416" Type="http://schemas.openxmlformats.org/officeDocument/2006/relationships/image" Target="media/image412.png"/><Relationship Id="rId415" Type="http://schemas.openxmlformats.org/officeDocument/2006/relationships/image" Target="media/image411.png"/><Relationship Id="rId414" Type="http://schemas.openxmlformats.org/officeDocument/2006/relationships/image" Target="media/image410.png"/><Relationship Id="rId413" Type="http://schemas.openxmlformats.org/officeDocument/2006/relationships/image" Target="media/image409.png"/><Relationship Id="rId412" Type="http://schemas.openxmlformats.org/officeDocument/2006/relationships/image" Target="media/image408.png"/><Relationship Id="rId411" Type="http://schemas.openxmlformats.org/officeDocument/2006/relationships/image" Target="media/image407.png"/><Relationship Id="rId410" Type="http://schemas.openxmlformats.org/officeDocument/2006/relationships/image" Target="media/image406.png"/><Relationship Id="rId41" Type="http://schemas.openxmlformats.org/officeDocument/2006/relationships/image" Target="media/image37.png"/><Relationship Id="rId409" Type="http://schemas.openxmlformats.org/officeDocument/2006/relationships/image" Target="media/image405.png"/><Relationship Id="rId408" Type="http://schemas.openxmlformats.org/officeDocument/2006/relationships/image" Target="media/image404.png"/><Relationship Id="rId407" Type="http://schemas.openxmlformats.org/officeDocument/2006/relationships/image" Target="media/image403.png"/><Relationship Id="rId406" Type="http://schemas.openxmlformats.org/officeDocument/2006/relationships/image" Target="media/image402.png"/><Relationship Id="rId405" Type="http://schemas.openxmlformats.org/officeDocument/2006/relationships/image" Target="media/image401.png"/><Relationship Id="rId404" Type="http://schemas.openxmlformats.org/officeDocument/2006/relationships/image" Target="media/image400.png"/><Relationship Id="rId403" Type="http://schemas.openxmlformats.org/officeDocument/2006/relationships/image" Target="media/image399.png"/><Relationship Id="rId402" Type="http://schemas.openxmlformats.org/officeDocument/2006/relationships/image" Target="media/image398.png"/><Relationship Id="rId401" Type="http://schemas.openxmlformats.org/officeDocument/2006/relationships/image" Target="media/image397.png"/><Relationship Id="rId400" Type="http://schemas.openxmlformats.org/officeDocument/2006/relationships/image" Target="media/image396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9" Type="http://schemas.openxmlformats.org/officeDocument/2006/relationships/image" Target="media/image395.png"/><Relationship Id="rId398" Type="http://schemas.openxmlformats.org/officeDocument/2006/relationships/image" Target="media/image394.png"/><Relationship Id="rId397" Type="http://schemas.openxmlformats.org/officeDocument/2006/relationships/image" Target="media/image393.png"/><Relationship Id="rId396" Type="http://schemas.openxmlformats.org/officeDocument/2006/relationships/image" Target="media/image392.png"/><Relationship Id="rId395" Type="http://schemas.openxmlformats.org/officeDocument/2006/relationships/image" Target="media/image391.png"/><Relationship Id="rId394" Type="http://schemas.openxmlformats.org/officeDocument/2006/relationships/image" Target="media/image390.png"/><Relationship Id="rId393" Type="http://schemas.openxmlformats.org/officeDocument/2006/relationships/image" Target="media/image389.png"/><Relationship Id="rId392" Type="http://schemas.openxmlformats.org/officeDocument/2006/relationships/image" Target="media/image388.png"/><Relationship Id="rId391" Type="http://schemas.openxmlformats.org/officeDocument/2006/relationships/image" Target="media/image387.png"/><Relationship Id="rId390" Type="http://schemas.openxmlformats.org/officeDocument/2006/relationships/image" Target="media/image386.png"/><Relationship Id="rId39" Type="http://schemas.openxmlformats.org/officeDocument/2006/relationships/image" Target="media/image35.png"/><Relationship Id="rId389" Type="http://schemas.openxmlformats.org/officeDocument/2006/relationships/image" Target="media/image385.png"/><Relationship Id="rId388" Type="http://schemas.openxmlformats.org/officeDocument/2006/relationships/image" Target="media/image384.png"/><Relationship Id="rId387" Type="http://schemas.openxmlformats.org/officeDocument/2006/relationships/image" Target="media/image383.png"/><Relationship Id="rId386" Type="http://schemas.openxmlformats.org/officeDocument/2006/relationships/image" Target="media/image382.png"/><Relationship Id="rId385" Type="http://schemas.openxmlformats.org/officeDocument/2006/relationships/image" Target="media/image381.png"/><Relationship Id="rId384" Type="http://schemas.openxmlformats.org/officeDocument/2006/relationships/image" Target="media/image380.png"/><Relationship Id="rId383" Type="http://schemas.openxmlformats.org/officeDocument/2006/relationships/image" Target="media/image379.png"/><Relationship Id="rId382" Type="http://schemas.openxmlformats.org/officeDocument/2006/relationships/image" Target="media/image378.png"/><Relationship Id="rId381" Type="http://schemas.openxmlformats.org/officeDocument/2006/relationships/image" Target="media/image377.png"/><Relationship Id="rId380" Type="http://schemas.openxmlformats.org/officeDocument/2006/relationships/image" Target="media/image376.png"/><Relationship Id="rId38" Type="http://schemas.openxmlformats.org/officeDocument/2006/relationships/image" Target="media/image34.png"/><Relationship Id="rId379" Type="http://schemas.openxmlformats.org/officeDocument/2006/relationships/image" Target="media/image375.png"/><Relationship Id="rId378" Type="http://schemas.openxmlformats.org/officeDocument/2006/relationships/image" Target="media/image374.png"/><Relationship Id="rId377" Type="http://schemas.openxmlformats.org/officeDocument/2006/relationships/image" Target="media/image373.png"/><Relationship Id="rId376" Type="http://schemas.openxmlformats.org/officeDocument/2006/relationships/image" Target="media/image372.png"/><Relationship Id="rId375" Type="http://schemas.openxmlformats.org/officeDocument/2006/relationships/image" Target="media/image371.png"/><Relationship Id="rId374" Type="http://schemas.openxmlformats.org/officeDocument/2006/relationships/image" Target="media/image370.png"/><Relationship Id="rId373" Type="http://schemas.openxmlformats.org/officeDocument/2006/relationships/image" Target="media/image369.png"/><Relationship Id="rId372" Type="http://schemas.openxmlformats.org/officeDocument/2006/relationships/image" Target="media/image368.png"/><Relationship Id="rId371" Type="http://schemas.openxmlformats.org/officeDocument/2006/relationships/image" Target="media/image367.png"/><Relationship Id="rId370" Type="http://schemas.openxmlformats.org/officeDocument/2006/relationships/image" Target="media/image366.png"/><Relationship Id="rId37" Type="http://schemas.openxmlformats.org/officeDocument/2006/relationships/image" Target="media/image33.png"/><Relationship Id="rId369" Type="http://schemas.openxmlformats.org/officeDocument/2006/relationships/image" Target="media/image365.png"/><Relationship Id="rId368" Type="http://schemas.openxmlformats.org/officeDocument/2006/relationships/image" Target="media/image364.png"/><Relationship Id="rId367" Type="http://schemas.openxmlformats.org/officeDocument/2006/relationships/image" Target="media/image363.png"/><Relationship Id="rId366" Type="http://schemas.openxmlformats.org/officeDocument/2006/relationships/image" Target="media/image362.png"/><Relationship Id="rId365" Type="http://schemas.openxmlformats.org/officeDocument/2006/relationships/image" Target="media/image361.png"/><Relationship Id="rId364" Type="http://schemas.openxmlformats.org/officeDocument/2006/relationships/image" Target="media/image360.png"/><Relationship Id="rId363" Type="http://schemas.openxmlformats.org/officeDocument/2006/relationships/image" Target="media/image359.png"/><Relationship Id="rId362" Type="http://schemas.openxmlformats.org/officeDocument/2006/relationships/image" Target="media/image358.png"/><Relationship Id="rId361" Type="http://schemas.openxmlformats.org/officeDocument/2006/relationships/image" Target="media/image357.png"/><Relationship Id="rId360" Type="http://schemas.openxmlformats.org/officeDocument/2006/relationships/image" Target="media/image356.png"/><Relationship Id="rId36" Type="http://schemas.openxmlformats.org/officeDocument/2006/relationships/image" Target="media/image32.png"/><Relationship Id="rId359" Type="http://schemas.openxmlformats.org/officeDocument/2006/relationships/image" Target="media/image355.png"/><Relationship Id="rId358" Type="http://schemas.openxmlformats.org/officeDocument/2006/relationships/image" Target="media/image354.png"/><Relationship Id="rId357" Type="http://schemas.openxmlformats.org/officeDocument/2006/relationships/image" Target="media/image353.png"/><Relationship Id="rId356" Type="http://schemas.openxmlformats.org/officeDocument/2006/relationships/image" Target="media/image352.png"/><Relationship Id="rId355" Type="http://schemas.openxmlformats.org/officeDocument/2006/relationships/image" Target="media/image351.png"/><Relationship Id="rId354" Type="http://schemas.openxmlformats.org/officeDocument/2006/relationships/image" Target="media/image350.png"/><Relationship Id="rId353" Type="http://schemas.openxmlformats.org/officeDocument/2006/relationships/image" Target="media/image349.png"/><Relationship Id="rId352" Type="http://schemas.openxmlformats.org/officeDocument/2006/relationships/image" Target="media/image348.png"/><Relationship Id="rId351" Type="http://schemas.openxmlformats.org/officeDocument/2006/relationships/image" Target="media/image347.png"/><Relationship Id="rId350" Type="http://schemas.openxmlformats.org/officeDocument/2006/relationships/image" Target="media/image346.png"/><Relationship Id="rId35" Type="http://schemas.openxmlformats.org/officeDocument/2006/relationships/image" Target="media/image31.png"/><Relationship Id="rId349" Type="http://schemas.openxmlformats.org/officeDocument/2006/relationships/image" Target="media/image345.png"/><Relationship Id="rId348" Type="http://schemas.openxmlformats.org/officeDocument/2006/relationships/image" Target="media/image344.png"/><Relationship Id="rId347" Type="http://schemas.openxmlformats.org/officeDocument/2006/relationships/image" Target="media/image343.png"/><Relationship Id="rId346" Type="http://schemas.openxmlformats.org/officeDocument/2006/relationships/image" Target="media/image342.png"/><Relationship Id="rId345" Type="http://schemas.openxmlformats.org/officeDocument/2006/relationships/image" Target="media/image341.png"/><Relationship Id="rId344" Type="http://schemas.openxmlformats.org/officeDocument/2006/relationships/image" Target="media/image340.png"/><Relationship Id="rId343" Type="http://schemas.openxmlformats.org/officeDocument/2006/relationships/image" Target="media/image339.png"/><Relationship Id="rId342" Type="http://schemas.openxmlformats.org/officeDocument/2006/relationships/image" Target="media/image338.png"/><Relationship Id="rId341" Type="http://schemas.openxmlformats.org/officeDocument/2006/relationships/image" Target="media/image337.png"/><Relationship Id="rId340" Type="http://schemas.openxmlformats.org/officeDocument/2006/relationships/image" Target="media/image336.png"/><Relationship Id="rId34" Type="http://schemas.openxmlformats.org/officeDocument/2006/relationships/image" Target="media/image30.png"/><Relationship Id="rId339" Type="http://schemas.openxmlformats.org/officeDocument/2006/relationships/image" Target="media/image335.png"/><Relationship Id="rId338" Type="http://schemas.openxmlformats.org/officeDocument/2006/relationships/image" Target="media/image334.png"/><Relationship Id="rId337" Type="http://schemas.openxmlformats.org/officeDocument/2006/relationships/image" Target="media/image333.png"/><Relationship Id="rId336" Type="http://schemas.openxmlformats.org/officeDocument/2006/relationships/image" Target="media/image332.png"/><Relationship Id="rId335" Type="http://schemas.openxmlformats.org/officeDocument/2006/relationships/image" Target="media/image331.png"/><Relationship Id="rId334" Type="http://schemas.openxmlformats.org/officeDocument/2006/relationships/image" Target="media/image330.png"/><Relationship Id="rId333" Type="http://schemas.openxmlformats.org/officeDocument/2006/relationships/image" Target="media/image329.png"/><Relationship Id="rId332" Type="http://schemas.openxmlformats.org/officeDocument/2006/relationships/image" Target="media/image328.png"/><Relationship Id="rId331" Type="http://schemas.openxmlformats.org/officeDocument/2006/relationships/image" Target="media/image327.png"/><Relationship Id="rId330" Type="http://schemas.openxmlformats.org/officeDocument/2006/relationships/image" Target="media/image326.png"/><Relationship Id="rId33" Type="http://schemas.openxmlformats.org/officeDocument/2006/relationships/image" Target="media/image29.png"/><Relationship Id="rId329" Type="http://schemas.openxmlformats.org/officeDocument/2006/relationships/image" Target="media/image325.png"/><Relationship Id="rId328" Type="http://schemas.openxmlformats.org/officeDocument/2006/relationships/image" Target="media/image324.png"/><Relationship Id="rId327" Type="http://schemas.openxmlformats.org/officeDocument/2006/relationships/image" Target="media/image323.png"/><Relationship Id="rId326" Type="http://schemas.openxmlformats.org/officeDocument/2006/relationships/image" Target="media/image322.png"/><Relationship Id="rId325" Type="http://schemas.openxmlformats.org/officeDocument/2006/relationships/image" Target="media/image321.png"/><Relationship Id="rId324" Type="http://schemas.openxmlformats.org/officeDocument/2006/relationships/image" Target="media/image320.png"/><Relationship Id="rId323" Type="http://schemas.openxmlformats.org/officeDocument/2006/relationships/image" Target="media/image319.png"/><Relationship Id="rId322" Type="http://schemas.openxmlformats.org/officeDocument/2006/relationships/image" Target="media/image318.png"/><Relationship Id="rId321" Type="http://schemas.openxmlformats.org/officeDocument/2006/relationships/image" Target="media/image317.png"/><Relationship Id="rId320" Type="http://schemas.openxmlformats.org/officeDocument/2006/relationships/image" Target="media/image316.png"/><Relationship Id="rId32" Type="http://schemas.openxmlformats.org/officeDocument/2006/relationships/image" Target="media/image28.png"/><Relationship Id="rId319" Type="http://schemas.openxmlformats.org/officeDocument/2006/relationships/image" Target="media/image315.png"/><Relationship Id="rId318" Type="http://schemas.openxmlformats.org/officeDocument/2006/relationships/image" Target="media/image314.png"/><Relationship Id="rId317" Type="http://schemas.openxmlformats.org/officeDocument/2006/relationships/image" Target="media/image313.png"/><Relationship Id="rId316" Type="http://schemas.openxmlformats.org/officeDocument/2006/relationships/image" Target="media/image312.png"/><Relationship Id="rId315" Type="http://schemas.openxmlformats.org/officeDocument/2006/relationships/image" Target="media/image311.png"/><Relationship Id="rId314" Type="http://schemas.openxmlformats.org/officeDocument/2006/relationships/image" Target="media/image310.png"/><Relationship Id="rId313" Type="http://schemas.openxmlformats.org/officeDocument/2006/relationships/image" Target="media/image309.png"/><Relationship Id="rId312" Type="http://schemas.openxmlformats.org/officeDocument/2006/relationships/image" Target="media/image308.png"/><Relationship Id="rId311" Type="http://schemas.openxmlformats.org/officeDocument/2006/relationships/image" Target="media/image307.png"/><Relationship Id="rId310" Type="http://schemas.openxmlformats.org/officeDocument/2006/relationships/image" Target="media/image306.png"/><Relationship Id="rId31" Type="http://schemas.openxmlformats.org/officeDocument/2006/relationships/image" Target="media/image27.png"/><Relationship Id="rId309" Type="http://schemas.openxmlformats.org/officeDocument/2006/relationships/image" Target="media/image305.png"/><Relationship Id="rId308" Type="http://schemas.openxmlformats.org/officeDocument/2006/relationships/image" Target="media/image304.png"/><Relationship Id="rId307" Type="http://schemas.openxmlformats.org/officeDocument/2006/relationships/image" Target="media/image303.png"/><Relationship Id="rId306" Type="http://schemas.openxmlformats.org/officeDocument/2006/relationships/image" Target="media/image302.png"/><Relationship Id="rId305" Type="http://schemas.openxmlformats.org/officeDocument/2006/relationships/image" Target="media/image301.png"/><Relationship Id="rId304" Type="http://schemas.openxmlformats.org/officeDocument/2006/relationships/image" Target="media/image300.png"/><Relationship Id="rId303" Type="http://schemas.openxmlformats.org/officeDocument/2006/relationships/image" Target="media/image299.png"/><Relationship Id="rId302" Type="http://schemas.openxmlformats.org/officeDocument/2006/relationships/image" Target="media/image298.png"/><Relationship Id="rId301" Type="http://schemas.openxmlformats.org/officeDocument/2006/relationships/image" Target="media/image297.png"/><Relationship Id="rId300" Type="http://schemas.openxmlformats.org/officeDocument/2006/relationships/image" Target="media/image296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9" Type="http://schemas.openxmlformats.org/officeDocument/2006/relationships/image" Target="media/image295.png"/><Relationship Id="rId298" Type="http://schemas.openxmlformats.org/officeDocument/2006/relationships/image" Target="media/image294.png"/><Relationship Id="rId297" Type="http://schemas.openxmlformats.org/officeDocument/2006/relationships/image" Target="media/image293.png"/><Relationship Id="rId296" Type="http://schemas.openxmlformats.org/officeDocument/2006/relationships/image" Target="media/image292.png"/><Relationship Id="rId295" Type="http://schemas.openxmlformats.org/officeDocument/2006/relationships/image" Target="media/image291.png"/><Relationship Id="rId294" Type="http://schemas.openxmlformats.org/officeDocument/2006/relationships/image" Target="media/image290.png"/><Relationship Id="rId293" Type="http://schemas.openxmlformats.org/officeDocument/2006/relationships/image" Target="media/image289.png"/><Relationship Id="rId292" Type="http://schemas.openxmlformats.org/officeDocument/2006/relationships/image" Target="media/image288.png"/><Relationship Id="rId291" Type="http://schemas.openxmlformats.org/officeDocument/2006/relationships/image" Target="media/image287.png"/><Relationship Id="rId290" Type="http://schemas.openxmlformats.org/officeDocument/2006/relationships/image" Target="media/image286.png"/><Relationship Id="rId29" Type="http://schemas.openxmlformats.org/officeDocument/2006/relationships/image" Target="media/image25.png"/><Relationship Id="rId289" Type="http://schemas.openxmlformats.org/officeDocument/2006/relationships/image" Target="media/image285.png"/><Relationship Id="rId288" Type="http://schemas.openxmlformats.org/officeDocument/2006/relationships/image" Target="media/image284.png"/><Relationship Id="rId287" Type="http://schemas.openxmlformats.org/officeDocument/2006/relationships/image" Target="media/image283.png"/><Relationship Id="rId286" Type="http://schemas.openxmlformats.org/officeDocument/2006/relationships/image" Target="media/image282.png"/><Relationship Id="rId285" Type="http://schemas.openxmlformats.org/officeDocument/2006/relationships/image" Target="media/image281.png"/><Relationship Id="rId284" Type="http://schemas.openxmlformats.org/officeDocument/2006/relationships/image" Target="media/image280.png"/><Relationship Id="rId283" Type="http://schemas.openxmlformats.org/officeDocument/2006/relationships/image" Target="media/image279.png"/><Relationship Id="rId282" Type="http://schemas.openxmlformats.org/officeDocument/2006/relationships/image" Target="media/image278.png"/><Relationship Id="rId281" Type="http://schemas.openxmlformats.org/officeDocument/2006/relationships/image" Target="media/image277.png"/><Relationship Id="rId280" Type="http://schemas.openxmlformats.org/officeDocument/2006/relationships/image" Target="media/image276.png"/><Relationship Id="rId28" Type="http://schemas.openxmlformats.org/officeDocument/2006/relationships/image" Target="media/image24.png"/><Relationship Id="rId279" Type="http://schemas.openxmlformats.org/officeDocument/2006/relationships/image" Target="media/image275.png"/><Relationship Id="rId278" Type="http://schemas.openxmlformats.org/officeDocument/2006/relationships/image" Target="media/image274.png"/><Relationship Id="rId277" Type="http://schemas.openxmlformats.org/officeDocument/2006/relationships/image" Target="media/image273.png"/><Relationship Id="rId276" Type="http://schemas.openxmlformats.org/officeDocument/2006/relationships/image" Target="media/image272.png"/><Relationship Id="rId275" Type="http://schemas.openxmlformats.org/officeDocument/2006/relationships/image" Target="media/image271.png"/><Relationship Id="rId274" Type="http://schemas.openxmlformats.org/officeDocument/2006/relationships/image" Target="media/image270.png"/><Relationship Id="rId273" Type="http://schemas.openxmlformats.org/officeDocument/2006/relationships/image" Target="media/image269.png"/><Relationship Id="rId272" Type="http://schemas.openxmlformats.org/officeDocument/2006/relationships/image" Target="media/image268.png"/><Relationship Id="rId271" Type="http://schemas.openxmlformats.org/officeDocument/2006/relationships/image" Target="media/image267.png"/><Relationship Id="rId270" Type="http://schemas.openxmlformats.org/officeDocument/2006/relationships/image" Target="media/image266.png"/><Relationship Id="rId27" Type="http://schemas.openxmlformats.org/officeDocument/2006/relationships/image" Target="media/image23.png"/><Relationship Id="rId269" Type="http://schemas.openxmlformats.org/officeDocument/2006/relationships/image" Target="media/image265.png"/><Relationship Id="rId268" Type="http://schemas.openxmlformats.org/officeDocument/2006/relationships/image" Target="media/image264.png"/><Relationship Id="rId267" Type="http://schemas.openxmlformats.org/officeDocument/2006/relationships/image" Target="media/image263.png"/><Relationship Id="rId266" Type="http://schemas.openxmlformats.org/officeDocument/2006/relationships/image" Target="media/image262.png"/><Relationship Id="rId265" Type="http://schemas.openxmlformats.org/officeDocument/2006/relationships/image" Target="media/image261.png"/><Relationship Id="rId264" Type="http://schemas.openxmlformats.org/officeDocument/2006/relationships/image" Target="media/image260.png"/><Relationship Id="rId263" Type="http://schemas.openxmlformats.org/officeDocument/2006/relationships/image" Target="media/image259.png"/><Relationship Id="rId262" Type="http://schemas.openxmlformats.org/officeDocument/2006/relationships/image" Target="media/image258.png"/><Relationship Id="rId261" Type="http://schemas.openxmlformats.org/officeDocument/2006/relationships/image" Target="media/image257.png"/><Relationship Id="rId260" Type="http://schemas.openxmlformats.org/officeDocument/2006/relationships/image" Target="media/image256.png"/><Relationship Id="rId26" Type="http://schemas.openxmlformats.org/officeDocument/2006/relationships/image" Target="media/image22.png"/><Relationship Id="rId259" Type="http://schemas.openxmlformats.org/officeDocument/2006/relationships/image" Target="media/image255.png"/><Relationship Id="rId258" Type="http://schemas.openxmlformats.org/officeDocument/2006/relationships/image" Target="media/image254.png"/><Relationship Id="rId257" Type="http://schemas.openxmlformats.org/officeDocument/2006/relationships/image" Target="media/image253.png"/><Relationship Id="rId256" Type="http://schemas.openxmlformats.org/officeDocument/2006/relationships/image" Target="media/image252.png"/><Relationship Id="rId255" Type="http://schemas.openxmlformats.org/officeDocument/2006/relationships/image" Target="media/image251.png"/><Relationship Id="rId254" Type="http://schemas.openxmlformats.org/officeDocument/2006/relationships/image" Target="media/image250.png"/><Relationship Id="rId253" Type="http://schemas.openxmlformats.org/officeDocument/2006/relationships/image" Target="media/image249.png"/><Relationship Id="rId252" Type="http://schemas.openxmlformats.org/officeDocument/2006/relationships/image" Target="media/image248.png"/><Relationship Id="rId251" Type="http://schemas.openxmlformats.org/officeDocument/2006/relationships/image" Target="media/image247.png"/><Relationship Id="rId250" Type="http://schemas.openxmlformats.org/officeDocument/2006/relationships/image" Target="media/image246.png"/><Relationship Id="rId25" Type="http://schemas.openxmlformats.org/officeDocument/2006/relationships/image" Target="media/image21.png"/><Relationship Id="rId249" Type="http://schemas.openxmlformats.org/officeDocument/2006/relationships/image" Target="media/image245.png"/><Relationship Id="rId248" Type="http://schemas.openxmlformats.org/officeDocument/2006/relationships/image" Target="media/image244.png"/><Relationship Id="rId247" Type="http://schemas.openxmlformats.org/officeDocument/2006/relationships/image" Target="media/image243.png"/><Relationship Id="rId246" Type="http://schemas.openxmlformats.org/officeDocument/2006/relationships/image" Target="media/image242.png"/><Relationship Id="rId245" Type="http://schemas.openxmlformats.org/officeDocument/2006/relationships/image" Target="media/image241.png"/><Relationship Id="rId244" Type="http://schemas.openxmlformats.org/officeDocument/2006/relationships/image" Target="media/image240.png"/><Relationship Id="rId243" Type="http://schemas.openxmlformats.org/officeDocument/2006/relationships/image" Target="media/image239.png"/><Relationship Id="rId242" Type="http://schemas.openxmlformats.org/officeDocument/2006/relationships/image" Target="media/image238.png"/><Relationship Id="rId241" Type="http://schemas.openxmlformats.org/officeDocument/2006/relationships/image" Target="media/image237.png"/><Relationship Id="rId240" Type="http://schemas.openxmlformats.org/officeDocument/2006/relationships/image" Target="media/image236.png"/><Relationship Id="rId24" Type="http://schemas.openxmlformats.org/officeDocument/2006/relationships/image" Target="media/image20.png"/><Relationship Id="rId239" Type="http://schemas.openxmlformats.org/officeDocument/2006/relationships/image" Target="media/image235.png"/><Relationship Id="rId238" Type="http://schemas.openxmlformats.org/officeDocument/2006/relationships/image" Target="media/image234.png"/><Relationship Id="rId237" Type="http://schemas.openxmlformats.org/officeDocument/2006/relationships/image" Target="media/image233.png"/><Relationship Id="rId236" Type="http://schemas.openxmlformats.org/officeDocument/2006/relationships/image" Target="media/image232.png"/><Relationship Id="rId235" Type="http://schemas.openxmlformats.org/officeDocument/2006/relationships/image" Target="media/image231.png"/><Relationship Id="rId234" Type="http://schemas.openxmlformats.org/officeDocument/2006/relationships/image" Target="media/image230.png"/><Relationship Id="rId233" Type="http://schemas.openxmlformats.org/officeDocument/2006/relationships/image" Target="media/image229.png"/><Relationship Id="rId232" Type="http://schemas.openxmlformats.org/officeDocument/2006/relationships/image" Target="media/image228.png"/><Relationship Id="rId231" Type="http://schemas.openxmlformats.org/officeDocument/2006/relationships/image" Target="media/image227.png"/><Relationship Id="rId230" Type="http://schemas.openxmlformats.org/officeDocument/2006/relationships/image" Target="media/image226.png"/><Relationship Id="rId23" Type="http://schemas.openxmlformats.org/officeDocument/2006/relationships/image" Target="media/image19.png"/><Relationship Id="rId229" Type="http://schemas.openxmlformats.org/officeDocument/2006/relationships/image" Target="media/image225.png"/><Relationship Id="rId228" Type="http://schemas.openxmlformats.org/officeDocument/2006/relationships/image" Target="media/image224.png"/><Relationship Id="rId227" Type="http://schemas.openxmlformats.org/officeDocument/2006/relationships/image" Target="media/image223.png"/><Relationship Id="rId226" Type="http://schemas.openxmlformats.org/officeDocument/2006/relationships/image" Target="media/image222.png"/><Relationship Id="rId225" Type="http://schemas.openxmlformats.org/officeDocument/2006/relationships/image" Target="media/image221.png"/><Relationship Id="rId224" Type="http://schemas.openxmlformats.org/officeDocument/2006/relationships/image" Target="media/image220.png"/><Relationship Id="rId223" Type="http://schemas.openxmlformats.org/officeDocument/2006/relationships/image" Target="media/image219.png"/><Relationship Id="rId222" Type="http://schemas.openxmlformats.org/officeDocument/2006/relationships/image" Target="media/image218.png"/><Relationship Id="rId221" Type="http://schemas.openxmlformats.org/officeDocument/2006/relationships/image" Target="media/image217.png"/><Relationship Id="rId220" Type="http://schemas.openxmlformats.org/officeDocument/2006/relationships/image" Target="media/image216.png"/><Relationship Id="rId22" Type="http://schemas.openxmlformats.org/officeDocument/2006/relationships/image" Target="media/image18.png"/><Relationship Id="rId219" Type="http://schemas.openxmlformats.org/officeDocument/2006/relationships/image" Target="media/image215.png"/><Relationship Id="rId218" Type="http://schemas.openxmlformats.org/officeDocument/2006/relationships/image" Target="media/image214.png"/><Relationship Id="rId217" Type="http://schemas.openxmlformats.org/officeDocument/2006/relationships/image" Target="media/image213.png"/><Relationship Id="rId216" Type="http://schemas.openxmlformats.org/officeDocument/2006/relationships/image" Target="media/image212.png"/><Relationship Id="rId215" Type="http://schemas.openxmlformats.org/officeDocument/2006/relationships/image" Target="media/image211.png"/><Relationship Id="rId214" Type="http://schemas.openxmlformats.org/officeDocument/2006/relationships/image" Target="media/image210.png"/><Relationship Id="rId213" Type="http://schemas.openxmlformats.org/officeDocument/2006/relationships/image" Target="media/image209.png"/><Relationship Id="rId212" Type="http://schemas.openxmlformats.org/officeDocument/2006/relationships/image" Target="media/image208.png"/><Relationship Id="rId211" Type="http://schemas.openxmlformats.org/officeDocument/2006/relationships/image" Target="media/image207.png"/><Relationship Id="rId210" Type="http://schemas.openxmlformats.org/officeDocument/2006/relationships/image" Target="media/image206.png"/><Relationship Id="rId21" Type="http://schemas.openxmlformats.org/officeDocument/2006/relationships/image" Target="media/image17.png"/><Relationship Id="rId209" Type="http://schemas.openxmlformats.org/officeDocument/2006/relationships/image" Target="media/image205.png"/><Relationship Id="rId208" Type="http://schemas.openxmlformats.org/officeDocument/2006/relationships/image" Target="media/image204.png"/><Relationship Id="rId207" Type="http://schemas.openxmlformats.org/officeDocument/2006/relationships/image" Target="media/image203.png"/><Relationship Id="rId206" Type="http://schemas.openxmlformats.org/officeDocument/2006/relationships/image" Target="media/image202.png"/><Relationship Id="rId205" Type="http://schemas.openxmlformats.org/officeDocument/2006/relationships/image" Target="media/image201.png"/><Relationship Id="rId204" Type="http://schemas.openxmlformats.org/officeDocument/2006/relationships/image" Target="media/image200.png"/><Relationship Id="rId203" Type="http://schemas.openxmlformats.org/officeDocument/2006/relationships/image" Target="media/image199.png"/><Relationship Id="rId202" Type="http://schemas.openxmlformats.org/officeDocument/2006/relationships/image" Target="media/image198.png"/><Relationship Id="rId201" Type="http://schemas.openxmlformats.org/officeDocument/2006/relationships/image" Target="media/image197.png"/><Relationship Id="rId200" Type="http://schemas.openxmlformats.org/officeDocument/2006/relationships/image" Target="media/image196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9" Type="http://schemas.openxmlformats.org/officeDocument/2006/relationships/image" Target="media/image195.png"/><Relationship Id="rId198" Type="http://schemas.openxmlformats.org/officeDocument/2006/relationships/image" Target="media/image194.png"/><Relationship Id="rId197" Type="http://schemas.openxmlformats.org/officeDocument/2006/relationships/image" Target="media/image193.png"/><Relationship Id="rId196" Type="http://schemas.openxmlformats.org/officeDocument/2006/relationships/image" Target="media/image192.png"/><Relationship Id="rId195" Type="http://schemas.openxmlformats.org/officeDocument/2006/relationships/image" Target="media/image191.png"/><Relationship Id="rId194" Type="http://schemas.openxmlformats.org/officeDocument/2006/relationships/image" Target="media/image190.png"/><Relationship Id="rId193" Type="http://schemas.openxmlformats.org/officeDocument/2006/relationships/image" Target="media/image189.png"/><Relationship Id="rId192" Type="http://schemas.openxmlformats.org/officeDocument/2006/relationships/image" Target="media/image188.png"/><Relationship Id="rId191" Type="http://schemas.openxmlformats.org/officeDocument/2006/relationships/image" Target="media/image187.png"/><Relationship Id="rId190" Type="http://schemas.openxmlformats.org/officeDocument/2006/relationships/image" Target="media/image186.png"/><Relationship Id="rId19" Type="http://schemas.openxmlformats.org/officeDocument/2006/relationships/image" Target="media/image15.png"/><Relationship Id="rId189" Type="http://schemas.openxmlformats.org/officeDocument/2006/relationships/image" Target="media/image185.png"/><Relationship Id="rId188" Type="http://schemas.openxmlformats.org/officeDocument/2006/relationships/image" Target="media/image184.png"/><Relationship Id="rId187" Type="http://schemas.openxmlformats.org/officeDocument/2006/relationships/image" Target="media/image183.png"/><Relationship Id="rId186" Type="http://schemas.openxmlformats.org/officeDocument/2006/relationships/image" Target="media/image182.png"/><Relationship Id="rId185" Type="http://schemas.openxmlformats.org/officeDocument/2006/relationships/image" Target="media/image181.png"/><Relationship Id="rId184" Type="http://schemas.openxmlformats.org/officeDocument/2006/relationships/image" Target="media/image180.png"/><Relationship Id="rId183" Type="http://schemas.openxmlformats.org/officeDocument/2006/relationships/image" Target="media/image179.png"/><Relationship Id="rId182" Type="http://schemas.openxmlformats.org/officeDocument/2006/relationships/image" Target="media/image178.png"/><Relationship Id="rId181" Type="http://schemas.openxmlformats.org/officeDocument/2006/relationships/image" Target="media/image177.png"/><Relationship Id="rId180" Type="http://schemas.openxmlformats.org/officeDocument/2006/relationships/image" Target="media/image176.png"/><Relationship Id="rId18" Type="http://schemas.openxmlformats.org/officeDocument/2006/relationships/image" Target="media/image14.png"/><Relationship Id="rId179" Type="http://schemas.openxmlformats.org/officeDocument/2006/relationships/image" Target="media/image175.png"/><Relationship Id="rId178" Type="http://schemas.openxmlformats.org/officeDocument/2006/relationships/image" Target="media/image174.png"/><Relationship Id="rId177" Type="http://schemas.openxmlformats.org/officeDocument/2006/relationships/image" Target="media/image173.png"/><Relationship Id="rId176" Type="http://schemas.openxmlformats.org/officeDocument/2006/relationships/image" Target="media/image172.png"/><Relationship Id="rId175" Type="http://schemas.openxmlformats.org/officeDocument/2006/relationships/image" Target="media/image171.png"/><Relationship Id="rId174" Type="http://schemas.openxmlformats.org/officeDocument/2006/relationships/image" Target="media/image170.png"/><Relationship Id="rId173" Type="http://schemas.openxmlformats.org/officeDocument/2006/relationships/image" Target="media/image169.png"/><Relationship Id="rId172" Type="http://schemas.openxmlformats.org/officeDocument/2006/relationships/image" Target="media/image168.png"/><Relationship Id="rId171" Type="http://schemas.openxmlformats.org/officeDocument/2006/relationships/image" Target="media/image167.png"/><Relationship Id="rId170" Type="http://schemas.openxmlformats.org/officeDocument/2006/relationships/image" Target="media/image166.png"/><Relationship Id="rId17" Type="http://schemas.openxmlformats.org/officeDocument/2006/relationships/image" Target="media/image13.png"/><Relationship Id="rId169" Type="http://schemas.openxmlformats.org/officeDocument/2006/relationships/image" Target="media/image165.png"/><Relationship Id="rId168" Type="http://schemas.openxmlformats.org/officeDocument/2006/relationships/image" Target="media/image164.png"/><Relationship Id="rId167" Type="http://schemas.openxmlformats.org/officeDocument/2006/relationships/image" Target="media/image163.png"/><Relationship Id="rId166" Type="http://schemas.openxmlformats.org/officeDocument/2006/relationships/image" Target="media/image162.png"/><Relationship Id="rId165" Type="http://schemas.openxmlformats.org/officeDocument/2006/relationships/image" Target="media/image161.png"/><Relationship Id="rId164" Type="http://schemas.openxmlformats.org/officeDocument/2006/relationships/image" Target="media/image160.png"/><Relationship Id="rId163" Type="http://schemas.openxmlformats.org/officeDocument/2006/relationships/image" Target="media/image159.png"/><Relationship Id="rId162" Type="http://schemas.openxmlformats.org/officeDocument/2006/relationships/image" Target="media/image158.png"/><Relationship Id="rId161" Type="http://schemas.openxmlformats.org/officeDocument/2006/relationships/image" Target="media/image157.png"/><Relationship Id="rId160" Type="http://schemas.openxmlformats.org/officeDocument/2006/relationships/image" Target="media/image156.png"/><Relationship Id="rId16" Type="http://schemas.openxmlformats.org/officeDocument/2006/relationships/image" Target="media/image12.png"/><Relationship Id="rId159" Type="http://schemas.openxmlformats.org/officeDocument/2006/relationships/image" Target="media/image155.png"/><Relationship Id="rId158" Type="http://schemas.openxmlformats.org/officeDocument/2006/relationships/image" Target="media/image154.png"/><Relationship Id="rId157" Type="http://schemas.openxmlformats.org/officeDocument/2006/relationships/image" Target="media/image153.png"/><Relationship Id="rId156" Type="http://schemas.openxmlformats.org/officeDocument/2006/relationships/image" Target="media/image152.png"/><Relationship Id="rId155" Type="http://schemas.openxmlformats.org/officeDocument/2006/relationships/image" Target="media/image151.png"/><Relationship Id="rId154" Type="http://schemas.openxmlformats.org/officeDocument/2006/relationships/image" Target="media/image150.png"/><Relationship Id="rId153" Type="http://schemas.openxmlformats.org/officeDocument/2006/relationships/image" Target="media/image149.png"/><Relationship Id="rId152" Type="http://schemas.openxmlformats.org/officeDocument/2006/relationships/image" Target="media/image148.png"/><Relationship Id="rId151" Type="http://schemas.openxmlformats.org/officeDocument/2006/relationships/image" Target="media/image147.png"/><Relationship Id="rId150" Type="http://schemas.openxmlformats.org/officeDocument/2006/relationships/image" Target="media/image146.png"/><Relationship Id="rId15" Type="http://schemas.openxmlformats.org/officeDocument/2006/relationships/image" Target="media/image11.png"/><Relationship Id="rId149" Type="http://schemas.openxmlformats.org/officeDocument/2006/relationships/image" Target="media/image145.png"/><Relationship Id="rId148" Type="http://schemas.openxmlformats.org/officeDocument/2006/relationships/image" Target="media/image144.png"/><Relationship Id="rId147" Type="http://schemas.openxmlformats.org/officeDocument/2006/relationships/image" Target="media/image143.png"/><Relationship Id="rId146" Type="http://schemas.openxmlformats.org/officeDocument/2006/relationships/image" Target="media/image142.png"/><Relationship Id="rId145" Type="http://schemas.openxmlformats.org/officeDocument/2006/relationships/image" Target="media/image141.png"/><Relationship Id="rId144" Type="http://schemas.openxmlformats.org/officeDocument/2006/relationships/image" Target="media/image140.png"/><Relationship Id="rId143" Type="http://schemas.openxmlformats.org/officeDocument/2006/relationships/image" Target="media/image139.png"/><Relationship Id="rId142" Type="http://schemas.openxmlformats.org/officeDocument/2006/relationships/image" Target="media/image138.png"/><Relationship Id="rId141" Type="http://schemas.openxmlformats.org/officeDocument/2006/relationships/image" Target="media/image137.png"/><Relationship Id="rId140" Type="http://schemas.openxmlformats.org/officeDocument/2006/relationships/image" Target="media/image136.png"/><Relationship Id="rId14" Type="http://schemas.openxmlformats.org/officeDocument/2006/relationships/image" Target="media/image10.png"/><Relationship Id="rId139" Type="http://schemas.openxmlformats.org/officeDocument/2006/relationships/image" Target="media/image135.png"/><Relationship Id="rId138" Type="http://schemas.openxmlformats.org/officeDocument/2006/relationships/image" Target="media/image134.png"/><Relationship Id="rId137" Type="http://schemas.openxmlformats.org/officeDocument/2006/relationships/image" Target="media/image133.png"/><Relationship Id="rId136" Type="http://schemas.openxmlformats.org/officeDocument/2006/relationships/image" Target="media/image132.png"/><Relationship Id="rId135" Type="http://schemas.openxmlformats.org/officeDocument/2006/relationships/image" Target="media/image131.png"/><Relationship Id="rId134" Type="http://schemas.openxmlformats.org/officeDocument/2006/relationships/image" Target="media/image130.png"/><Relationship Id="rId133" Type="http://schemas.openxmlformats.org/officeDocument/2006/relationships/image" Target="media/image129.png"/><Relationship Id="rId132" Type="http://schemas.openxmlformats.org/officeDocument/2006/relationships/image" Target="media/image128.png"/><Relationship Id="rId131" Type="http://schemas.openxmlformats.org/officeDocument/2006/relationships/image" Target="media/image127.png"/><Relationship Id="rId130" Type="http://schemas.openxmlformats.org/officeDocument/2006/relationships/image" Target="media/image126.png"/><Relationship Id="rId13" Type="http://schemas.openxmlformats.org/officeDocument/2006/relationships/image" Target="media/image9.png"/><Relationship Id="rId129" Type="http://schemas.openxmlformats.org/officeDocument/2006/relationships/image" Target="media/image125.png"/><Relationship Id="rId128" Type="http://schemas.openxmlformats.org/officeDocument/2006/relationships/image" Target="media/image124.png"/><Relationship Id="rId127" Type="http://schemas.openxmlformats.org/officeDocument/2006/relationships/image" Target="media/image123.png"/><Relationship Id="rId126" Type="http://schemas.openxmlformats.org/officeDocument/2006/relationships/image" Target="media/image122.png"/><Relationship Id="rId125" Type="http://schemas.openxmlformats.org/officeDocument/2006/relationships/image" Target="media/image121.png"/><Relationship Id="rId124" Type="http://schemas.openxmlformats.org/officeDocument/2006/relationships/image" Target="media/image120.png"/><Relationship Id="rId123" Type="http://schemas.openxmlformats.org/officeDocument/2006/relationships/image" Target="media/image119.png"/><Relationship Id="rId122" Type="http://schemas.openxmlformats.org/officeDocument/2006/relationships/image" Target="media/image118.png"/><Relationship Id="rId121" Type="http://schemas.openxmlformats.org/officeDocument/2006/relationships/image" Target="media/image117.png"/><Relationship Id="rId120" Type="http://schemas.openxmlformats.org/officeDocument/2006/relationships/image" Target="media/image116.png"/><Relationship Id="rId12" Type="http://schemas.openxmlformats.org/officeDocument/2006/relationships/image" Target="media/image8.png"/><Relationship Id="rId119" Type="http://schemas.openxmlformats.org/officeDocument/2006/relationships/image" Target="media/image115.png"/><Relationship Id="rId118" Type="http://schemas.openxmlformats.org/officeDocument/2006/relationships/image" Target="media/image114.png"/><Relationship Id="rId117" Type="http://schemas.openxmlformats.org/officeDocument/2006/relationships/image" Target="media/image113.png"/><Relationship Id="rId116" Type="http://schemas.openxmlformats.org/officeDocument/2006/relationships/image" Target="media/image112.png"/><Relationship Id="rId115" Type="http://schemas.openxmlformats.org/officeDocument/2006/relationships/image" Target="media/image111.png"/><Relationship Id="rId114" Type="http://schemas.openxmlformats.org/officeDocument/2006/relationships/image" Target="media/image110.png"/><Relationship Id="rId113" Type="http://schemas.openxmlformats.org/officeDocument/2006/relationships/image" Target="media/image109.png"/><Relationship Id="rId112" Type="http://schemas.openxmlformats.org/officeDocument/2006/relationships/image" Target="media/image108.png"/><Relationship Id="rId111" Type="http://schemas.openxmlformats.org/officeDocument/2006/relationships/image" Target="media/image107.png"/><Relationship Id="rId110" Type="http://schemas.openxmlformats.org/officeDocument/2006/relationships/image" Target="media/image106.png"/><Relationship Id="rId11" Type="http://schemas.openxmlformats.org/officeDocument/2006/relationships/image" Target="media/image7.png"/><Relationship Id="rId109" Type="http://schemas.openxmlformats.org/officeDocument/2006/relationships/image" Target="media/image105.png"/><Relationship Id="rId108" Type="http://schemas.openxmlformats.org/officeDocument/2006/relationships/image" Target="media/image104.png"/><Relationship Id="rId107" Type="http://schemas.openxmlformats.org/officeDocument/2006/relationships/image" Target="media/image103.png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87</Pages>
  <Words>3908</Words>
  <Characters>4678</Characters>
  <Lines>0</Lines>
  <Paragraphs>0</Paragraphs>
  <TotalTime>27</TotalTime>
  <ScaleCrop>false</ScaleCrop>
  <LinksUpToDate>false</LinksUpToDate>
  <CharactersWithSpaces>4769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2023-05-11T01:02:00Z</dcterms:created>
  <dc:creator>Administrator</dc:creator>
  <cp:lastModifiedBy>刺眼的彩虹</cp:lastModifiedBy>
  <cp:lastPrinted>2025-07-11T03:46:00Z</cp:lastPrinted>
  <dcterms:modified xsi:type="dcterms:W3CDTF">2025-07-18T03:21:09Z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0C9D266ED5F24A769D26159E4D0B6AA4_12</vt:lpwstr>
  </property>
  <property fmtid="{D5CDD505-2E9C-101B-9397-08002B2CF9AE}" pid="4" name="KSOTemplateDocerSaveRecord">
    <vt:lpwstr>eyJoZGlkIjoiMWM2OGMxYjUwNjQ1MzAwZWJiZTY3ZmE3MTgzNmYxM2UiLCJ1c2VySWQiOiIzNzgxMjY3NzcifQ==</vt:lpwstr>
  </property>
</Properties>
</file>