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1A467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color w:val="36363D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default" w:ascii="宋体" w:hAnsi="宋体" w:eastAsia="宋体" w:cs="宋体"/>
          <w:color w:val="36363D"/>
          <w:kern w:val="2"/>
          <w:sz w:val="21"/>
          <w:szCs w:val="21"/>
          <w:highlight w:val="none"/>
          <w:lang w:val="en-US" w:eastAsia="zh-CN" w:bidi="ar-SA"/>
        </w:rPr>
        <w:t xml:space="preserve"> </w:t>
      </w:r>
    </w:p>
    <w:p w14:paraId="79C71A8E">
      <w:pPr>
        <w:widowControl w:val="0"/>
        <w:numPr>
          <w:ilvl w:val="0"/>
          <w:numId w:val="0"/>
        </w:numPr>
        <w:spacing w:after="120" w:line="360" w:lineRule="auto"/>
        <w:jc w:val="center"/>
        <w:rPr>
          <w:rFonts w:hint="default" w:ascii="宋体" w:hAnsi="宋体" w:eastAsia="宋体" w:cs="宋体"/>
          <w:color w:val="36363D"/>
          <w:kern w:val="2"/>
          <w:sz w:val="21"/>
          <w:szCs w:val="21"/>
          <w:highlight w:val="none"/>
          <w:lang w:val="en-US" w:eastAsia="zh-CN" w:bidi="ar-SA"/>
        </w:rPr>
      </w:pPr>
      <w:bookmarkStart w:id="0" w:name="_GoBack"/>
      <w:r>
        <w:rPr>
          <w:rFonts w:hint="default" w:ascii="宋体" w:hAnsi="宋体" w:eastAsia="宋体" w:cs="宋体"/>
          <w:b/>
          <w:bCs/>
          <w:color w:val="36363D"/>
          <w:kern w:val="2"/>
          <w:sz w:val="44"/>
          <w:szCs w:val="44"/>
          <w:highlight w:val="none"/>
          <w:lang w:val="en-US" w:eastAsia="zh-CN" w:bidi="ar-SA"/>
        </w:rPr>
        <w:t>承诺书</w:t>
      </w:r>
      <w:bookmarkEnd w:id="0"/>
    </w:p>
    <w:p w14:paraId="11CA571C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color w:val="36363D"/>
          <w:szCs w:val="21"/>
          <w:highlight w:val="none"/>
          <w:lang w:val="en-US"/>
        </w:rPr>
      </w:pPr>
      <w:r>
        <w:rPr>
          <w:rFonts w:hint="default" w:ascii="宋体" w:hAnsi="宋体" w:eastAsia="宋体" w:cs="宋体"/>
          <w:color w:val="36363D"/>
          <w:szCs w:val="21"/>
          <w:highlight w:val="none"/>
          <w:lang w:val="en-US"/>
        </w:rPr>
        <w:t xml:space="preserve">致：     （采购人名称）    </w:t>
      </w:r>
    </w:p>
    <w:p w14:paraId="793D8EB9">
      <w:pPr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color w:val="36363D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default" w:ascii="宋体" w:hAnsi="宋体" w:eastAsia="宋体" w:cs="宋体"/>
          <w:color w:val="36363D"/>
          <w:kern w:val="2"/>
          <w:sz w:val="21"/>
          <w:szCs w:val="21"/>
          <w:highlight w:val="none"/>
          <w:lang w:val="en-US" w:eastAsia="zh-CN" w:bidi="ar-SA"/>
        </w:rPr>
        <w:t>我方在此声明，我方拟派往        （项目名称）（以下简称“本工程”）的项目经理           （项目经理姓名）现阶段未担任任何在施建设工程项目的项目经理。</w:t>
      </w:r>
    </w:p>
    <w:p w14:paraId="1BE6DC6E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color w:val="36363D"/>
          <w:szCs w:val="21"/>
          <w:highlight w:val="none"/>
          <w:lang w:val="en-US"/>
        </w:rPr>
      </w:pPr>
      <w:r>
        <w:rPr>
          <w:rFonts w:hint="default" w:ascii="宋体" w:hAnsi="宋体" w:eastAsia="宋体" w:cs="宋体"/>
          <w:color w:val="36363D"/>
          <w:szCs w:val="21"/>
          <w:highlight w:val="none"/>
          <w:lang w:val="en-US"/>
        </w:rPr>
        <w:t>我方保证本次响应的所有内容和资料均真实、有效、准确，并愿意承担因我方就此弄虚作假所引起的一切法律后果。</w:t>
      </w:r>
    </w:p>
    <w:p w14:paraId="491E1166">
      <w:pPr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等线" w:hAnsi="等线" w:eastAsia="等线" w:cs="宋体"/>
          <w:color w:val="36363D"/>
          <w:kern w:val="2"/>
          <w:sz w:val="21"/>
          <w:szCs w:val="22"/>
          <w:highlight w:val="none"/>
          <w:lang w:val="en-US" w:eastAsia="zh-CN" w:bidi="ar-SA"/>
        </w:rPr>
      </w:pPr>
      <w:r>
        <w:rPr>
          <w:rFonts w:hint="default" w:ascii="等线" w:hAnsi="等线" w:eastAsia="等线" w:cs="宋体"/>
          <w:color w:val="36363D"/>
          <w:kern w:val="2"/>
          <w:sz w:val="21"/>
          <w:szCs w:val="22"/>
          <w:highlight w:val="none"/>
          <w:lang w:val="en-US" w:eastAsia="zh-CN" w:bidi="ar-SA"/>
        </w:rPr>
        <w:t xml:space="preserve"> </w:t>
      </w:r>
    </w:p>
    <w:p w14:paraId="0D159A5A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color w:val="36363D"/>
          <w:szCs w:val="21"/>
          <w:highlight w:val="none"/>
          <w:lang w:val="en-US"/>
        </w:rPr>
      </w:pPr>
      <w:r>
        <w:rPr>
          <w:rFonts w:hint="default" w:ascii="宋体" w:hAnsi="宋体" w:eastAsia="宋体" w:cs="宋体"/>
          <w:color w:val="36363D"/>
          <w:szCs w:val="21"/>
          <w:highlight w:val="none"/>
          <w:lang w:val="en-US"/>
        </w:rPr>
        <w:t xml:space="preserve"> </w:t>
      </w:r>
    </w:p>
    <w:p w14:paraId="2023CA34">
      <w:pPr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color w:val="36363D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default" w:ascii="宋体" w:hAnsi="宋体" w:eastAsia="宋体" w:cs="宋体"/>
          <w:color w:val="36363D"/>
          <w:kern w:val="2"/>
          <w:sz w:val="21"/>
          <w:szCs w:val="21"/>
          <w:highlight w:val="none"/>
          <w:lang w:val="en-US" w:eastAsia="zh-CN" w:bidi="ar-SA"/>
        </w:rPr>
        <w:t>特此承诺</w:t>
      </w:r>
    </w:p>
    <w:p w14:paraId="5D7BDB65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color w:val="36363D"/>
          <w:szCs w:val="21"/>
          <w:highlight w:val="none"/>
          <w:lang w:val="en-US"/>
        </w:rPr>
      </w:pPr>
      <w:r>
        <w:rPr>
          <w:rFonts w:hint="default" w:ascii="宋体" w:hAnsi="宋体" w:eastAsia="宋体" w:cs="宋体"/>
          <w:color w:val="36363D"/>
          <w:szCs w:val="21"/>
          <w:highlight w:val="none"/>
          <w:lang w:val="en-US"/>
        </w:rPr>
        <w:t xml:space="preserve"> </w:t>
      </w:r>
    </w:p>
    <w:p w14:paraId="7EF0E422">
      <w:pPr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等线" w:hAnsi="等线" w:eastAsia="等线" w:cs="宋体"/>
          <w:color w:val="36363D"/>
          <w:kern w:val="2"/>
          <w:sz w:val="21"/>
          <w:szCs w:val="22"/>
          <w:highlight w:val="none"/>
          <w:lang w:val="en-US" w:eastAsia="zh-CN" w:bidi="ar-SA"/>
        </w:rPr>
      </w:pPr>
      <w:r>
        <w:rPr>
          <w:rFonts w:hint="default" w:ascii="等线" w:hAnsi="等线" w:eastAsia="等线" w:cs="宋体"/>
          <w:color w:val="36363D"/>
          <w:kern w:val="2"/>
          <w:sz w:val="21"/>
          <w:szCs w:val="22"/>
          <w:highlight w:val="none"/>
          <w:lang w:val="en-US" w:eastAsia="zh-CN" w:bidi="ar-SA"/>
        </w:rPr>
        <w:t xml:space="preserve"> </w:t>
      </w:r>
    </w:p>
    <w:p w14:paraId="384B4603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color w:val="36363D"/>
          <w:szCs w:val="21"/>
          <w:highlight w:val="none"/>
          <w:lang w:val="en-US"/>
        </w:rPr>
      </w:pPr>
      <w:r>
        <w:rPr>
          <w:rFonts w:hint="default" w:ascii="宋体" w:hAnsi="宋体" w:eastAsia="宋体" w:cs="宋体"/>
          <w:color w:val="36363D"/>
          <w:szCs w:val="21"/>
          <w:highlight w:val="none"/>
          <w:lang w:val="en-US"/>
        </w:rPr>
        <w:t xml:space="preserve"> </w:t>
      </w:r>
    </w:p>
    <w:p w14:paraId="1679637B">
      <w:pPr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等线" w:hAnsi="等线" w:eastAsia="等线" w:cs="宋体"/>
          <w:color w:val="36363D"/>
          <w:kern w:val="2"/>
          <w:sz w:val="21"/>
          <w:szCs w:val="22"/>
          <w:highlight w:val="none"/>
          <w:lang w:val="en-US" w:eastAsia="zh-CN" w:bidi="ar-SA"/>
        </w:rPr>
      </w:pPr>
      <w:r>
        <w:rPr>
          <w:rFonts w:hint="default" w:ascii="等线" w:hAnsi="等线" w:eastAsia="等线" w:cs="宋体"/>
          <w:color w:val="36363D"/>
          <w:kern w:val="2"/>
          <w:sz w:val="21"/>
          <w:szCs w:val="22"/>
          <w:highlight w:val="none"/>
          <w:lang w:val="en-US" w:eastAsia="zh-CN" w:bidi="ar-SA"/>
        </w:rPr>
        <w:t xml:space="preserve"> </w:t>
      </w:r>
    </w:p>
    <w:p w14:paraId="61B0EF93">
      <w:pPr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color w:val="36363D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default" w:ascii="等线" w:hAnsi="等线" w:eastAsia="等线" w:cs="宋体"/>
          <w:color w:val="36363D"/>
          <w:kern w:val="2"/>
          <w:sz w:val="21"/>
          <w:szCs w:val="22"/>
          <w:highlight w:val="none"/>
          <w:lang w:val="en-US" w:eastAsia="zh-CN" w:bidi="ar-SA"/>
        </w:rPr>
        <w:t xml:space="preserve">                                     </w:t>
      </w:r>
      <w:r>
        <w:rPr>
          <w:rFonts w:hint="default" w:ascii="宋体" w:hAnsi="宋体" w:eastAsia="宋体" w:cs="宋体"/>
          <w:color w:val="36363D"/>
          <w:kern w:val="2"/>
          <w:sz w:val="21"/>
          <w:szCs w:val="21"/>
          <w:highlight w:val="none"/>
          <w:lang w:val="en-US" w:eastAsia="zh-CN" w:bidi="ar-SA"/>
        </w:rPr>
        <w:t xml:space="preserve">    供应商名称（盖章）：</w:t>
      </w:r>
    </w:p>
    <w:p w14:paraId="17C43DAD">
      <w:pPr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color w:val="36363D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default" w:ascii="宋体" w:hAnsi="宋体" w:eastAsia="宋体" w:cs="宋体"/>
          <w:color w:val="36363D"/>
          <w:kern w:val="2"/>
          <w:sz w:val="21"/>
          <w:szCs w:val="21"/>
          <w:highlight w:val="none"/>
          <w:lang w:val="en-US" w:eastAsia="zh-CN" w:bidi="ar-SA"/>
        </w:rPr>
        <w:t xml:space="preserve">                                         日    期：</w:t>
      </w:r>
    </w:p>
    <w:p w14:paraId="5F453C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327D8"/>
    <w:rsid w:val="3EE3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2025-09-08T07:29:00Z</dcterms:created>
  <dc:creator>ԅ(≖‿≖ԅ)咩咩流氓</dc:creator>
  <cp:lastModifiedBy>ԅ(≖‿≖ԅ)咩咩流氓</cp:lastModifiedBy>
  <dcterms:modified xsi:type="dcterms:W3CDTF">2025-09-08T07:29:36Z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F7EC39AE78AC41799DD630FFDB6971A6_11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