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D098D">
      <w:pPr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详见附件：分项报价表</w:t>
      </w:r>
    </w:p>
    <w:p w14:paraId="4DDD1978">
      <w:pPr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72B830E1">
      <w:pPr>
        <w:pStyle w:val="2"/>
        <w:spacing w:before="219" w:line="360" w:lineRule="auto"/>
        <w:ind w:left="1" w:right="115" w:rightChars="0"/>
        <w:jc w:val="center"/>
        <w:rPr>
          <w:rFonts w:hint="default" w:asciiTheme="minorEastAsia" w:hAnsiTheme="minorEastAsia" w:eastAsiaTheme="minorEastAsia" w:cstheme="minorEastAsia"/>
          <w:spacing w:val="6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6"/>
          <w:sz w:val="28"/>
          <w:szCs w:val="28"/>
          <w:lang w:val="en-US" w:eastAsia="zh-CN"/>
        </w:rPr>
        <w:t>分项报价表</w:t>
      </w:r>
    </w:p>
    <w:p w14:paraId="1CD7A78F">
      <w:pPr>
        <w:pStyle w:val="2"/>
        <w:spacing w:before="219" w:line="360" w:lineRule="auto"/>
        <w:ind w:left="1" w:right="115" w:right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采购编号：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{采购编号}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 w14:paraId="093AECFE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项目名称：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{项目名称}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 w14:paraId="4DF60DD4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 w14:paraId="149F973F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 w14:paraId="06A8C240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 w14:paraId="6D2DDA55">
      <w:pPr>
        <w:jc w:val="center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格式自拟</w:t>
      </w:r>
    </w:p>
    <w:p w14:paraId="34BC1A06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 w14:paraId="34AEF5A7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 w14:paraId="4F08443E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 w14:paraId="4CE741F9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</w:p>
    <w:p w14:paraId="6C7CC239">
      <w:pPr>
        <w:spacing w:line="600" w:lineRule="auto"/>
        <w:ind w:right="540" w:rightChars="257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供应商名称：</w:t>
      </w:r>
      <w:r>
        <w:rPr>
          <w:rFonts w:hint="eastAsia" w:hAnsi="宋体" w:cs="宋体"/>
          <w:sz w:val="24"/>
          <w:szCs w:val="24"/>
          <w:u w:val="single"/>
        </w:rPr>
        <w:t xml:space="preserve">      （加盖单位公章）      </w:t>
      </w:r>
    </w:p>
    <w:p w14:paraId="43293754">
      <w:pPr>
        <w:spacing w:line="600" w:lineRule="auto"/>
        <w:jc w:val="left"/>
        <w:rPr>
          <w:rFonts w:hAnsi="宋体" w:cs="宋体"/>
          <w:spacing w:val="4"/>
          <w:sz w:val="24"/>
          <w:szCs w:val="24"/>
        </w:rPr>
      </w:pPr>
      <w:r>
        <w:rPr>
          <w:rFonts w:hint="eastAsia" w:hAnsi="宋体" w:cs="宋体"/>
          <w:spacing w:val="4"/>
          <w:sz w:val="24"/>
          <w:szCs w:val="24"/>
        </w:rPr>
        <w:t>法定代表人</w:t>
      </w:r>
      <w:r>
        <w:rPr>
          <w:rFonts w:hint="eastAsia" w:hAnsi="宋体" w:cs="宋体"/>
          <w:spacing w:val="4"/>
          <w:sz w:val="24"/>
          <w:szCs w:val="24"/>
          <w:lang w:eastAsia="zh-CN"/>
        </w:rPr>
        <w:t>或</w:t>
      </w:r>
      <w:r>
        <w:rPr>
          <w:rFonts w:hint="eastAsia" w:hAnsi="宋体" w:cs="宋体"/>
          <w:spacing w:val="4"/>
          <w:sz w:val="24"/>
          <w:szCs w:val="24"/>
        </w:rPr>
        <w:t>被授权人：</w:t>
      </w:r>
      <w:r>
        <w:rPr>
          <w:rFonts w:hint="eastAsia" w:hAnsi="宋体" w:cs="宋体"/>
          <w:spacing w:val="4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pacing w:val="4"/>
          <w:sz w:val="24"/>
          <w:szCs w:val="24"/>
        </w:rPr>
        <w:t>（签字或盖章）</w:t>
      </w:r>
    </w:p>
    <w:p w14:paraId="197D61AD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日    期：</w:t>
      </w:r>
    </w:p>
    <w:p w14:paraId="215153A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AA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widowControl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2025-09-05T06:51:45Z</dcterms:created>
  <dc:creator>Administrator</dc:creator>
  <cp:lastModifiedBy>李玉萍</cp:lastModifiedBy>
  <dcterms:modified xsi:type="dcterms:W3CDTF">2025-09-05T06:52:00Z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eyJoZGlkIjoiZGI4YmY4NDQ0YTY0OGMzMWQyNTMwNmExODQ1NWVhMmUiLCJ1c2VySWQiOiI0MDcwNDQ1MjgifQ==</vt:lpwstr>
  </property>
  <property fmtid="{D5CDD505-2E9C-101B-9397-08002B2CF9AE}" pid="4" name="ICV">
    <vt:lpwstr>D20D3DC665F44AB0BD7C46CF3CF02FF0_12</vt:lpwstr>
  </property>
</Properties>
</file>