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E62DD">
      <w:pPr>
        <w:tabs>
          <w:tab w:val="left" w:pos="3544"/>
        </w:tabs>
        <w:spacing w:line="360" w:lineRule="auto"/>
        <w:ind w:firstLine="442" w:firstLineChars="200"/>
        <w:jc w:val="center"/>
        <w:rPr>
          <w:rFonts w:hint="eastAsia" w:ascii="仿宋" w:hAnsi="仿宋" w:eastAsia="仿宋" w:cs="仿宋"/>
          <w:b/>
          <w:bCs/>
          <w:sz w:val="22"/>
        </w:rPr>
      </w:pPr>
      <w:r>
        <w:rPr>
          <w:rFonts w:hint="eastAsia" w:ascii="仿宋" w:hAnsi="仿宋" w:eastAsia="仿宋" w:cs="仿宋"/>
          <w:b/>
          <w:bCs/>
          <w:sz w:val="22"/>
          <w:lang w:val="en-US" w:eastAsia="zh-CN"/>
        </w:rPr>
        <w:t>服务</w:t>
      </w:r>
      <w:r>
        <w:rPr>
          <w:rFonts w:hint="eastAsia" w:ascii="仿宋" w:hAnsi="仿宋" w:eastAsia="仿宋" w:cs="仿宋"/>
          <w:b/>
          <w:bCs/>
          <w:sz w:val="22"/>
        </w:rPr>
        <w:t>方案说明</w:t>
      </w:r>
    </w:p>
    <w:p w14:paraId="19293BCC">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一、磋商</w:t>
      </w:r>
      <w:r>
        <w:rPr>
          <w:rFonts w:hint="eastAsia" w:ascii="仿宋" w:hAnsi="仿宋" w:eastAsia="仿宋" w:cs="仿宋"/>
          <w:sz w:val="22"/>
          <w:lang w:val="en-US" w:eastAsia="zh-CN"/>
        </w:rPr>
        <w:t>服务</w:t>
      </w:r>
      <w:r>
        <w:rPr>
          <w:rFonts w:hint="eastAsia" w:ascii="仿宋" w:hAnsi="仿宋" w:eastAsia="仿宋" w:cs="仿宋"/>
          <w:sz w:val="22"/>
        </w:rPr>
        <w:t>方案依据“第三章 磋商项目技术、服务、商务及其他要求”及评审方法进行编制。</w:t>
      </w:r>
    </w:p>
    <w:p w14:paraId="68CA0DCE">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二、内容不限于此，供应商可补充。</w:t>
      </w:r>
    </w:p>
    <w:p w14:paraId="6BC57EF9">
      <w:pPr>
        <w:tabs>
          <w:tab w:val="left" w:pos="3544"/>
        </w:tabs>
        <w:spacing w:line="360" w:lineRule="auto"/>
        <w:ind w:firstLine="440" w:firstLineChars="200"/>
        <w:rPr>
          <w:rFonts w:hint="eastAsia" w:ascii="仿宋" w:hAnsi="仿宋" w:eastAsia="仿宋" w:cs="仿宋"/>
          <w:b/>
          <w:sz w:val="32"/>
          <w:szCs w:val="32"/>
        </w:rPr>
      </w:pPr>
      <w:r>
        <w:rPr>
          <w:rFonts w:hint="eastAsia" w:ascii="仿宋" w:hAnsi="仿宋" w:eastAsia="仿宋" w:cs="仿宋"/>
          <w:sz w:val="22"/>
        </w:rPr>
        <w:t>注意：磋商</w:t>
      </w:r>
      <w:r>
        <w:rPr>
          <w:rFonts w:hint="eastAsia" w:ascii="仿宋" w:hAnsi="仿宋" w:eastAsia="仿宋" w:cs="仿宋"/>
          <w:sz w:val="22"/>
          <w:lang w:val="en-US" w:eastAsia="zh-CN"/>
        </w:rPr>
        <w:t>服务</w:t>
      </w:r>
      <w:r>
        <w:rPr>
          <w:rFonts w:hint="eastAsia" w:ascii="仿宋" w:hAnsi="仿宋" w:eastAsia="仿宋" w:cs="仿宋"/>
          <w:sz w:val="22"/>
        </w:rPr>
        <w:t>方案是磋商小组对磋商响应文件进行评分的重要依据，请结合本项目竞争性磋商采购文件中关于采购项目要求及磋商办法进行认真编制。</w:t>
      </w:r>
    </w:p>
    <w:p w14:paraId="769F35CE">
      <w:pPr>
        <w:pStyle w:val="5"/>
        <w:rPr>
          <w:rFonts w:hint="eastAsia"/>
          <w:lang w:eastAsia="zh-CN"/>
        </w:rPr>
      </w:pPr>
    </w:p>
    <w:p w14:paraId="6785B1B2">
      <w:pPr>
        <w:pStyle w:val="5"/>
      </w:pPr>
    </w:p>
    <w:p w14:paraId="671097A5">
      <w:r>
        <w:br w:type="page"/>
      </w:r>
      <w:bookmarkStart w:id="0" w:name="_GoBack"/>
      <w:bookmarkEnd w:id="0"/>
    </w:p>
    <w:p w14:paraId="5A9FE38D">
      <w:pPr>
        <w:spacing w:line="360" w:lineRule="auto"/>
        <w:rPr>
          <w:rFonts w:hint="eastAsia" w:eastAsiaTheme="minorEastAsia"/>
          <w:highlight w:val="none"/>
          <w:lang w:eastAsia="zh-CN"/>
        </w:rPr>
      </w:pPr>
      <w:r>
        <w:rPr>
          <w:rFonts w:hint="eastAsia" w:ascii="仿宋" w:hAnsi="仿宋" w:eastAsia="仿宋" w:cs="仿宋"/>
          <w:b/>
          <w:bCs/>
          <w:sz w:val="24"/>
          <w:szCs w:val="32"/>
          <w:highlight w:val="none"/>
        </w:rPr>
        <w:t>人员配备</w:t>
      </w:r>
      <w:r>
        <w:rPr>
          <w:rFonts w:hint="eastAsia" w:ascii="仿宋" w:hAnsi="仿宋" w:eastAsia="仿宋" w:cs="仿宋"/>
          <w:b/>
          <w:bCs/>
          <w:sz w:val="24"/>
          <w:szCs w:val="32"/>
          <w:highlight w:val="none"/>
          <w:lang w:eastAsia="zh-CN"/>
        </w:rPr>
        <w:t>（</w:t>
      </w:r>
      <w:r>
        <w:rPr>
          <w:rFonts w:hint="eastAsia" w:ascii="仿宋" w:hAnsi="仿宋" w:eastAsia="仿宋" w:cs="仿宋"/>
          <w:b/>
          <w:bCs/>
          <w:sz w:val="24"/>
          <w:szCs w:val="32"/>
          <w:highlight w:val="none"/>
          <w:lang w:val="en-US" w:eastAsia="zh-CN"/>
        </w:rPr>
        <w:t>参考格式</w:t>
      </w:r>
      <w:r>
        <w:rPr>
          <w:rFonts w:hint="eastAsia" w:ascii="仿宋" w:hAnsi="仿宋" w:eastAsia="仿宋" w:cs="仿宋"/>
          <w:b/>
          <w:bCs/>
          <w:sz w:val="24"/>
          <w:szCs w:val="32"/>
          <w:highlight w:val="none"/>
          <w:lang w:eastAsia="zh-CN"/>
        </w:rPr>
        <w:t>）</w:t>
      </w:r>
    </w:p>
    <w:p w14:paraId="6AF46928">
      <w:pPr>
        <w:spacing w:line="360" w:lineRule="auto"/>
        <w:rPr>
          <w:rFonts w:hint="eastAsia" w:ascii="仿宋" w:hAnsi="仿宋" w:eastAsia="仿宋" w:cs="仿宋"/>
          <w:highlight w:val="none"/>
        </w:rPr>
      </w:pPr>
    </w:p>
    <w:p w14:paraId="486B3865">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表一：拟投入本项目的主要负责人简历表（参考）</w:t>
      </w:r>
    </w:p>
    <w:tbl>
      <w:tblPr>
        <w:tblStyle w:val="3"/>
        <w:tblW w:w="9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1627"/>
        <w:gridCol w:w="1015"/>
        <w:gridCol w:w="914"/>
        <w:gridCol w:w="914"/>
        <w:gridCol w:w="263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19C8AD8F">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姓  名</w:t>
            </w:r>
          </w:p>
        </w:tc>
        <w:tc>
          <w:tcPr>
            <w:tcW w:w="1627" w:type="dxa"/>
            <w:vAlign w:val="center"/>
          </w:tcPr>
          <w:p w14:paraId="41A727D0">
            <w:pPr>
              <w:spacing w:line="360" w:lineRule="auto"/>
              <w:jc w:val="center"/>
              <w:rPr>
                <w:rFonts w:hint="eastAsia" w:ascii="仿宋" w:hAnsi="仿宋" w:eastAsia="仿宋" w:cs="仿宋"/>
                <w:bCs/>
                <w:sz w:val="24"/>
                <w:highlight w:val="none"/>
              </w:rPr>
            </w:pPr>
          </w:p>
        </w:tc>
        <w:tc>
          <w:tcPr>
            <w:tcW w:w="1015" w:type="dxa"/>
            <w:vAlign w:val="center"/>
          </w:tcPr>
          <w:p w14:paraId="4B979356">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性 别</w:t>
            </w:r>
          </w:p>
        </w:tc>
        <w:tc>
          <w:tcPr>
            <w:tcW w:w="914" w:type="dxa"/>
            <w:vAlign w:val="center"/>
          </w:tcPr>
          <w:p w14:paraId="5EBE7426">
            <w:pPr>
              <w:spacing w:line="360" w:lineRule="auto"/>
              <w:rPr>
                <w:rFonts w:hint="eastAsia" w:ascii="仿宋" w:hAnsi="仿宋" w:eastAsia="仿宋" w:cs="仿宋"/>
                <w:bCs/>
                <w:sz w:val="24"/>
                <w:highlight w:val="none"/>
              </w:rPr>
            </w:pPr>
          </w:p>
        </w:tc>
        <w:tc>
          <w:tcPr>
            <w:tcW w:w="914" w:type="dxa"/>
            <w:vAlign w:val="center"/>
          </w:tcPr>
          <w:p w14:paraId="61673108">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出生 日期</w:t>
            </w:r>
          </w:p>
        </w:tc>
        <w:tc>
          <w:tcPr>
            <w:tcW w:w="2637" w:type="dxa"/>
            <w:vAlign w:val="center"/>
          </w:tcPr>
          <w:p w14:paraId="305AD98A">
            <w:pPr>
              <w:spacing w:line="360" w:lineRule="auto"/>
              <w:jc w:val="left"/>
              <w:rPr>
                <w:rFonts w:hint="eastAsia" w:ascii="仿宋" w:hAnsi="仿宋" w:eastAsia="仿宋" w:cs="仿宋"/>
                <w:bCs/>
                <w:sz w:val="24"/>
                <w:highlight w:val="none"/>
              </w:rPr>
            </w:pPr>
            <w:r>
              <w:rPr>
                <w:rFonts w:hint="eastAsia" w:ascii="仿宋" w:hAnsi="仿宋" w:eastAsia="仿宋" w:cs="仿宋"/>
                <w:bCs/>
                <w:sz w:val="24"/>
                <w:highlight w:val="none"/>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57D7A4A9">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毕业院校及专业</w:t>
            </w:r>
          </w:p>
        </w:tc>
        <w:tc>
          <w:tcPr>
            <w:tcW w:w="3556" w:type="dxa"/>
            <w:gridSpan w:val="3"/>
            <w:vAlign w:val="center"/>
          </w:tcPr>
          <w:p w14:paraId="42ECFBDD">
            <w:pPr>
              <w:spacing w:line="360" w:lineRule="auto"/>
              <w:rPr>
                <w:rFonts w:hint="eastAsia" w:ascii="仿宋" w:hAnsi="仿宋" w:eastAsia="仿宋" w:cs="仿宋"/>
                <w:bCs/>
                <w:sz w:val="24"/>
                <w:highlight w:val="none"/>
              </w:rPr>
            </w:pPr>
          </w:p>
        </w:tc>
        <w:tc>
          <w:tcPr>
            <w:tcW w:w="914" w:type="dxa"/>
            <w:vAlign w:val="center"/>
          </w:tcPr>
          <w:p w14:paraId="30933E01">
            <w:pPr>
              <w:spacing w:line="360" w:lineRule="auto"/>
              <w:ind w:left="-18"/>
              <w:jc w:val="center"/>
              <w:rPr>
                <w:rFonts w:hint="eastAsia" w:ascii="仿宋" w:hAnsi="仿宋" w:eastAsia="仿宋" w:cs="仿宋"/>
                <w:bCs/>
                <w:sz w:val="24"/>
                <w:highlight w:val="none"/>
              </w:rPr>
            </w:pPr>
            <w:r>
              <w:rPr>
                <w:rFonts w:hint="eastAsia" w:ascii="仿宋" w:hAnsi="仿宋" w:eastAsia="仿宋" w:cs="仿宋"/>
                <w:bCs/>
                <w:sz w:val="24"/>
                <w:highlight w:val="none"/>
              </w:rPr>
              <w:t>毕业 时间</w:t>
            </w:r>
          </w:p>
        </w:tc>
        <w:tc>
          <w:tcPr>
            <w:tcW w:w="2637" w:type="dxa"/>
            <w:vAlign w:val="center"/>
          </w:tcPr>
          <w:p w14:paraId="43B2217B">
            <w:pPr>
              <w:spacing w:line="360" w:lineRule="auto"/>
              <w:ind w:left="45"/>
              <w:jc w:val="left"/>
              <w:rPr>
                <w:rFonts w:hint="eastAsia"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30" w:type="dxa"/>
            <w:vAlign w:val="center"/>
          </w:tcPr>
          <w:p w14:paraId="279615A7">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工作年限</w:t>
            </w:r>
          </w:p>
        </w:tc>
        <w:tc>
          <w:tcPr>
            <w:tcW w:w="7107" w:type="dxa"/>
            <w:gridSpan w:val="5"/>
            <w:vAlign w:val="center"/>
          </w:tcPr>
          <w:p w14:paraId="56564484">
            <w:pPr>
              <w:spacing w:line="360" w:lineRule="auto"/>
              <w:rPr>
                <w:rFonts w:hint="eastAsia" w:ascii="仿宋" w:hAnsi="仿宋" w:eastAsia="仿宋" w:cs="仿宋"/>
                <w:bCs/>
                <w:sz w:val="24"/>
                <w:highlight w:val="none"/>
              </w:rPr>
            </w:pPr>
          </w:p>
          <w:p w14:paraId="5AB57C3E">
            <w:pPr>
              <w:spacing w:line="360" w:lineRule="auto"/>
              <w:rPr>
                <w:rFonts w:hint="eastAsia" w:ascii="仿宋" w:hAnsi="仿宋" w:eastAsia="仿宋" w:cs="仿宋"/>
                <w:bCs/>
                <w:sz w:val="24"/>
                <w:highlight w:val="none"/>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037" w:type="dxa"/>
            <w:gridSpan w:val="6"/>
            <w:vAlign w:val="center"/>
          </w:tcPr>
          <w:p w14:paraId="67736AC3">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930" w:type="dxa"/>
            <w:vAlign w:val="center"/>
          </w:tcPr>
          <w:p w14:paraId="2E6DBAF1">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时   间</w:t>
            </w:r>
          </w:p>
        </w:tc>
        <w:tc>
          <w:tcPr>
            <w:tcW w:w="4470" w:type="dxa"/>
            <w:gridSpan w:val="4"/>
            <w:vAlign w:val="center"/>
          </w:tcPr>
          <w:p w14:paraId="33EC5121">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637" w:type="dxa"/>
            <w:vAlign w:val="center"/>
          </w:tcPr>
          <w:p w14:paraId="247AA282">
            <w:pPr>
              <w:spacing w:line="360" w:lineRule="auto"/>
              <w:jc w:val="center"/>
              <w:rPr>
                <w:rFonts w:hint="eastAsia" w:ascii="仿宋" w:hAnsi="仿宋" w:eastAsia="仿宋" w:cs="仿宋"/>
                <w:bCs/>
                <w:sz w:val="24"/>
                <w:highlight w:val="none"/>
              </w:rPr>
            </w:pPr>
            <w:r>
              <w:rPr>
                <w:rFonts w:hint="eastAsia" w:ascii="仿宋" w:hAnsi="仿宋" w:eastAsia="仿宋" w:cs="仿宋"/>
                <w:bCs/>
                <w:sz w:val="24"/>
                <w:highlight w:val="none"/>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2" w:hRule="atLeast"/>
          <w:jc w:val="center"/>
        </w:trPr>
        <w:tc>
          <w:tcPr>
            <w:tcW w:w="1930" w:type="dxa"/>
          </w:tcPr>
          <w:p w14:paraId="589865DB">
            <w:pPr>
              <w:spacing w:line="360" w:lineRule="auto"/>
              <w:rPr>
                <w:rFonts w:hint="eastAsia" w:ascii="仿宋" w:hAnsi="仿宋" w:eastAsia="仿宋" w:cs="仿宋"/>
                <w:bCs/>
                <w:sz w:val="24"/>
                <w:highlight w:val="none"/>
              </w:rPr>
            </w:pPr>
          </w:p>
        </w:tc>
        <w:tc>
          <w:tcPr>
            <w:tcW w:w="4470" w:type="dxa"/>
            <w:gridSpan w:val="4"/>
          </w:tcPr>
          <w:p w14:paraId="7BF3B495">
            <w:pPr>
              <w:spacing w:line="360" w:lineRule="auto"/>
              <w:rPr>
                <w:rFonts w:hint="eastAsia" w:ascii="仿宋" w:hAnsi="仿宋" w:eastAsia="仿宋" w:cs="仿宋"/>
                <w:bCs/>
                <w:sz w:val="24"/>
                <w:highlight w:val="none"/>
              </w:rPr>
            </w:pPr>
          </w:p>
        </w:tc>
        <w:tc>
          <w:tcPr>
            <w:tcW w:w="2637" w:type="dxa"/>
          </w:tcPr>
          <w:p w14:paraId="0D6217A4">
            <w:pPr>
              <w:spacing w:line="360" w:lineRule="auto"/>
              <w:rPr>
                <w:rFonts w:hint="eastAsia" w:ascii="仿宋" w:hAnsi="仿宋" w:eastAsia="仿宋" w:cs="仿宋"/>
                <w:bCs/>
                <w:sz w:val="24"/>
                <w:highlight w:val="none"/>
              </w:rPr>
            </w:pPr>
          </w:p>
        </w:tc>
      </w:tr>
    </w:tbl>
    <w:p w14:paraId="20AEA346">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注：供应商需随此表在</w:t>
      </w:r>
      <w:r>
        <w:rPr>
          <w:rFonts w:hint="eastAsia" w:ascii="仿宋" w:hAnsi="仿宋" w:eastAsia="仿宋" w:cs="仿宋"/>
          <w:bCs/>
          <w:sz w:val="24"/>
          <w:highlight w:val="none"/>
          <w:lang w:val="en-US" w:eastAsia="zh-CN"/>
        </w:rPr>
        <w:t>后附</w:t>
      </w:r>
      <w:r>
        <w:rPr>
          <w:rFonts w:hint="eastAsia" w:ascii="仿宋" w:hAnsi="仿宋" w:eastAsia="仿宋" w:cs="仿宋"/>
          <w:bCs/>
          <w:sz w:val="24"/>
          <w:highlight w:val="none"/>
        </w:rPr>
        <w:t>相关证书。</w:t>
      </w:r>
    </w:p>
    <w:p w14:paraId="26214445">
      <w:pPr>
        <w:adjustRightInd w:val="0"/>
        <w:snapToGrid w:val="0"/>
        <w:spacing w:line="360" w:lineRule="auto"/>
        <w:ind w:firstLine="480" w:firstLineChars="200"/>
        <w:rPr>
          <w:rFonts w:hint="eastAsia" w:ascii="仿宋" w:hAnsi="仿宋" w:eastAsia="仿宋" w:cs="仿宋"/>
          <w:bCs/>
          <w:sz w:val="24"/>
          <w:highlight w:val="none"/>
        </w:rPr>
      </w:pPr>
    </w:p>
    <w:p w14:paraId="412F9D4B">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ED6E2CF">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300F696F">
      <w:pPr>
        <w:autoSpaceDE w:val="0"/>
        <w:autoSpaceDN w:val="0"/>
        <w:adjustRightInd w:val="0"/>
        <w:snapToGrid w:val="0"/>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48FF8EA">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p>
    <w:p w14:paraId="6A045C7D">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表二：</w:t>
      </w:r>
      <w:r>
        <w:rPr>
          <w:rFonts w:hint="eastAsia" w:ascii="仿宋" w:hAnsi="仿宋" w:eastAsia="仿宋" w:cs="仿宋"/>
          <w:b/>
          <w:sz w:val="24"/>
          <w:szCs w:val="24"/>
        </w:rPr>
        <w:t>拟派项目团队及人员情况表</w:t>
      </w:r>
      <w:r>
        <w:rPr>
          <w:rFonts w:hint="eastAsia" w:ascii="仿宋" w:hAnsi="仿宋" w:eastAsia="仿宋" w:cs="仿宋"/>
          <w:b/>
          <w:bCs/>
          <w:sz w:val="24"/>
          <w:szCs w:val="24"/>
          <w:highlight w:val="none"/>
        </w:rPr>
        <w:t>（参考）</w:t>
      </w:r>
    </w:p>
    <w:tbl>
      <w:tblPr>
        <w:tblStyle w:val="3"/>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274"/>
        <w:gridCol w:w="709"/>
        <w:gridCol w:w="709"/>
        <w:gridCol w:w="1704"/>
        <w:gridCol w:w="1419"/>
        <w:gridCol w:w="2246"/>
      </w:tblGrid>
      <w:tr w14:paraId="40D2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F1F1F1" w:themeFill="background1" w:themeFillShade="F2"/>
            <w:vAlign w:val="center"/>
          </w:tcPr>
          <w:p w14:paraId="7364F10B">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岗位</w:t>
            </w:r>
          </w:p>
        </w:tc>
        <w:tc>
          <w:tcPr>
            <w:tcW w:w="1274" w:type="dxa"/>
            <w:tcBorders>
              <w:top w:val="single" w:color="auto" w:sz="2" w:space="0"/>
              <w:left w:val="single" w:color="auto" w:sz="6" w:space="0"/>
              <w:bottom w:val="single" w:color="auto" w:sz="2" w:space="0"/>
            </w:tcBorders>
            <w:shd w:val="clear" w:color="auto" w:fill="F1F1F1" w:themeFill="background1" w:themeFillShade="F2"/>
            <w:vAlign w:val="center"/>
          </w:tcPr>
          <w:p w14:paraId="02803A52">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姓名</w:t>
            </w:r>
          </w:p>
        </w:tc>
        <w:tc>
          <w:tcPr>
            <w:tcW w:w="709" w:type="dxa"/>
            <w:tcBorders>
              <w:top w:val="single" w:color="auto" w:sz="2" w:space="0"/>
              <w:bottom w:val="single" w:color="auto" w:sz="2" w:space="0"/>
            </w:tcBorders>
            <w:shd w:val="clear" w:color="auto" w:fill="F1F1F1" w:themeFill="background1" w:themeFillShade="F2"/>
            <w:vAlign w:val="center"/>
          </w:tcPr>
          <w:p w14:paraId="0C4A1111">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年龄</w:t>
            </w:r>
          </w:p>
        </w:tc>
        <w:tc>
          <w:tcPr>
            <w:tcW w:w="709" w:type="dxa"/>
            <w:tcBorders>
              <w:top w:val="single" w:color="auto" w:sz="2" w:space="0"/>
              <w:bottom w:val="single" w:color="auto" w:sz="2" w:space="0"/>
            </w:tcBorders>
            <w:shd w:val="clear" w:color="auto" w:fill="F1F1F1" w:themeFill="background1" w:themeFillShade="F2"/>
            <w:vAlign w:val="center"/>
          </w:tcPr>
          <w:p w14:paraId="107D7247">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性别</w:t>
            </w:r>
          </w:p>
        </w:tc>
        <w:tc>
          <w:tcPr>
            <w:tcW w:w="1704" w:type="dxa"/>
            <w:tcBorders>
              <w:top w:val="single" w:color="auto" w:sz="2" w:space="0"/>
              <w:bottom w:val="single" w:color="auto" w:sz="2" w:space="0"/>
            </w:tcBorders>
            <w:shd w:val="clear" w:color="auto" w:fill="F1F1F1" w:themeFill="background1" w:themeFillShade="F2"/>
            <w:vAlign w:val="center"/>
          </w:tcPr>
          <w:p w14:paraId="3795C1A3">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资格\学历\职称</w:t>
            </w:r>
          </w:p>
        </w:tc>
        <w:tc>
          <w:tcPr>
            <w:tcW w:w="1419" w:type="dxa"/>
            <w:tcBorders>
              <w:top w:val="single" w:color="auto" w:sz="2" w:space="0"/>
              <w:bottom w:val="single" w:color="auto" w:sz="2" w:space="0"/>
              <w:right w:val="single" w:color="auto" w:sz="2" w:space="0"/>
            </w:tcBorders>
            <w:shd w:val="clear" w:color="auto" w:fill="F1F1F1" w:themeFill="background1" w:themeFillShade="F2"/>
            <w:vAlign w:val="center"/>
          </w:tcPr>
          <w:p w14:paraId="0732491F">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在本行业从业工作年限</w:t>
            </w:r>
          </w:p>
        </w:tc>
        <w:tc>
          <w:tcPr>
            <w:tcW w:w="2246" w:type="dxa"/>
            <w:tcBorders>
              <w:top w:val="single" w:color="auto" w:sz="2" w:space="0"/>
              <w:left w:val="single" w:color="auto" w:sz="2" w:space="0"/>
              <w:bottom w:val="single" w:color="auto" w:sz="2" w:space="0"/>
              <w:right w:val="single" w:color="auto" w:sz="2" w:space="0"/>
            </w:tcBorders>
            <w:shd w:val="clear" w:color="auto" w:fill="F1F1F1" w:themeFill="background1" w:themeFillShade="F2"/>
            <w:vAlign w:val="center"/>
          </w:tcPr>
          <w:p w14:paraId="2F2BDD37">
            <w:pPr>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主要工作业绩和经历</w:t>
            </w:r>
          </w:p>
        </w:tc>
      </w:tr>
      <w:tr w14:paraId="0D9B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5F104A08">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项目经理</w:t>
            </w:r>
          </w:p>
        </w:tc>
        <w:tc>
          <w:tcPr>
            <w:tcW w:w="1274" w:type="dxa"/>
            <w:tcBorders>
              <w:top w:val="single" w:color="auto" w:sz="2" w:space="0"/>
              <w:left w:val="single" w:color="auto" w:sz="6" w:space="0"/>
              <w:bottom w:val="single" w:color="auto" w:sz="2" w:space="0"/>
            </w:tcBorders>
            <w:shd w:val="clear" w:color="auto" w:fill="auto"/>
            <w:vAlign w:val="center"/>
          </w:tcPr>
          <w:p w14:paraId="0EF506E0">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69157D6A">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787934A1">
            <w:pPr>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w:t>
            </w:r>
          </w:p>
        </w:tc>
        <w:tc>
          <w:tcPr>
            <w:tcW w:w="1704" w:type="dxa"/>
            <w:tcBorders>
              <w:top w:val="single" w:color="auto" w:sz="2" w:space="0"/>
              <w:bottom w:val="single" w:color="auto" w:sz="2" w:space="0"/>
            </w:tcBorders>
            <w:shd w:val="clear" w:color="auto" w:fill="auto"/>
            <w:vAlign w:val="center"/>
          </w:tcPr>
          <w:p w14:paraId="5CE4FE9F">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5808F699">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6AE92771">
            <w:pPr>
              <w:jc w:val="center"/>
              <w:rPr>
                <w:rFonts w:hint="eastAsia" w:ascii="仿宋" w:hAnsi="仿宋" w:eastAsia="仿宋" w:cs="仿宋"/>
                <w:color w:val="000000"/>
                <w:sz w:val="24"/>
                <w:szCs w:val="24"/>
              </w:rPr>
            </w:pPr>
          </w:p>
        </w:tc>
      </w:tr>
      <w:tr w14:paraId="1C0FF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1084D5CC">
            <w:pPr>
              <w:jc w:val="center"/>
              <w:rPr>
                <w:rFonts w:hint="eastAsia" w:ascii="仿宋" w:hAnsi="仿宋" w:eastAsia="仿宋" w:cs="仿宋"/>
                <w:color w:val="000000"/>
                <w:sz w:val="24"/>
                <w:szCs w:val="24"/>
              </w:rPr>
            </w:pPr>
          </w:p>
        </w:tc>
        <w:tc>
          <w:tcPr>
            <w:tcW w:w="1274" w:type="dxa"/>
            <w:tcBorders>
              <w:top w:val="single" w:color="auto" w:sz="2" w:space="0"/>
              <w:left w:val="single" w:color="auto" w:sz="6" w:space="0"/>
              <w:bottom w:val="single" w:color="auto" w:sz="2" w:space="0"/>
            </w:tcBorders>
            <w:shd w:val="clear" w:color="auto" w:fill="auto"/>
            <w:vAlign w:val="center"/>
          </w:tcPr>
          <w:p w14:paraId="530AAC0E">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5B7770B9">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102C48AB">
            <w:pPr>
              <w:jc w:val="center"/>
              <w:rPr>
                <w:rFonts w:hint="eastAsia" w:ascii="仿宋" w:hAnsi="仿宋" w:eastAsia="仿宋" w:cs="仿宋"/>
                <w:color w:val="000000"/>
                <w:sz w:val="24"/>
                <w:szCs w:val="24"/>
              </w:rPr>
            </w:pPr>
          </w:p>
        </w:tc>
        <w:tc>
          <w:tcPr>
            <w:tcW w:w="1704" w:type="dxa"/>
            <w:tcBorders>
              <w:top w:val="single" w:color="auto" w:sz="2" w:space="0"/>
              <w:bottom w:val="single" w:color="auto" w:sz="2" w:space="0"/>
            </w:tcBorders>
            <w:shd w:val="clear" w:color="auto" w:fill="auto"/>
            <w:vAlign w:val="center"/>
          </w:tcPr>
          <w:p w14:paraId="0DEC8B56">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46AA1318">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05AB6A0C">
            <w:pPr>
              <w:jc w:val="center"/>
              <w:rPr>
                <w:rFonts w:hint="eastAsia" w:ascii="仿宋" w:hAnsi="仿宋" w:eastAsia="仿宋" w:cs="仿宋"/>
                <w:color w:val="000000"/>
                <w:sz w:val="24"/>
                <w:szCs w:val="24"/>
              </w:rPr>
            </w:pPr>
          </w:p>
        </w:tc>
      </w:tr>
      <w:tr w14:paraId="5C3E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2BB07119">
            <w:pPr>
              <w:jc w:val="center"/>
              <w:rPr>
                <w:rFonts w:hint="eastAsia" w:ascii="仿宋" w:hAnsi="仿宋" w:eastAsia="仿宋" w:cs="仿宋"/>
                <w:color w:val="000000"/>
                <w:sz w:val="24"/>
                <w:szCs w:val="24"/>
              </w:rPr>
            </w:pPr>
          </w:p>
        </w:tc>
        <w:tc>
          <w:tcPr>
            <w:tcW w:w="1274" w:type="dxa"/>
            <w:tcBorders>
              <w:top w:val="single" w:color="auto" w:sz="2" w:space="0"/>
              <w:left w:val="single" w:color="auto" w:sz="6" w:space="0"/>
              <w:bottom w:val="single" w:color="auto" w:sz="2" w:space="0"/>
            </w:tcBorders>
            <w:shd w:val="clear" w:color="auto" w:fill="auto"/>
            <w:vAlign w:val="center"/>
          </w:tcPr>
          <w:p w14:paraId="2AEFA001">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45DA0A9F">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58D661CF">
            <w:pPr>
              <w:jc w:val="center"/>
              <w:rPr>
                <w:rFonts w:hint="eastAsia" w:ascii="仿宋" w:hAnsi="仿宋" w:eastAsia="仿宋" w:cs="仿宋"/>
                <w:color w:val="000000"/>
                <w:sz w:val="24"/>
                <w:szCs w:val="24"/>
              </w:rPr>
            </w:pPr>
          </w:p>
        </w:tc>
        <w:tc>
          <w:tcPr>
            <w:tcW w:w="1704" w:type="dxa"/>
            <w:tcBorders>
              <w:top w:val="single" w:color="auto" w:sz="2" w:space="0"/>
              <w:bottom w:val="single" w:color="auto" w:sz="2" w:space="0"/>
            </w:tcBorders>
            <w:shd w:val="clear" w:color="auto" w:fill="auto"/>
            <w:vAlign w:val="center"/>
          </w:tcPr>
          <w:p w14:paraId="33731931">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619A4238">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75EB3AE1">
            <w:pPr>
              <w:jc w:val="center"/>
              <w:rPr>
                <w:rFonts w:hint="eastAsia" w:ascii="仿宋" w:hAnsi="仿宋" w:eastAsia="仿宋" w:cs="仿宋"/>
                <w:color w:val="000000"/>
                <w:sz w:val="24"/>
                <w:szCs w:val="24"/>
              </w:rPr>
            </w:pPr>
          </w:p>
        </w:tc>
      </w:tr>
      <w:tr w14:paraId="216E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6BF640FD">
            <w:pPr>
              <w:jc w:val="center"/>
              <w:rPr>
                <w:rFonts w:hint="eastAsia" w:ascii="仿宋" w:hAnsi="仿宋" w:eastAsia="仿宋" w:cs="仿宋"/>
                <w:color w:val="000000"/>
                <w:sz w:val="24"/>
                <w:szCs w:val="24"/>
              </w:rPr>
            </w:pPr>
          </w:p>
        </w:tc>
        <w:tc>
          <w:tcPr>
            <w:tcW w:w="1274" w:type="dxa"/>
            <w:tcBorders>
              <w:top w:val="single" w:color="auto" w:sz="2" w:space="0"/>
              <w:left w:val="single" w:color="auto" w:sz="6" w:space="0"/>
              <w:bottom w:val="single" w:color="auto" w:sz="2" w:space="0"/>
            </w:tcBorders>
            <w:shd w:val="clear" w:color="auto" w:fill="auto"/>
            <w:vAlign w:val="center"/>
          </w:tcPr>
          <w:p w14:paraId="6128138F">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59833348">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1953454C">
            <w:pPr>
              <w:jc w:val="center"/>
              <w:rPr>
                <w:rFonts w:hint="eastAsia" w:ascii="仿宋" w:hAnsi="仿宋" w:eastAsia="仿宋" w:cs="仿宋"/>
                <w:color w:val="000000"/>
                <w:sz w:val="24"/>
                <w:szCs w:val="24"/>
              </w:rPr>
            </w:pPr>
          </w:p>
        </w:tc>
        <w:tc>
          <w:tcPr>
            <w:tcW w:w="1704" w:type="dxa"/>
            <w:tcBorders>
              <w:top w:val="single" w:color="auto" w:sz="2" w:space="0"/>
              <w:bottom w:val="single" w:color="auto" w:sz="2" w:space="0"/>
            </w:tcBorders>
            <w:shd w:val="clear" w:color="auto" w:fill="auto"/>
            <w:vAlign w:val="center"/>
          </w:tcPr>
          <w:p w14:paraId="2A963CEB">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60ABC1B6">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383341C1">
            <w:pPr>
              <w:jc w:val="center"/>
              <w:rPr>
                <w:rFonts w:hint="eastAsia" w:ascii="仿宋" w:hAnsi="仿宋" w:eastAsia="仿宋" w:cs="仿宋"/>
                <w:color w:val="000000"/>
                <w:sz w:val="24"/>
                <w:szCs w:val="24"/>
              </w:rPr>
            </w:pPr>
          </w:p>
        </w:tc>
      </w:tr>
      <w:tr w14:paraId="658EA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1F75C33E">
            <w:pPr>
              <w:jc w:val="center"/>
              <w:rPr>
                <w:rFonts w:hint="eastAsia" w:ascii="仿宋" w:hAnsi="仿宋" w:eastAsia="仿宋" w:cs="仿宋"/>
                <w:color w:val="000000"/>
                <w:sz w:val="24"/>
                <w:szCs w:val="24"/>
              </w:rPr>
            </w:pPr>
          </w:p>
        </w:tc>
        <w:tc>
          <w:tcPr>
            <w:tcW w:w="1274" w:type="dxa"/>
            <w:tcBorders>
              <w:top w:val="single" w:color="auto" w:sz="2" w:space="0"/>
              <w:left w:val="single" w:color="auto" w:sz="6" w:space="0"/>
              <w:bottom w:val="single" w:color="auto" w:sz="2" w:space="0"/>
            </w:tcBorders>
            <w:shd w:val="clear" w:color="auto" w:fill="auto"/>
            <w:vAlign w:val="center"/>
          </w:tcPr>
          <w:p w14:paraId="03CFE15E">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59057D55">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42A609D5">
            <w:pPr>
              <w:jc w:val="center"/>
              <w:rPr>
                <w:rFonts w:hint="eastAsia" w:ascii="仿宋" w:hAnsi="仿宋" w:eastAsia="仿宋" w:cs="仿宋"/>
                <w:color w:val="000000"/>
                <w:sz w:val="24"/>
                <w:szCs w:val="24"/>
              </w:rPr>
            </w:pPr>
          </w:p>
        </w:tc>
        <w:tc>
          <w:tcPr>
            <w:tcW w:w="1704" w:type="dxa"/>
            <w:tcBorders>
              <w:top w:val="single" w:color="auto" w:sz="2" w:space="0"/>
              <w:bottom w:val="single" w:color="auto" w:sz="2" w:space="0"/>
            </w:tcBorders>
            <w:shd w:val="clear" w:color="auto" w:fill="auto"/>
            <w:vAlign w:val="center"/>
          </w:tcPr>
          <w:p w14:paraId="76D4160E">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415F0395">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75194590">
            <w:pPr>
              <w:jc w:val="center"/>
              <w:rPr>
                <w:rFonts w:hint="eastAsia" w:ascii="仿宋" w:hAnsi="仿宋" w:eastAsia="仿宋" w:cs="仿宋"/>
                <w:color w:val="000000"/>
                <w:sz w:val="24"/>
                <w:szCs w:val="24"/>
              </w:rPr>
            </w:pPr>
          </w:p>
        </w:tc>
      </w:tr>
      <w:tr w14:paraId="00B1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2DD21ADF">
            <w:pPr>
              <w:jc w:val="center"/>
              <w:rPr>
                <w:rFonts w:hint="eastAsia" w:ascii="仿宋" w:hAnsi="仿宋" w:eastAsia="仿宋" w:cs="仿宋"/>
                <w:color w:val="000000"/>
                <w:sz w:val="24"/>
                <w:szCs w:val="24"/>
              </w:rPr>
            </w:pPr>
          </w:p>
        </w:tc>
        <w:tc>
          <w:tcPr>
            <w:tcW w:w="1274" w:type="dxa"/>
            <w:tcBorders>
              <w:top w:val="single" w:color="auto" w:sz="2" w:space="0"/>
              <w:left w:val="single" w:color="auto" w:sz="6" w:space="0"/>
              <w:bottom w:val="single" w:color="auto" w:sz="2" w:space="0"/>
            </w:tcBorders>
            <w:shd w:val="clear" w:color="auto" w:fill="auto"/>
            <w:vAlign w:val="center"/>
          </w:tcPr>
          <w:p w14:paraId="705D95CE">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5148F3E6">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76C1A654">
            <w:pPr>
              <w:jc w:val="center"/>
              <w:rPr>
                <w:rFonts w:hint="eastAsia" w:ascii="仿宋" w:hAnsi="仿宋" w:eastAsia="仿宋" w:cs="仿宋"/>
                <w:color w:val="000000"/>
                <w:sz w:val="24"/>
                <w:szCs w:val="24"/>
              </w:rPr>
            </w:pPr>
          </w:p>
        </w:tc>
        <w:tc>
          <w:tcPr>
            <w:tcW w:w="1704" w:type="dxa"/>
            <w:tcBorders>
              <w:top w:val="single" w:color="auto" w:sz="2" w:space="0"/>
              <w:bottom w:val="single" w:color="auto" w:sz="2" w:space="0"/>
            </w:tcBorders>
            <w:shd w:val="clear" w:color="auto" w:fill="auto"/>
            <w:vAlign w:val="center"/>
          </w:tcPr>
          <w:p w14:paraId="7E16D44E">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4CDBB4D6">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23B5635D">
            <w:pPr>
              <w:jc w:val="center"/>
              <w:rPr>
                <w:rFonts w:hint="eastAsia" w:ascii="仿宋" w:hAnsi="仿宋" w:eastAsia="仿宋" w:cs="仿宋"/>
                <w:color w:val="000000"/>
                <w:sz w:val="24"/>
                <w:szCs w:val="24"/>
              </w:rPr>
            </w:pPr>
          </w:p>
        </w:tc>
      </w:tr>
      <w:tr w14:paraId="4CD68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3CB93CFF">
            <w:pPr>
              <w:jc w:val="center"/>
              <w:rPr>
                <w:rFonts w:hint="eastAsia" w:ascii="仿宋" w:hAnsi="仿宋" w:eastAsia="仿宋" w:cs="仿宋"/>
                <w:color w:val="000000"/>
                <w:sz w:val="24"/>
                <w:szCs w:val="24"/>
              </w:rPr>
            </w:pPr>
          </w:p>
        </w:tc>
        <w:tc>
          <w:tcPr>
            <w:tcW w:w="1274" w:type="dxa"/>
            <w:tcBorders>
              <w:top w:val="single" w:color="auto" w:sz="2" w:space="0"/>
              <w:left w:val="single" w:color="auto" w:sz="6" w:space="0"/>
              <w:bottom w:val="single" w:color="auto" w:sz="2" w:space="0"/>
            </w:tcBorders>
            <w:shd w:val="clear" w:color="auto" w:fill="auto"/>
            <w:vAlign w:val="center"/>
          </w:tcPr>
          <w:p w14:paraId="2965E70B">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455D5F39">
            <w:pPr>
              <w:jc w:val="center"/>
              <w:rPr>
                <w:rFonts w:hint="eastAsia" w:ascii="仿宋" w:hAnsi="仿宋" w:eastAsia="仿宋" w:cs="仿宋"/>
                <w:color w:val="000000"/>
                <w:sz w:val="24"/>
                <w:szCs w:val="24"/>
              </w:rPr>
            </w:pPr>
          </w:p>
        </w:tc>
        <w:tc>
          <w:tcPr>
            <w:tcW w:w="709" w:type="dxa"/>
            <w:tcBorders>
              <w:top w:val="single" w:color="auto" w:sz="2" w:space="0"/>
              <w:bottom w:val="single" w:color="auto" w:sz="2" w:space="0"/>
            </w:tcBorders>
            <w:shd w:val="clear" w:color="auto" w:fill="auto"/>
            <w:vAlign w:val="center"/>
          </w:tcPr>
          <w:p w14:paraId="2A1AD976">
            <w:pPr>
              <w:jc w:val="center"/>
              <w:rPr>
                <w:rFonts w:hint="eastAsia" w:ascii="仿宋" w:hAnsi="仿宋" w:eastAsia="仿宋" w:cs="仿宋"/>
                <w:color w:val="000000"/>
                <w:sz w:val="24"/>
                <w:szCs w:val="24"/>
              </w:rPr>
            </w:pPr>
          </w:p>
        </w:tc>
        <w:tc>
          <w:tcPr>
            <w:tcW w:w="1704" w:type="dxa"/>
            <w:tcBorders>
              <w:top w:val="single" w:color="auto" w:sz="2" w:space="0"/>
              <w:bottom w:val="single" w:color="auto" w:sz="2" w:space="0"/>
            </w:tcBorders>
            <w:shd w:val="clear" w:color="auto" w:fill="auto"/>
            <w:vAlign w:val="center"/>
          </w:tcPr>
          <w:p w14:paraId="63154FD8">
            <w:pPr>
              <w:jc w:val="center"/>
              <w:rPr>
                <w:rFonts w:hint="eastAsia" w:ascii="仿宋" w:hAnsi="仿宋" w:eastAsia="仿宋" w:cs="仿宋"/>
                <w:color w:val="000000"/>
                <w:sz w:val="24"/>
                <w:szCs w:val="24"/>
              </w:rPr>
            </w:pPr>
          </w:p>
        </w:tc>
        <w:tc>
          <w:tcPr>
            <w:tcW w:w="1419" w:type="dxa"/>
            <w:tcBorders>
              <w:top w:val="single" w:color="auto" w:sz="2" w:space="0"/>
              <w:bottom w:val="single" w:color="auto" w:sz="2" w:space="0"/>
              <w:right w:val="single" w:color="auto" w:sz="2" w:space="0"/>
            </w:tcBorders>
            <w:shd w:val="clear" w:color="auto" w:fill="auto"/>
            <w:vAlign w:val="center"/>
          </w:tcPr>
          <w:p w14:paraId="43A4F25A">
            <w:pPr>
              <w:jc w:val="center"/>
              <w:rPr>
                <w:rFonts w:hint="eastAsia" w:ascii="仿宋" w:hAnsi="仿宋" w:eastAsia="仿宋" w:cs="仿宋"/>
                <w:color w:val="000000"/>
                <w:sz w:val="24"/>
                <w:szCs w:val="24"/>
              </w:rPr>
            </w:pPr>
          </w:p>
        </w:tc>
        <w:tc>
          <w:tcPr>
            <w:tcW w:w="2246" w:type="dxa"/>
            <w:tcBorders>
              <w:top w:val="single" w:color="auto" w:sz="2" w:space="0"/>
              <w:left w:val="single" w:color="auto" w:sz="2" w:space="0"/>
              <w:bottom w:val="single" w:color="auto" w:sz="2" w:space="0"/>
              <w:right w:val="single" w:color="auto" w:sz="2" w:space="0"/>
            </w:tcBorders>
            <w:shd w:val="clear" w:color="auto" w:fill="auto"/>
            <w:vAlign w:val="center"/>
          </w:tcPr>
          <w:p w14:paraId="29F23B37">
            <w:pPr>
              <w:jc w:val="center"/>
              <w:rPr>
                <w:rFonts w:hint="eastAsia" w:ascii="仿宋" w:hAnsi="仿宋" w:eastAsia="仿宋" w:cs="仿宋"/>
                <w:color w:val="000000"/>
                <w:sz w:val="24"/>
                <w:szCs w:val="24"/>
              </w:rPr>
            </w:pPr>
          </w:p>
        </w:tc>
      </w:tr>
      <w:tr w14:paraId="2BC7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1136" w:type="dxa"/>
            <w:tcBorders>
              <w:top w:val="single" w:color="auto" w:sz="2" w:space="0"/>
              <w:left w:val="single" w:color="auto" w:sz="2" w:space="0"/>
              <w:bottom w:val="single" w:color="auto" w:sz="2" w:space="0"/>
              <w:right w:val="single" w:color="auto" w:sz="6" w:space="0"/>
            </w:tcBorders>
            <w:shd w:val="clear" w:color="auto" w:fill="auto"/>
            <w:vAlign w:val="center"/>
          </w:tcPr>
          <w:p w14:paraId="5C5DFF34">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c>
          <w:tcPr>
            <w:tcW w:w="8061" w:type="dxa"/>
            <w:gridSpan w:val="6"/>
            <w:tcBorders>
              <w:top w:val="single" w:color="auto" w:sz="2" w:space="0"/>
              <w:left w:val="single" w:color="auto" w:sz="6" w:space="0"/>
              <w:bottom w:val="single" w:color="auto" w:sz="2" w:space="0"/>
              <w:right w:val="single" w:color="auto" w:sz="2" w:space="0"/>
            </w:tcBorders>
            <w:shd w:val="clear" w:color="auto" w:fill="auto"/>
            <w:vAlign w:val="center"/>
          </w:tcPr>
          <w:p w14:paraId="1D1447E2">
            <w:pPr>
              <w:ind w:left="158" w:hanging="180" w:hangingChars="75"/>
              <w:rPr>
                <w:rFonts w:hint="eastAsia" w:ascii="仿宋" w:hAnsi="仿宋" w:eastAsia="仿宋" w:cs="仿宋"/>
                <w:color w:val="000000"/>
                <w:sz w:val="24"/>
                <w:szCs w:val="24"/>
              </w:rPr>
            </w:pPr>
            <w:r>
              <w:rPr>
                <w:rFonts w:hint="eastAsia" w:ascii="仿宋" w:hAnsi="仿宋" w:eastAsia="仿宋" w:cs="仿宋"/>
                <w:color w:val="000000"/>
                <w:sz w:val="24"/>
                <w:szCs w:val="24"/>
              </w:rPr>
              <w:t>① 表格行数不足时请自行扩展。</w:t>
            </w:r>
          </w:p>
          <w:p w14:paraId="2E166259">
            <w:pPr>
              <w:ind w:left="158" w:hanging="180" w:hangingChars="75"/>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② </w:t>
            </w:r>
            <w:r>
              <w:rPr>
                <w:rFonts w:hint="eastAsia" w:ascii="仿宋" w:hAnsi="仿宋" w:eastAsia="仿宋" w:cs="仿宋"/>
                <w:color w:val="000000"/>
                <w:sz w:val="24"/>
                <w:szCs w:val="24"/>
                <w:lang w:val="en-US" w:eastAsia="zh-CN"/>
              </w:rPr>
              <w:t>采购</w:t>
            </w:r>
            <w:r>
              <w:rPr>
                <w:rFonts w:hint="eastAsia" w:ascii="仿宋" w:hAnsi="仿宋" w:eastAsia="仿宋" w:cs="仿宋"/>
                <w:color w:val="000000"/>
                <w:sz w:val="24"/>
                <w:szCs w:val="24"/>
              </w:rPr>
              <w:t>文件对人员“资格\学历\职称”提出要求的，应在本表下方附相应的“资格证\学历证\职称证”等证明材料。</w:t>
            </w:r>
          </w:p>
        </w:tc>
      </w:tr>
    </w:tbl>
    <w:p w14:paraId="78B9E3DA">
      <w:pPr>
        <w:rPr>
          <w:rFonts w:hint="eastAsia" w:ascii="仿宋" w:hAnsi="仿宋" w:eastAsia="仿宋" w:cs="仿宋"/>
          <w:color w:val="C00000"/>
          <w:sz w:val="24"/>
          <w:szCs w:val="24"/>
        </w:rPr>
      </w:pPr>
      <w:r>
        <w:rPr>
          <w:rFonts w:hint="eastAsia" w:ascii="仿宋" w:hAnsi="仿宋" w:eastAsia="仿宋" w:cs="仿宋"/>
          <w:color w:val="C00000"/>
          <w:sz w:val="24"/>
          <w:szCs w:val="24"/>
        </w:rPr>
        <w:t>附：人员资格证\学历证\职称证等材料</w:t>
      </w:r>
    </w:p>
    <w:p w14:paraId="280B45C3">
      <w:pPr>
        <w:spacing w:line="360" w:lineRule="auto"/>
        <w:ind w:firstLine="3360" w:firstLineChars="1400"/>
        <w:rPr>
          <w:rFonts w:hint="eastAsia" w:ascii="仿宋" w:hAnsi="仿宋" w:eastAsia="仿宋" w:cs="仿宋"/>
          <w:sz w:val="24"/>
          <w:highlight w:val="none"/>
        </w:rPr>
      </w:pPr>
    </w:p>
    <w:p w14:paraId="67475174">
      <w:pPr>
        <w:spacing w:line="360" w:lineRule="auto"/>
        <w:ind w:firstLine="3360" w:firstLineChars="1400"/>
        <w:rPr>
          <w:rFonts w:hint="eastAsia" w:ascii="仿宋" w:hAnsi="仿宋" w:eastAsia="仿宋" w:cs="仿宋"/>
          <w:sz w:val="24"/>
          <w:highlight w:val="none"/>
        </w:rPr>
      </w:pPr>
    </w:p>
    <w:p w14:paraId="7AF251CA">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187CAA4">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4F53E108">
      <w:pPr>
        <w:spacing w:line="360" w:lineRule="auto"/>
        <w:ind w:firstLine="3360" w:firstLineChars="1400"/>
        <w:rPr>
          <w:rFonts w:hint="eastAsia"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13F1DF2">
      <w:pPr>
        <w:spacing w:line="360" w:lineRule="auto"/>
      </w:pPr>
    </w:p>
    <w:p w14:paraId="43E40945">
      <w:pPr>
        <w:rPr>
          <w:rFonts w:hint="eastAsia" w:ascii="仿宋" w:hAnsi="仿宋" w:eastAsia="仿宋" w:cs="仿宋"/>
          <w:b/>
          <w:sz w:val="24"/>
          <w:szCs w:val="24"/>
        </w:rPr>
      </w:pPr>
    </w:p>
    <w:p w14:paraId="781DE905">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12271E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AB3E2E"/>
    <w:rsid w:val="00960E41"/>
    <w:rsid w:val="01EB45BC"/>
    <w:rsid w:val="0667068C"/>
    <w:rsid w:val="08471E20"/>
    <w:rsid w:val="09023F99"/>
    <w:rsid w:val="177F60D4"/>
    <w:rsid w:val="19173A91"/>
    <w:rsid w:val="1F6D7F66"/>
    <w:rsid w:val="29AB3E2E"/>
    <w:rsid w:val="2E580034"/>
    <w:rsid w:val="4DDF79D2"/>
    <w:rsid w:val="4E2D1DCC"/>
    <w:rsid w:val="51FD48CA"/>
    <w:rsid w:val="5862421A"/>
    <w:rsid w:val="75201964"/>
    <w:rsid w:val="7B86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405</Words>
  <Characters>405</Characters>
  <Lines>0</Lines>
  <Paragraphs>0</Paragraphs>
  <TotalTime>1</TotalTime>
  <ScaleCrop>false</ScaleCrop>
  <LinksUpToDate>false</LinksUpToDate>
  <CharactersWithSpaces>578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2026-01-14T03:25:00Z</dcterms:created>
  <dc:creator>〆沐雨橙枫じゝ</dc:creator>
  <cp:lastModifiedBy>〆沐雨橙枫じゝ</cp:lastModifiedBy>
  <dcterms:modified xsi:type="dcterms:W3CDTF">2026-01-20T06:10:05Z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39C2E8E710C84138AE97B902490EB317_11</vt:lpwstr>
  </property>
  <property fmtid="{D5CDD505-2E9C-101B-9397-08002B2CF9AE}" pid="4" name="KSOTemplateDocerSaveRecord">
    <vt:lpwstr>eyJoZGlkIjoiYThlNjM5Zjc0MzE0YjhmNDU5MTdhM2JjZjBjOTNkYjIiLCJ1c2VySWQiOiIxMTgxNDQyNjQ3In0=</vt:lpwstr>
  </property>
</Properties>
</file>