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D42447">
      <w:pPr>
        <w:outlineLvl w:val="0"/>
        <w:rPr>
          <w:b w:val="0"/>
          <w:bCs w:val="0"/>
          <w:sz w:val="28"/>
        </w:rPr>
      </w:pPr>
      <w:r>
        <w:rPr>
          <w:rFonts w:hint="eastAsia"/>
          <w:b w:val="0"/>
          <w:bCs w:val="0"/>
          <w:sz w:val="28"/>
        </w:rPr>
        <w:t>GF—2000—0210</w:t>
      </w:r>
    </w:p>
    <w:p w14:paraId="0C6CAD3B">
      <w:pPr>
        <w:rPr>
          <w:b/>
          <w:bCs/>
          <w:sz w:val="28"/>
        </w:rPr>
      </w:pPr>
    </w:p>
    <w:p w14:paraId="33B246CC">
      <w:pPr>
        <w:jc w:val="center"/>
        <w:rPr>
          <w:rFonts w:hint="eastAsia"/>
          <w:b/>
          <w:bCs/>
          <w:sz w:val="72"/>
        </w:rPr>
      </w:pPr>
    </w:p>
    <w:p w14:paraId="372D8194">
      <w:pPr>
        <w:jc w:val="center"/>
        <w:rPr>
          <w:b/>
          <w:bCs/>
          <w:sz w:val="72"/>
        </w:rPr>
      </w:pPr>
      <w:r>
        <w:rPr>
          <w:rFonts w:hint="eastAsia"/>
          <w:b/>
          <w:bCs/>
          <w:sz w:val="72"/>
        </w:rPr>
        <w:t>建设工程设计合同（二）</w:t>
      </w:r>
    </w:p>
    <w:p w14:paraId="5FA4EE03">
      <w:pPr>
        <w:jc w:val="center"/>
        <w:rPr>
          <w:rFonts w:eastAsia="楷体_GB2312"/>
          <w:b w:val="0"/>
          <w:bCs w:val="0"/>
          <w:sz w:val="28"/>
          <w:szCs w:val="28"/>
        </w:rPr>
      </w:pPr>
      <w:r>
        <w:rPr>
          <w:rFonts w:hint="eastAsia" w:eastAsia="楷体_GB2312"/>
          <w:b w:val="0"/>
          <w:bCs w:val="0"/>
          <w:sz w:val="28"/>
          <w:szCs w:val="28"/>
        </w:rPr>
        <w:t>（专业建设工程设计合同）</w:t>
      </w:r>
    </w:p>
    <w:p w14:paraId="71F0E452">
      <w:pPr>
        <w:ind w:firstLine="1102" w:firstLineChars="392"/>
        <w:rPr>
          <w:b/>
          <w:bCs/>
          <w:sz w:val="28"/>
        </w:rPr>
      </w:pPr>
    </w:p>
    <w:p w14:paraId="45B5748C">
      <w:pPr>
        <w:ind w:firstLine="1102" w:firstLineChars="392"/>
        <w:rPr>
          <w:b/>
          <w:bCs/>
          <w:sz w:val="28"/>
        </w:rPr>
      </w:pPr>
    </w:p>
    <w:p w14:paraId="0895B443">
      <w:pPr>
        <w:keepNext w:val="0"/>
        <w:keepLines w:val="0"/>
        <w:pageBreakBefore w:val="0"/>
        <w:widowControl/>
        <w:kinsoku/>
        <w:wordWrap/>
        <w:overflowPunct/>
        <w:topLinePunct w:val="0"/>
        <w:autoSpaceDE/>
        <w:autoSpaceDN/>
        <w:bidi w:val="0"/>
        <w:adjustRightInd/>
        <w:snapToGrid/>
        <w:spacing w:line="360" w:lineRule="auto"/>
        <w:ind w:firstLine="1100" w:firstLineChars="200"/>
        <w:textAlignment w:val="auto"/>
        <w:rPr>
          <w:rFonts w:hint="eastAsia" w:ascii="宋体" w:hAnsi="宋体" w:eastAsia="宋体" w:cs="宋体"/>
          <w:b/>
          <w:bCs/>
          <w:color w:val="000000"/>
          <w:kern w:val="36"/>
          <w:sz w:val="24"/>
          <w:szCs w:val="24"/>
          <w:u w:val="single"/>
        </w:rPr>
      </w:pPr>
      <w:r>
        <w:rPr>
          <w:rFonts w:hint="eastAsia" w:ascii="宋体" w:hAnsi="宋体" w:eastAsia="宋体" w:cs="宋体"/>
          <w:b w:val="0"/>
          <w:bCs w:val="0"/>
          <w:spacing w:val="155"/>
          <w:kern w:val="0"/>
          <w:sz w:val="24"/>
          <w:szCs w:val="24"/>
          <w:fitText w:val="1890" w:id="282484935"/>
        </w:rPr>
        <w:t>工程名</w:t>
      </w:r>
      <w:r>
        <w:rPr>
          <w:rFonts w:hint="eastAsia" w:ascii="宋体" w:hAnsi="宋体" w:eastAsia="宋体" w:cs="宋体"/>
          <w:b w:val="0"/>
          <w:bCs w:val="0"/>
          <w:spacing w:val="0"/>
          <w:kern w:val="0"/>
          <w:sz w:val="24"/>
          <w:szCs w:val="24"/>
          <w:fitText w:val="1890" w:id="282484935"/>
        </w:rPr>
        <w:t>称</w:t>
      </w:r>
      <w:r>
        <w:rPr>
          <w:rFonts w:hint="eastAsia" w:ascii="宋体" w:hAnsi="宋体" w:eastAsia="宋体" w:cs="宋体"/>
          <w:b w:val="0"/>
          <w:bCs w:val="0"/>
          <w:kern w:val="0"/>
          <w:sz w:val="24"/>
          <w:szCs w:val="24"/>
        </w:rPr>
        <w:t>：</w:t>
      </w:r>
      <w:r>
        <w:rPr>
          <w:rFonts w:hint="eastAsia" w:ascii="宋体" w:hAnsi="宋体" w:eastAsia="宋体" w:cs="宋体"/>
          <w:b w:val="0"/>
          <w:bCs w:val="0"/>
          <w:color w:val="000000"/>
          <w:kern w:val="36"/>
          <w:sz w:val="24"/>
          <w:szCs w:val="24"/>
          <w:u w:val="single"/>
        </w:rPr>
        <w:t xml:space="preserve"> 西安市雁塔区红星路北延伸、青龙北路西延伸初步设计 </w:t>
      </w:r>
    </w:p>
    <w:p w14:paraId="18E7E9E0">
      <w:pPr>
        <w:keepNext w:val="0"/>
        <w:keepLines w:val="0"/>
        <w:pageBreakBefore w:val="0"/>
        <w:widowControl/>
        <w:kinsoku/>
        <w:wordWrap/>
        <w:overflowPunct/>
        <w:topLinePunct w:val="0"/>
        <w:autoSpaceDE/>
        <w:autoSpaceDN/>
        <w:bidi w:val="0"/>
        <w:adjustRightInd/>
        <w:snapToGrid/>
        <w:spacing w:line="360" w:lineRule="auto"/>
        <w:ind w:firstLine="1100" w:firstLineChars="200"/>
        <w:textAlignment w:val="auto"/>
        <w:rPr>
          <w:rFonts w:hint="eastAsia" w:ascii="宋体" w:hAnsi="宋体" w:eastAsia="宋体" w:cs="宋体"/>
          <w:b w:val="0"/>
          <w:bCs w:val="0"/>
          <w:sz w:val="24"/>
          <w:szCs w:val="24"/>
          <w:u w:val="single"/>
        </w:rPr>
      </w:pPr>
      <w:r>
        <w:rPr>
          <w:rFonts w:hint="eastAsia" w:ascii="宋体" w:hAnsi="宋体" w:eastAsia="宋体" w:cs="宋体"/>
          <w:b w:val="0"/>
          <w:bCs w:val="0"/>
          <w:spacing w:val="155"/>
          <w:kern w:val="0"/>
          <w:sz w:val="24"/>
          <w:szCs w:val="24"/>
          <w:fitText w:val="1890" w:id="100884616"/>
        </w:rPr>
        <w:t>工程地</w:t>
      </w:r>
      <w:r>
        <w:rPr>
          <w:rFonts w:hint="eastAsia" w:ascii="宋体" w:hAnsi="宋体" w:eastAsia="宋体" w:cs="宋体"/>
          <w:b w:val="0"/>
          <w:bCs w:val="0"/>
          <w:spacing w:val="0"/>
          <w:kern w:val="0"/>
          <w:sz w:val="24"/>
          <w:szCs w:val="24"/>
          <w:fitText w:val="1890" w:id="100884616"/>
        </w:rPr>
        <w:t>点</w:t>
      </w:r>
      <w:r>
        <w:rPr>
          <w:rFonts w:hint="eastAsia" w:ascii="宋体" w:hAnsi="宋体" w:eastAsia="宋体" w:cs="宋体"/>
          <w:b w:val="0"/>
          <w:bCs w:val="0"/>
          <w:sz w:val="24"/>
          <w:szCs w:val="24"/>
        </w:rPr>
        <w:t>：</w:t>
      </w:r>
      <w:r>
        <w:rPr>
          <w:rFonts w:hint="eastAsia" w:ascii="宋体" w:hAnsi="宋体" w:eastAsia="宋体" w:cs="宋体"/>
          <w:b w:val="0"/>
          <w:bCs w:val="0"/>
          <w:color w:val="000000"/>
          <w:kern w:val="36"/>
          <w:sz w:val="24"/>
          <w:szCs w:val="24"/>
          <w:u w:val="single"/>
        </w:rPr>
        <w:t xml:space="preserve">     </w:t>
      </w:r>
      <w:r>
        <w:rPr>
          <w:rFonts w:hint="eastAsia" w:ascii="宋体" w:hAnsi="宋体" w:eastAsia="宋体" w:cs="宋体"/>
          <w:b w:val="0"/>
          <w:bCs w:val="0"/>
          <w:color w:val="000000"/>
          <w:kern w:val="36"/>
          <w:sz w:val="24"/>
          <w:szCs w:val="24"/>
          <w:u w:val="single"/>
          <w:lang w:val="en-US" w:eastAsia="zh-CN"/>
        </w:rPr>
        <w:t xml:space="preserve">  </w:t>
      </w:r>
      <w:r>
        <w:rPr>
          <w:rFonts w:hint="eastAsia" w:ascii="宋体" w:hAnsi="宋体" w:eastAsia="宋体" w:cs="宋体"/>
          <w:b w:val="0"/>
          <w:bCs w:val="0"/>
          <w:color w:val="000000"/>
          <w:kern w:val="36"/>
          <w:sz w:val="24"/>
          <w:szCs w:val="24"/>
          <w:u w:val="single"/>
        </w:rPr>
        <w:t xml:space="preserve">西安市雁塔区            </w:t>
      </w:r>
    </w:p>
    <w:p w14:paraId="0A5FC5F6">
      <w:pPr>
        <w:keepNext w:val="0"/>
        <w:keepLines w:val="0"/>
        <w:pageBreakBefore w:val="0"/>
        <w:widowControl/>
        <w:kinsoku/>
        <w:wordWrap/>
        <w:overflowPunct/>
        <w:topLinePunct w:val="0"/>
        <w:autoSpaceDE/>
        <w:autoSpaceDN/>
        <w:bidi w:val="0"/>
        <w:adjustRightInd/>
        <w:snapToGrid/>
        <w:spacing w:line="360" w:lineRule="auto"/>
        <w:ind w:firstLine="1100" w:firstLineChars="200"/>
        <w:textAlignment w:val="auto"/>
        <w:rPr>
          <w:rFonts w:hint="eastAsia" w:ascii="宋体" w:hAnsi="宋体" w:eastAsia="宋体" w:cs="宋体"/>
          <w:b w:val="0"/>
          <w:bCs w:val="0"/>
          <w:sz w:val="24"/>
          <w:szCs w:val="24"/>
          <w:u w:val="single"/>
        </w:rPr>
      </w:pPr>
      <w:r>
        <w:rPr>
          <w:rFonts w:hint="eastAsia" w:ascii="宋体" w:hAnsi="宋体" w:eastAsia="宋体" w:cs="宋体"/>
          <w:b w:val="0"/>
          <w:bCs w:val="0"/>
          <w:spacing w:val="155"/>
          <w:kern w:val="0"/>
          <w:sz w:val="24"/>
          <w:szCs w:val="24"/>
          <w:fitText w:val="1890" w:id="1072986956"/>
        </w:rPr>
        <w:t>合同编</w:t>
      </w:r>
      <w:r>
        <w:rPr>
          <w:rFonts w:hint="eastAsia" w:ascii="宋体" w:hAnsi="宋体" w:eastAsia="宋体" w:cs="宋体"/>
          <w:b w:val="0"/>
          <w:bCs w:val="0"/>
          <w:spacing w:val="0"/>
          <w:kern w:val="0"/>
          <w:sz w:val="24"/>
          <w:szCs w:val="24"/>
          <w:fitText w:val="1890" w:id="1072986956"/>
        </w:rPr>
        <w:t>号</w:t>
      </w:r>
      <w:r>
        <w:rPr>
          <w:rFonts w:hint="eastAsia" w:ascii="宋体" w:hAnsi="宋体" w:eastAsia="宋体" w:cs="宋体"/>
          <w:b w:val="0"/>
          <w:bCs w:val="0"/>
          <w:sz w:val="24"/>
          <w:szCs w:val="24"/>
        </w:rPr>
        <w:t>：</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color w:val="000000"/>
          <w:kern w:val="36"/>
          <w:sz w:val="24"/>
          <w:szCs w:val="24"/>
          <w:u w:val="single"/>
        </w:rPr>
        <w:t xml:space="preserve">    </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w:t>
      </w:r>
    </w:p>
    <w:p w14:paraId="726669F9">
      <w:pPr>
        <w:keepNext w:val="0"/>
        <w:keepLines w:val="0"/>
        <w:pageBreakBefore w:val="0"/>
        <w:widowControl/>
        <w:kinsoku/>
        <w:wordWrap/>
        <w:overflowPunct/>
        <w:topLinePunct w:val="0"/>
        <w:autoSpaceDE/>
        <w:autoSpaceDN/>
        <w:bidi w:val="0"/>
        <w:adjustRightInd/>
        <w:snapToGrid/>
        <w:spacing w:line="360" w:lineRule="auto"/>
        <w:ind w:left="0" w:leftChars="0" w:firstLine="400" w:firstLineChars="200"/>
        <w:textAlignment w:val="auto"/>
        <w:rPr>
          <w:rFonts w:hint="eastAsia" w:ascii="宋体" w:hAnsi="宋体" w:eastAsia="宋体" w:cs="宋体"/>
          <w:b w:val="0"/>
          <w:bCs w:val="0"/>
          <w:spacing w:val="-20"/>
          <w:sz w:val="24"/>
          <w:szCs w:val="24"/>
        </w:rPr>
      </w:pPr>
    </w:p>
    <w:p w14:paraId="11C28075">
      <w:pPr>
        <w:keepNext w:val="0"/>
        <w:keepLines w:val="0"/>
        <w:pageBreakBefore w:val="0"/>
        <w:widowControl/>
        <w:kinsoku/>
        <w:wordWrap/>
        <w:overflowPunct/>
        <w:topLinePunct w:val="0"/>
        <w:autoSpaceDE/>
        <w:autoSpaceDN/>
        <w:bidi w:val="0"/>
        <w:adjustRightInd/>
        <w:snapToGrid/>
        <w:spacing w:line="360" w:lineRule="auto"/>
        <w:ind w:firstLine="1000" w:firstLineChars="500"/>
        <w:textAlignment w:val="auto"/>
        <w:rPr>
          <w:rFonts w:hint="eastAsia" w:ascii="宋体" w:hAnsi="宋体" w:eastAsia="宋体" w:cs="宋体"/>
          <w:b w:val="0"/>
          <w:bCs w:val="0"/>
          <w:spacing w:val="-20"/>
          <w:sz w:val="24"/>
          <w:szCs w:val="24"/>
        </w:rPr>
      </w:pPr>
      <w:r>
        <w:rPr>
          <w:rFonts w:hint="eastAsia" w:ascii="宋体" w:hAnsi="宋体" w:eastAsia="宋体" w:cs="宋体"/>
          <w:b w:val="0"/>
          <w:bCs w:val="0"/>
          <w:spacing w:val="-20"/>
          <w:sz w:val="24"/>
          <w:szCs w:val="24"/>
        </w:rPr>
        <w:t xml:space="preserve">（由设计人编填）  </w:t>
      </w:r>
    </w:p>
    <w:p w14:paraId="311B2EC7">
      <w:pPr>
        <w:keepNext w:val="0"/>
        <w:keepLines w:val="0"/>
        <w:pageBreakBefore w:val="0"/>
        <w:widowControl/>
        <w:kinsoku/>
        <w:wordWrap/>
        <w:overflowPunct/>
        <w:topLinePunct w:val="0"/>
        <w:autoSpaceDE/>
        <w:autoSpaceDN/>
        <w:bidi w:val="0"/>
        <w:adjustRightInd/>
        <w:snapToGrid/>
        <w:spacing w:line="360" w:lineRule="auto"/>
        <w:ind w:firstLine="990" w:firstLineChars="300"/>
        <w:textAlignment w:val="auto"/>
        <w:rPr>
          <w:rFonts w:hint="eastAsia" w:ascii="宋体" w:hAnsi="宋体" w:eastAsia="宋体" w:cs="宋体"/>
          <w:b w:val="0"/>
          <w:bCs w:val="0"/>
          <w:sz w:val="24"/>
          <w:szCs w:val="24"/>
        </w:rPr>
      </w:pPr>
      <w:r>
        <w:rPr>
          <w:rFonts w:hint="eastAsia" w:ascii="宋体" w:hAnsi="宋体" w:eastAsia="宋体" w:cs="宋体"/>
          <w:b w:val="0"/>
          <w:bCs w:val="0"/>
          <w:spacing w:val="45"/>
          <w:kern w:val="0"/>
          <w:sz w:val="24"/>
          <w:szCs w:val="24"/>
          <w:fitText w:val="1890" w:id="1209156451"/>
        </w:rPr>
        <w:t>设计证书等</w:t>
      </w:r>
      <w:r>
        <w:rPr>
          <w:rFonts w:hint="eastAsia" w:ascii="宋体" w:hAnsi="宋体" w:eastAsia="宋体" w:cs="宋体"/>
          <w:b w:val="0"/>
          <w:bCs w:val="0"/>
          <w:spacing w:val="0"/>
          <w:kern w:val="0"/>
          <w:sz w:val="24"/>
          <w:szCs w:val="24"/>
          <w:fitText w:val="1890" w:id="1209156451"/>
        </w:rPr>
        <w:t>级</w:t>
      </w:r>
      <w:r>
        <w:rPr>
          <w:rFonts w:hint="eastAsia" w:ascii="宋体" w:hAnsi="宋体" w:eastAsia="宋体" w:cs="宋体"/>
          <w:b w:val="0"/>
          <w:bCs w:val="0"/>
          <w:kern w:val="0"/>
          <w:sz w:val="24"/>
          <w:szCs w:val="24"/>
        </w:rPr>
        <w:t>：</w:t>
      </w:r>
      <w:r>
        <w:rPr>
          <w:rFonts w:hint="eastAsia" w:ascii="宋体" w:hAnsi="宋体" w:eastAsia="宋体" w:cs="宋体"/>
          <w:b w:val="0"/>
          <w:bCs w:val="0"/>
          <w:sz w:val="24"/>
          <w:szCs w:val="24"/>
          <w:u w:val="single"/>
        </w:rPr>
        <w:t xml:space="preserve">                            </w:t>
      </w:r>
    </w:p>
    <w:p w14:paraId="2BC63DE4">
      <w:pPr>
        <w:keepNext w:val="0"/>
        <w:keepLines w:val="0"/>
        <w:pageBreakBefore w:val="0"/>
        <w:widowControl/>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b w:val="0"/>
          <w:bCs w:val="0"/>
          <w:color w:val="000000"/>
          <w:spacing w:val="0"/>
          <w:kern w:val="36"/>
          <w:sz w:val="24"/>
          <w:szCs w:val="24"/>
          <w:u w:val="single"/>
        </w:rPr>
      </w:pPr>
      <w:r>
        <w:rPr>
          <w:rStyle w:val="8"/>
          <w:rFonts w:hint="eastAsia"/>
        </w:rPr>
        <w:t>发</w:t>
      </w:r>
      <w:r>
        <w:rPr>
          <w:rStyle w:val="8"/>
          <w:rFonts w:hint="eastAsia"/>
          <w:lang w:val="en-US" w:eastAsia="zh-CN"/>
        </w:rPr>
        <w:t xml:space="preserve">     </w:t>
      </w:r>
      <w:r>
        <w:rPr>
          <w:rStyle w:val="8"/>
          <w:rFonts w:hint="eastAsia"/>
        </w:rPr>
        <w:t>包</w:t>
      </w:r>
      <w:r>
        <w:rPr>
          <w:rStyle w:val="8"/>
          <w:rFonts w:hint="eastAsia"/>
          <w:lang w:val="en-US" w:eastAsia="zh-CN"/>
        </w:rPr>
        <w:t xml:space="preserve">     </w:t>
      </w:r>
      <w:r>
        <w:rPr>
          <w:rStyle w:val="8"/>
          <w:rFonts w:hint="eastAsia"/>
        </w:rPr>
        <w:t>人</w:t>
      </w:r>
      <w:r>
        <w:rPr>
          <w:rStyle w:val="8"/>
          <w:rFonts w:hint="eastAsia"/>
          <w:lang w:eastAsia="zh-CN"/>
        </w:rPr>
        <w:t>：</w:t>
      </w:r>
      <w:r>
        <w:rPr>
          <w:rFonts w:hint="eastAsia" w:ascii="宋体" w:hAnsi="宋体" w:eastAsia="宋体" w:cs="宋体"/>
          <w:b w:val="0"/>
          <w:bCs w:val="0"/>
          <w:spacing w:val="0"/>
          <w:sz w:val="24"/>
          <w:szCs w:val="24"/>
          <w:u w:val="single"/>
        </w:rPr>
        <w:t xml:space="preserve"> </w:t>
      </w:r>
      <w:bookmarkStart w:id="0" w:name="_Hlk72947630"/>
      <w:r>
        <w:rPr>
          <w:rFonts w:hint="eastAsia" w:ascii="宋体" w:hAnsi="宋体" w:eastAsia="宋体" w:cs="宋体"/>
          <w:b w:val="0"/>
          <w:bCs w:val="0"/>
          <w:color w:val="000000"/>
          <w:spacing w:val="0"/>
          <w:kern w:val="36"/>
          <w:sz w:val="24"/>
          <w:szCs w:val="24"/>
          <w:u w:val="single"/>
        </w:rPr>
        <w:t>西安市雁塔区住房和城乡建设局</w:t>
      </w:r>
      <w:bookmarkEnd w:id="0"/>
      <w:r>
        <w:rPr>
          <w:rFonts w:hint="eastAsia" w:ascii="宋体" w:hAnsi="宋体" w:eastAsia="宋体" w:cs="宋体"/>
          <w:b w:val="0"/>
          <w:bCs w:val="0"/>
          <w:color w:val="000000"/>
          <w:spacing w:val="0"/>
          <w:kern w:val="36"/>
          <w:sz w:val="24"/>
          <w:szCs w:val="24"/>
          <w:u w:val="single"/>
        </w:rPr>
        <w:t xml:space="preserve"> </w:t>
      </w:r>
    </w:p>
    <w:p w14:paraId="034D0FCA">
      <w:pPr>
        <w:keepNext w:val="0"/>
        <w:keepLines w:val="0"/>
        <w:pageBreakBefore w:val="0"/>
        <w:widowControl/>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b w:val="0"/>
          <w:bCs w:val="0"/>
          <w:spacing w:val="0"/>
          <w:sz w:val="24"/>
          <w:szCs w:val="24"/>
        </w:rPr>
      </w:pPr>
      <w:r>
        <w:rPr>
          <w:rStyle w:val="8"/>
          <w:rFonts w:hint="eastAsia"/>
        </w:rPr>
        <w:t>设</w:t>
      </w:r>
      <w:r>
        <w:rPr>
          <w:rStyle w:val="8"/>
          <w:rFonts w:hint="eastAsia"/>
          <w:lang w:val="en-US" w:eastAsia="zh-CN"/>
        </w:rPr>
        <w:t xml:space="preserve">     </w:t>
      </w:r>
      <w:r>
        <w:rPr>
          <w:rStyle w:val="8"/>
          <w:rFonts w:hint="eastAsia"/>
        </w:rPr>
        <w:t>计</w:t>
      </w:r>
      <w:r>
        <w:rPr>
          <w:rStyle w:val="8"/>
          <w:rFonts w:hint="eastAsia"/>
          <w:lang w:val="en-US" w:eastAsia="zh-CN"/>
        </w:rPr>
        <w:t xml:space="preserve">     </w:t>
      </w:r>
      <w:r>
        <w:rPr>
          <w:rStyle w:val="8"/>
          <w:rFonts w:hint="eastAsia"/>
        </w:rPr>
        <w:t>人</w:t>
      </w:r>
      <w:r>
        <w:rPr>
          <w:rStyle w:val="8"/>
          <w:rFonts w:hint="eastAsia"/>
          <w:lang w:eastAsia="zh-CN"/>
        </w:rPr>
        <w:t>：</w:t>
      </w: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u w:val="single"/>
          <w:lang w:val="en-US" w:eastAsia="zh-CN"/>
        </w:rPr>
        <w:t xml:space="preserve">                </w:t>
      </w:r>
      <w:r>
        <w:rPr>
          <w:rFonts w:hint="eastAsia" w:ascii="宋体" w:hAnsi="宋体" w:eastAsia="宋体" w:cs="宋体"/>
          <w:b w:val="0"/>
          <w:bCs w:val="0"/>
          <w:spacing w:val="0"/>
          <w:sz w:val="24"/>
          <w:szCs w:val="24"/>
          <w:u w:val="single"/>
        </w:rPr>
        <w:t xml:space="preserve">     </w:t>
      </w:r>
    </w:p>
    <w:p w14:paraId="2B26C990">
      <w:pPr>
        <w:pStyle w:val="5"/>
        <w:bidi w:val="0"/>
        <w:ind w:firstLine="960" w:firstLineChars="400"/>
        <w:rPr>
          <w:rFonts w:hint="eastAsia" w:ascii="宋体" w:hAnsi="宋体" w:eastAsia="宋体" w:cs="宋体"/>
          <w:b w:val="0"/>
          <w:bCs w:val="0"/>
          <w:sz w:val="24"/>
          <w:szCs w:val="24"/>
          <w:u w:val="single"/>
        </w:rPr>
      </w:pPr>
      <w:r>
        <w:rPr>
          <w:rStyle w:val="8"/>
          <w:rFonts w:hint="eastAsia"/>
        </w:rPr>
        <w:t>签</w:t>
      </w:r>
      <w:r>
        <w:rPr>
          <w:rStyle w:val="8"/>
          <w:rFonts w:hint="eastAsia"/>
          <w:lang w:val="en-US" w:eastAsia="zh-CN"/>
        </w:rPr>
        <w:t xml:space="preserve">   </w:t>
      </w:r>
      <w:r>
        <w:rPr>
          <w:rStyle w:val="8"/>
          <w:rFonts w:hint="eastAsia"/>
        </w:rPr>
        <w:t>订</w:t>
      </w:r>
      <w:r>
        <w:rPr>
          <w:rStyle w:val="8"/>
          <w:rFonts w:hint="eastAsia"/>
          <w:lang w:val="en-US" w:eastAsia="zh-CN"/>
        </w:rPr>
        <w:t xml:space="preserve">   </w:t>
      </w:r>
      <w:r>
        <w:rPr>
          <w:rStyle w:val="8"/>
          <w:rFonts w:hint="eastAsia"/>
        </w:rPr>
        <w:t>日</w:t>
      </w:r>
      <w:r>
        <w:rPr>
          <w:rStyle w:val="8"/>
          <w:rFonts w:hint="eastAsia"/>
          <w:lang w:val="en-US" w:eastAsia="zh-CN"/>
        </w:rPr>
        <w:t xml:space="preserve">  </w:t>
      </w:r>
      <w:r>
        <w:rPr>
          <w:rStyle w:val="8"/>
          <w:rFonts w:hint="eastAsia"/>
        </w:rPr>
        <w:t>期</w:t>
      </w:r>
      <w:r>
        <w:rPr>
          <w:rStyle w:val="8"/>
          <w:rFonts w:hint="eastAsia"/>
          <w:lang w:eastAsia="zh-CN"/>
        </w:rPr>
        <w:t>：</w:t>
      </w:r>
      <w:r>
        <w:rPr>
          <w:rFonts w:hint="eastAsia" w:ascii="宋体" w:hAnsi="宋体" w:eastAsia="宋体" w:cs="宋体"/>
          <w:b w:val="0"/>
          <w:bCs w:val="0"/>
          <w:sz w:val="24"/>
          <w:szCs w:val="24"/>
          <w:u w:val="single"/>
        </w:rPr>
        <w:t xml:space="preserve">                               </w:t>
      </w:r>
    </w:p>
    <w:p w14:paraId="2D2B15C6">
      <w:pPr>
        <w:ind w:firstLine="896" w:firstLineChars="320"/>
        <w:jc w:val="center"/>
        <w:rPr>
          <w:sz w:val="28"/>
          <w:u w:val="single"/>
        </w:rPr>
      </w:pPr>
    </w:p>
    <w:p w14:paraId="62D275ED">
      <w:pPr>
        <w:ind w:firstLine="896" w:firstLineChars="320"/>
        <w:jc w:val="center"/>
        <w:rPr>
          <w:sz w:val="28"/>
          <w:u w:val="single"/>
        </w:rPr>
      </w:pPr>
    </w:p>
    <w:p w14:paraId="681469AF">
      <w:pPr>
        <w:ind w:firstLine="896" w:firstLineChars="320"/>
        <w:jc w:val="center"/>
        <w:rPr>
          <w:sz w:val="28"/>
          <w:u w:val="single"/>
        </w:rPr>
      </w:pPr>
    </w:p>
    <w:p w14:paraId="2514A276">
      <w:pPr>
        <w:spacing w:line="360" w:lineRule="exact"/>
        <w:ind w:right="3029" w:rightChars="1262"/>
        <w:jc w:val="distribute"/>
        <w:rPr>
          <w:b/>
          <w:bCs/>
          <w:sz w:val="32"/>
        </w:rPr>
      </w:pPr>
      <w:r>
        <w:rPr>
          <w:rFonts w:hint="eastAsia"/>
          <w:b/>
          <w:bCs/>
          <w:sz w:val="32"/>
          <w:lang w:val="en-US" w:eastAsia="zh-CN"/>
        </w:rPr>
        <w:t xml:space="preserve">         </w:t>
      </w:r>
      <w:r>
        <w:rPr>
          <w:rFonts w:hint="eastAsia"/>
          <w:b/>
          <w:bCs/>
          <w:sz w:val="32"/>
        </w:rPr>
        <w:t>中华人民共和国建设部</w:t>
      </w:r>
    </w:p>
    <w:p w14:paraId="6DC812DA">
      <w:pPr>
        <w:spacing w:line="360" w:lineRule="exact"/>
        <w:ind w:right="187" w:firstLine="7058" w:firstLineChars="2197"/>
        <w:rPr>
          <w:b/>
          <w:bCs/>
          <w:sz w:val="32"/>
        </w:rPr>
      </w:pPr>
      <w:r>
        <w:rPr>
          <w:rFonts w:hint="eastAsia"/>
          <w:b/>
          <w:bCs/>
          <w:sz w:val="32"/>
        </w:rPr>
        <w:t>监制</w:t>
      </w:r>
    </w:p>
    <w:p w14:paraId="06D7E8F4">
      <w:pPr>
        <w:spacing w:line="360" w:lineRule="exact"/>
        <w:ind w:right="2654"/>
        <w:jc w:val="distribute"/>
        <w:rPr>
          <w:b/>
          <w:bCs/>
          <w:sz w:val="32"/>
        </w:rPr>
      </w:pPr>
      <w:r>
        <w:rPr>
          <w:rFonts w:hint="eastAsia"/>
          <w:b/>
          <w:bCs/>
          <w:sz w:val="32"/>
          <w:lang w:val="en-US" w:eastAsia="zh-CN"/>
        </w:rPr>
        <w:t xml:space="preserve">         </w:t>
      </w:r>
      <w:r>
        <w:rPr>
          <w:rFonts w:hint="eastAsia"/>
          <w:b/>
          <w:bCs/>
          <w:sz w:val="32"/>
        </w:rPr>
        <w:t>国家工商行政管理局</w:t>
      </w:r>
    </w:p>
    <w:p w14:paraId="2E3573DA">
      <w:pPr>
        <w:keepNext w:val="0"/>
        <w:keepLines w:val="0"/>
        <w:pageBreakBefore w:val="0"/>
        <w:widowControl/>
        <w:kinsoku/>
        <w:wordWrap/>
        <w:overflowPunct/>
        <w:topLinePunct w:val="0"/>
        <w:autoSpaceDE/>
        <w:autoSpaceDN/>
        <w:bidi w:val="0"/>
        <w:adjustRightInd/>
        <w:snapToGrid/>
        <w:spacing w:line="360" w:lineRule="auto"/>
        <w:ind w:left="0" w:leftChars="0" w:firstLine="482" w:firstLineChars="150"/>
        <w:textAlignment w:val="auto"/>
        <w:rPr>
          <w:rFonts w:hint="eastAsia" w:ascii="宋体" w:hAnsi="宋体" w:eastAsia="宋体" w:cs="宋体"/>
          <w:b w:val="0"/>
          <w:bCs w:val="0"/>
          <w:sz w:val="24"/>
          <w:szCs w:val="24"/>
          <w:u w:val="single"/>
        </w:rPr>
      </w:pPr>
      <w:r>
        <w:rPr>
          <w:b/>
          <w:bCs/>
          <w:sz w:val="32"/>
        </w:rPr>
        <w:br w:type="page"/>
      </w:r>
      <w:r>
        <w:rPr>
          <w:rFonts w:hint="eastAsia" w:ascii="宋体" w:hAnsi="宋体" w:eastAsia="宋体" w:cs="宋体"/>
          <w:b w:val="0"/>
          <w:bCs w:val="0"/>
          <w:sz w:val="24"/>
          <w:szCs w:val="24"/>
        </w:rPr>
        <w:t>发包人：</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w:t>
      </w:r>
    </w:p>
    <w:p w14:paraId="77E01DE7">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u w:val="single"/>
        </w:rPr>
      </w:pPr>
      <w:r>
        <w:rPr>
          <w:rFonts w:hint="eastAsia" w:ascii="宋体" w:hAnsi="宋体" w:eastAsia="宋体" w:cs="宋体"/>
          <w:b w:val="0"/>
          <w:bCs w:val="0"/>
          <w:sz w:val="24"/>
          <w:szCs w:val="24"/>
        </w:rPr>
        <w:t>设计人：</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w:t>
      </w:r>
    </w:p>
    <w:p w14:paraId="0DBD5B1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p>
    <w:p w14:paraId="11C646FC">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color w:val="000000"/>
          <w:spacing w:val="-20"/>
          <w:kern w:val="36"/>
          <w:sz w:val="24"/>
          <w:szCs w:val="24"/>
          <w:u w:val="single"/>
        </w:rPr>
      </w:pPr>
      <w:r>
        <w:rPr>
          <w:rFonts w:hint="eastAsia" w:ascii="宋体" w:hAnsi="宋体" w:eastAsia="宋体" w:cs="宋体"/>
          <w:b w:val="0"/>
          <w:bCs w:val="0"/>
          <w:sz w:val="24"/>
          <w:szCs w:val="24"/>
        </w:rPr>
        <w:t>发包人委托设计人承担</w:t>
      </w:r>
      <w:r>
        <w:rPr>
          <w:rFonts w:hint="eastAsia" w:ascii="宋体" w:hAnsi="宋体" w:eastAsia="宋体" w:cs="宋体"/>
          <w:b w:val="0"/>
          <w:bCs w:val="0"/>
          <w:sz w:val="24"/>
          <w:szCs w:val="24"/>
          <w:u w:val="single"/>
        </w:rPr>
        <w:t xml:space="preserve"> 西安市雁塔区红星路北延伸、青龙北路西延伸初步设计</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rPr>
        <w:t>，工程地点为</w:t>
      </w:r>
      <w:r>
        <w:rPr>
          <w:rFonts w:hint="eastAsia" w:ascii="宋体" w:hAnsi="宋体" w:eastAsia="宋体" w:cs="宋体"/>
          <w:b w:val="0"/>
          <w:bCs w:val="0"/>
          <w:color w:val="000000"/>
          <w:kern w:val="36"/>
          <w:sz w:val="24"/>
          <w:szCs w:val="24"/>
          <w:u w:val="single"/>
        </w:rPr>
        <w:t>西安市雁塔区</w:t>
      </w:r>
      <w:r>
        <w:rPr>
          <w:rFonts w:hint="eastAsia" w:ascii="宋体" w:hAnsi="宋体" w:eastAsia="宋体" w:cs="宋体"/>
          <w:b w:val="0"/>
          <w:bCs w:val="0"/>
          <w:sz w:val="24"/>
          <w:szCs w:val="24"/>
        </w:rPr>
        <w:t>，经双方协商一致，签订本合同，共同执行。</w:t>
      </w:r>
    </w:p>
    <w:p w14:paraId="3CE2D491">
      <w:pPr>
        <w:keepNext w:val="0"/>
        <w:keepLines w:val="0"/>
        <w:pageBreakBefore w:val="0"/>
        <w:widowControl/>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第一条  本合同签订依据</w:t>
      </w:r>
    </w:p>
    <w:p w14:paraId="0D30B8CE">
      <w:pPr>
        <w:keepNext w:val="0"/>
        <w:keepLines w:val="0"/>
        <w:pageBreakBefore w:val="0"/>
        <w:widowControl/>
        <w:numPr>
          <w:ilvl w:val="0"/>
          <w:numId w:val="0"/>
        </w:numPr>
        <w:tabs>
          <w:tab w:val="left" w:pos="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1.1</w:t>
      </w:r>
      <w:r>
        <w:rPr>
          <w:rFonts w:hint="eastAsia" w:ascii="宋体" w:hAnsi="宋体" w:eastAsia="宋体" w:cs="宋体"/>
          <w:b w:val="0"/>
          <w:bCs w:val="0"/>
          <w:sz w:val="24"/>
          <w:szCs w:val="24"/>
        </w:rPr>
        <w:t>《中华人民共和国民法典》、《中华人民共和国建筑法》《建设工程勘察设计管理条例》。</w:t>
      </w:r>
    </w:p>
    <w:p w14:paraId="5AA337BB">
      <w:pPr>
        <w:keepNext w:val="0"/>
        <w:keepLines w:val="0"/>
        <w:pageBreakBefore w:val="0"/>
        <w:widowControl/>
        <w:numPr>
          <w:ilvl w:val="0"/>
          <w:numId w:val="0"/>
        </w:numPr>
        <w:tabs>
          <w:tab w:val="left" w:pos="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1.2</w:t>
      </w:r>
      <w:r>
        <w:rPr>
          <w:rFonts w:hint="eastAsia" w:ascii="宋体" w:hAnsi="宋体" w:eastAsia="宋体" w:cs="宋体"/>
          <w:b w:val="0"/>
          <w:bCs w:val="0"/>
          <w:sz w:val="24"/>
          <w:szCs w:val="24"/>
        </w:rPr>
        <w:t>国家及地方有关建设工程勘察设计管理法规和规章。</w:t>
      </w:r>
    </w:p>
    <w:p w14:paraId="573D8ED7">
      <w:pPr>
        <w:keepNext w:val="0"/>
        <w:keepLines w:val="0"/>
        <w:pageBreakBefore w:val="0"/>
        <w:widowControl/>
        <w:numPr>
          <w:ilvl w:val="0"/>
          <w:numId w:val="0"/>
        </w:numPr>
        <w:tabs>
          <w:tab w:val="left" w:pos="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1.3</w:t>
      </w:r>
      <w:r>
        <w:rPr>
          <w:rFonts w:hint="eastAsia" w:ascii="宋体" w:hAnsi="宋体" w:eastAsia="宋体" w:cs="宋体"/>
          <w:b w:val="0"/>
          <w:bCs w:val="0"/>
          <w:sz w:val="24"/>
          <w:szCs w:val="24"/>
        </w:rPr>
        <w:t>建设工程批准文件。</w:t>
      </w:r>
    </w:p>
    <w:p w14:paraId="45D58E9D">
      <w:pPr>
        <w:keepNext w:val="0"/>
        <w:keepLines w:val="0"/>
        <w:pageBreakBefore w:val="0"/>
        <w:widowControl/>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 xml:space="preserve">第二条  </w:t>
      </w:r>
      <w:r>
        <w:rPr>
          <w:rFonts w:hint="eastAsia" w:ascii="宋体" w:hAnsi="宋体" w:eastAsia="宋体" w:cs="宋体"/>
          <w:b/>
          <w:bCs/>
          <w:sz w:val="24"/>
          <w:szCs w:val="24"/>
        </w:rPr>
        <w:t>设计依据</w:t>
      </w:r>
    </w:p>
    <w:p w14:paraId="1199AB2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2.1 发包人给设计人的委托书或设计中标文件</w:t>
      </w:r>
    </w:p>
    <w:p w14:paraId="5D85416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2.2 发包人提交的基础资料</w:t>
      </w:r>
    </w:p>
    <w:p w14:paraId="448A48EB">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2.3 设计人采用的主要技术标准是：</w:t>
      </w:r>
    </w:p>
    <w:p w14:paraId="21EA9C5C">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设计应符合道路、排水及其它相关专业的现行技术规范，以及其它相关专业的要求。</w:t>
      </w:r>
    </w:p>
    <w:p w14:paraId="3216419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设计应符合《市政工程设计技术管理标准》中的设计文件组成及深度要求。</w:t>
      </w:r>
    </w:p>
    <w:p w14:paraId="17D8594D">
      <w:pPr>
        <w:keepNext w:val="0"/>
        <w:keepLines w:val="0"/>
        <w:pageBreakBefore w:val="0"/>
        <w:widowControl/>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第三条  合同文件的优先次序</w:t>
      </w:r>
    </w:p>
    <w:p w14:paraId="15ECAC9D">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构成本合同的文件可视为是能互相说明的,如果合同文件存在歧义或不一致,则根据如下优先次序来判断：</w:t>
      </w:r>
    </w:p>
    <w:p w14:paraId="0931A13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3.1 合同书</w:t>
      </w:r>
    </w:p>
    <w:p w14:paraId="009B6CB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3.2 发包人要求及委托书</w:t>
      </w:r>
    </w:p>
    <w:p w14:paraId="03BF861E">
      <w:pPr>
        <w:keepNext w:val="0"/>
        <w:keepLines w:val="0"/>
        <w:pageBreakBefore w:val="0"/>
        <w:widowControl/>
        <w:numPr>
          <w:ilvl w:val="0"/>
          <w:numId w:val="0"/>
        </w:numPr>
        <w:tabs>
          <w:tab w:val="left" w:pos="0"/>
        </w:tabs>
        <w:kinsoku/>
        <w:wordWrap/>
        <w:overflowPunct/>
        <w:topLinePunct w:val="0"/>
        <w:autoSpaceDE/>
        <w:autoSpaceDN/>
        <w:bidi w:val="0"/>
        <w:adjustRightInd/>
        <w:snapToGrid/>
        <w:spacing w:line="360" w:lineRule="auto"/>
        <w:ind w:left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 xml:space="preserve">第四条  </w:t>
      </w:r>
      <w:r>
        <w:rPr>
          <w:rFonts w:hint="eastAsia" w:ascii="宋体" w:hAnsi="宋体" w:eastAsia="宋体" w:cs="宋体"/>
          <w:b/>
          <w:bCs/>
          <w:sz w:val="24"/>
          <w:szCs w:val="24"/>
        </w:rPr>
        <w:t>本合同项目的名称、规模、阶段、投资及设计内容（根据行业特点填写）</w:t>
      </w:r>
    </w:p>
    <w:p w14:paraId="0E655D2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kern w:val="0"/>
          <w:sz w:val="24"/>
          <w:szCs w:val="24"/>
          <w:u w:val="single"/>
        </w:rPr>
      </w:pPr>
      <w:r>
        <w:rPr>
          <w:rFonts w:hint="eastAsia" w:ascii="宋体" w:hAnsi="宋体" w:cs="宋体"/>
          <w:b w:val="0"/>
          <w:bCs w:val="0"/>
          <w:sz w:val="24"/>
          <w:szCs w:val="24"/>
          <w:u w:val="none"/>
          <w:lang w:val="en-US" w:eastAsia="zh-CN"/>
        </w:rPr>
        <w:t>4.</w:t>
      </w:r>
      <w:r>
        <w:rPr>
          <w:rFonts w:hint="eastAsia" w:ascii="宋体" w:hAnsi="宋体" w:eastAsia="宋体" w:cs="宋体"/>
          <w:b w:val="0"/>
          <w:bCs w:val="0"/>
          <w:sz w:val="24"/>
          <w:szCs w:val="24"/>
          <w:u w:val="none"/>
          <w:lang w:val="en-US" w:eastAsia="zh-CN"/>
        </w:rPr>
        <w:t>1</w:t>
      </w:r>
      <w:r>
        <w:rPr>
          <w:rFonts w:hint="eastAsia" w:ascii="宋体" w:hAnsi="宋体" w:eastAsia="宋体" w:cs="宋体"/>
          <w:b w:val="0"/>
          <w:bCs w:val="0"/>
          <w:sz w:val="24"/>
          <w:szCs w:val="24"/>
          <w:u w:val="none"/>
        </w:rPr>
        <w:t>项目名称</w:t>
      </w:r>
      <w:r>
        <w:rPr>
          <w:rFonts w:hint="eastAsia" w:ascii="宋体" w:hAnsi="宋体" w:eastAsia="宋体" w:cs="宋体"/>
          <w:b w:val="0"/>
          <w:bCs w:val="0"/>
          <w:kern w:val="0"/>
          <w:sz w:val="24"/>
          <w:szCs w:val="24"/>
          <w:u w:val="none"/>
          <w:lang w:eastAsia="zh-CN"/>
        </w:rPr>
        <w:t>：</w:t>
      </w:r>
      <w:r>
        <w:rPr>
          <w:rFonts w:hint="eastAsia" w:ascii="宋体" w:hAnsi="宋体" w:eastAsia="宋体" w:cs="宋体"/>
          <w:b w:val="0"/>
          <w:bCs w:val="0"/>
          <w:kern w:val="0"/>
          <w:sz w:val="24"/>
          <w:szCs w:val="24"/>
          <w:u w:val="single"/>
          <w:lang w:eastAsia="zh-CN"/>
        </w:rPr>
        <w:t>西安市雁塔区红星路北延伸、青龙北路西延伸初步设计</w:t>
      </w:r>
    </w:p>
    <w:p w14:paraId="7F77CD8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u w:val="single"/>
        </w:rPr>
      </w:pPr>
      <w:r>
        <w:rPr>
          <w:rFonts w:hint="eastAsia" w:ascii="宋体" w:hAnsi="宋体" w:cs="宋体"/>
          <w:b w:val="0"/>
          <w:bCs w:val="0"/>
          <w:sz w:val="24"/>
          <w:szCs w:val="24"/>
          <w:u w:val="none"/>
          <w:lang w:val="en-US" w:eastAsia="zh-CN"/>
        </w:rPr>
        <w:t>4.</w:t>
      </w:r>
      <w:r>
        <w:rPr>
          <w:rFonts w:hint="eastAsia" w:ascii="宋体" w:hAnsi="宋体" w:eastAsia="宋体" w:cs="宋体"/>
          <w:b w:val="0"/>
          <w:bCs w:val="0"/>
          <w:sz w:val="24"/>
          <w:szCs w:val="24"/>
          <w:u w:val="none"/>
          <w:lang w:val="en-US" w:eastAsia="zh-CN"/>
        </w:rPr>
        <w:t>2</w:t>
      </w:r>
      <w:r>
        <w:rPr>
          <w:rFonts w:hint="eastAsia" w:ascii="宋体" w:hAnsi="宋体" w:eastAsia="宋体" w:cs="宋体"/>
          <w:b w:val="0"/>
          <w:bCs w:val="0"/>
          <w:sz w:val="24"/>
          <w:szCs w:val="24"/>
          <w:u w:val="none"/>
        </w:rPr>
        <w:t>设计阶段</w:t>
      </w:r>
      <w:r>
        <w:rPr>
          <w:rFonts w:hint="eastAsia" w:ascii="宋体" w:hAnsi="宋体" w:eastAsia="宋体" w:cs="宋体"/>
          <w:b w:val="0"/>
          <w:bCs w:val="0"/>
          <w:sz w:val="24"/>
          <w:szCs w:val="24"/>
          <w:u w:val="none"/>
          <w:lang w:eastAsia="zh-CN"/>
        </w:rPr>
        <w:t>：</w:t>
      </w:r>
      <w:r>
        <w:rPr>
          <w:rFonts w:hint="eastAsia" w:ascii="宋体" w:hAnsi="宋体" w:eastAsia="宋体" w:cs="宋体"/>
          <w:b w:val="0"/>
          <w:bCs w:val="0"/>
          <w:color w:val="000000"/>
          <w:kern w:val="36"/>
          <w:sz w:val="24"/>
          <w:szCs w:val="24"/>
          <w:u w:val="single"/>
        </w:rPr>
        <w:t xml:space="preserve"> </w:t>
      </w:r>
      <w:r>
        <w:rPr>
          <w:rFonts w:hint="eastAsia" w:ascii="宋体" w:hAnsi="宋体" w:eastAsia="宋体" w:cs="宋体"/>
          <w:b w:val="0"/>
          <w:bCs w:val="0"/>
          <w:kern w:val="0"/>
          <w:sz w:val="24"/>
          <w:szCs w:val="24"/>
          <w:u w:val="single"/>
        </w:rPr>
        <w:t xml:space="preserve"> 初步设计  </w:t>
      </w:r>
      <w:r>
        <w:rPr>
          <w:rFonts w:hint="eastAsia" w:ascii="宋体" w:hAnsi="宋体" w:eastAsia="宋体" w:cs="宋体"/>
          <w:b w:val="0"/>
          <w:bCs w:val="0"/>
          <w:kern w:val="0"/>
          <w:sz w:val="24"/>
          <w:szCs w:val="24"/>
          <w:u w:val="single"/>
          <w:lang w:val="en-US" w:eastAsia="zh-CN"/>
        </w:rPr>
        <w:t xml:space="preserve"> </w:t>
      </w:r>
    </w:p>
    <w:p w14:paraId="060AF22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kern w:val="0"/>
          <w:sz w:val="24"/>
          <w:szCs w:val="24"/>
          <w:u w:val="single"/>
        </w:rPr>
      </w:pPr>
      <w:r>
        <w:rPr>
          <w:rFonts w:hint="eastAsia" w:ascii="宋体" w:hAnsi="宋体" w:cs="宋体"/>
          <w:b w:val="0"/>
          <w:bCs w:val="0"/>
          <w:sz w:val="24"/>
          <w:szCs w:val="24"/>
          <w:u w:val="none"/>
          <w:lang w:val="en-US" w:eastAsia="zh-CN"/>
        </w:rPr>
        <w:t>4.</w:t>
      </w:r>
      <w:r>
        <w:rPr>
          <w:rFonts w:hint="eastAsia" w:ascii="宋体" w:hAnsi="宋体" w:eastAsia="宋体" w:cs="宋体"/>
          <w:b w:val="0"/>
          <w:bCs w:val="0"/>
          <w:sz w:val="24"/>
          <w:szCs w:val="24"/>
          <w:u w:val="none"/>
          <w:lang w:val="en-US" w:eastAsia="zh-CN"/>
        </w:rPr>
        <w:t>3</w:t>
      </w:r>
      <w:r>
        <w:rPr>
          <w:rFonts w:hint="eastAsia" w:ascii="宋体" w:hAnsi="宋体" w:eastAsia="宋体" w:cs="宋体"/>
          <w:b w:val="0"/>
          <w:bCs w:val="0"/>
          <w:sz w:val="24"/>
          <w:szCs w:val="24"/>
          <w:u w:val="none"/>
        </w:rPr>
        <w:t>设计内容：</w:t>
      </w:r>
      <w:r>
        <w:rPr>
          <w:rFonts w:hint="eastAsia" w:ascii="宋体" w:hAnsi="宋体" w:eastAsia="宋体" w:cs="宋体"/>
          <w:b w:val="0"/>
          <w:bCs w:val="0"/>
          <w:kern w:val="0"/>
          <w:sz w:val="24"/>
          <w:szCs w:val="24"/>
          <w:u w:val="single"/>
        </w:rPr>
        <w:t xml:space="preserve"> 包含雁塔区青龙北路西延伸（西延路-联建小区）及雁塔区红星路北延伸（后村西路-联建小区）两个项目市政道路的道路工程、雨水工程、污水工程、交通工程、照明工程进行初步设计及概算等工作</w:t>
      </w:r>
      <w:r>
        <w:rPr>
          <w:rFonts w:hint="eastAsia" w:ascii="宋体" w:hAnsi="宋体" w:eastAsia="宋体" w:cs="宋体"/>
          <w:b w:val="0"/>
          <w:bCs w:val="0"/>
          <w:kern w:val="0"/>
          <w:sz w:val="24"/>
          <w:szCs w:val="24"/>
          <w:u w:val="single"/>
          <w:lang w:val="en-US" w:eastAsia="zh-CN"/>
        </w:rPr>
        <w:t>。</w:t>
      </w:r>
    </w:p>
    <w:p w14:paraId="2027DEB3">
      <w:pPr>
        <w:keepNext w:val="0"/>
        <w:keepLines w:val="0"/>
        <w:pageBreakBefore w:val="0"/>
        <w:widowControl/>
        <w:numPr>
          <w:ilvl w:val="0"/>
          <w:numId w:val="0"/>
        </w:numPr>
        <w:tabs>
          <w:tab w:val="left" w:pos="0"/>
        </w:tabs>
        <w:kinsoku/>
        <w:wordWrap/>
        <w:overflowPunct/>
        <w:topLinePunct w:val="0"/>
        <w:autoSpaceDE/>
        <w:autoSpaceDN/>
        <w:bidi w:val="0"/>
        <w:adjustRightInd/>
        <w:snapToGrid/>
        <w:spacing w:line="360" w:lineRule="auto"/>
        <w:ind w:left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 xml:space="preserve">第五条  </w:t>
      </w:r>
      <w:r>
        <w:rPr>
          <w:rFonts w:hint="eastAsia" w:ascii="宋体" w:hAnsi="宋体" w:eastAsia="宋体" w:cs="宋体"/>
          <w:b/>
          <w:bCs/>
          <w:sz w:val="24"/>
          <w:szCs w:val="24"/>
        </w:rPr>
        <w:t>发包人向设计人提交的有关资料、文件及时间。</w:t>
      </w:r>
    </w:p>
    <w:p w14:paraId="32D42CDB">
      <w:pPr>
        <w:keepNext w:val="0"/>
        <w:keepLines w:val="0"/>
        <w:pageBreakBefore w:val="0"/>
        <w:widowControl/>
        <w:numPr>
          <w:ilvl w:val="0"/>
          <w:numId w:val="0"/>
        </w:numPr>
        <w:tabs>
          <w:tab w:val="left" w:pos="0"/>
        </w:tabs>
        <w:kinsoku/>
        <w:wordWrap/>
        <w:overflowPunct/>
        <w:topLinePunct w:val="0"/>
        <w:autoSpaceDE/>
        <w:autoSpaceDN/>
        <w:bidi w:val="0"/>
        <w:adjustRightInd/>
        <w:snapToGrid/>
        <w:spacing w:line="360" w:lineRule="auto"/>
        <w:ind w:leftChars="0" w:firstLine="480" w:firstLineChars="200"/>
        <w:textAlignment w:val="auto"/>
        <w:rPr>
          <w:rFonts w:hint="default" w:ascii="宋体" w:hAnsi="宋体" w:eastAsia="宋体" w:cs="宋体"/>
          <w:b w:val="0"/>
          <w:bCs w:val="0"/>
          <w:kern w:val="0"/>
          <w:sz w:val="24"/>
          <w:szCs w:val="24"/>
          <w:u w:val="single"/>
          <w:lang w:val="en-US" w:eastAsia="zh-CN"/>
        </w:rPr>
      </w:pPr>
      <w:r>
        <w:rPr>
          <w:rFonts w:hint="eastAsia" w:ascii="宋体" w:hAnsi="宋体" w:eastAsia="宋体" w:cs="宋体"/>
          <w:b w:val="0"/>
          <w:bCs w:val="0"/>
          <w:kern w:val="0"/>
          <w:sz w:val="24"/>
          <w:szCs w:val="24"/>
          <w:u w:val="single"/>
        </w:rPr>
        <w:t xml:space="preserve"> </w:t>
      </w:r>
      <w:r>
        <w:rPr>
          <w:rFonts w:hint="eastAsia" w:ascii="宋体" w:hAnsi="宋体" w:cs="宋体"/>
          <w:b w:val="0"/>
          <w:bCs w:val="0"/>
          <w:kern w:val="0"/>
          <w:sz w:val="24"/>
          <w:szCs w:val="24"/>
          <w:u w:val="single"/>
          <w:lang w:val="en-US" w:eastAsia="zh-CN"/>
        </w:rPr>
        <w:t xml:space="preserve">                                             </w:t>
      </w:r>
    </w:p>
    <w:p w14:paraId="3DD26EBE">
      <w:pPr>
        <w:keepNext w:val="0"/>
        <w:keepLines w:val="0"/>
        <w:pageBreakBefore w:val="0"/>
        <w:widowControl/>
        <w:numPr>
          <w:ilvl w:val="0"/>
          <w:numId w:val="0"/>
        </w:numPr>
        <w:tabs>
          <w:tab w:val="left" w:pos="0"/>
        </w:tabs>
        <w:kinsoku/>
        <w:wordWrap/>
        <w:overflowPunct/>
        <w:topLinePunct w:val="0"/>
        <w:autoSpaceDE/>
        <w:autoSpaceDN/>
        <w:bidi w:val="0"/>
        <w:adjustRightInd/>
        <w:snapToGrid/>
        <w:spacing w:line="360" w:lineRule="auto"/>
        <w:ind w:left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第六条  设计人向发包人交付的设计文件、份数、地点及时间</w:t>
      </w:r>
    </w:p>
    <w:p w14:paraId="2BAE7EC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cs="宋体"/>
          <w:b w:val="0"/>
          <w:bCs w:val="0"/>
          <w:sz w:val="24"/>
          <w:szCs w:val="24"/>
          <w:lang w:val="en-US" w:eastAsia="zh-CN"/>
        </w:rPr>
        <w:t>6.1</w:t>
      </w:r>
      <w:r>
        <w:rPr>
          <w:rFonts w:hint="eastAsia" w:ascii="宋体" w:hAnsi="宋体" w:eastAsia="宋体" w:cs="宋体"/>
          <w:b w:val="0"/>
          <w:bCs w:val="0"/>
          <w:sz w:val="24"/>
          <w:szCs w:val="24"/>
        </w:rPr>
        <w:t>设计人向发包人提供初步设计设计文件8份，超过份数，甲方另付加晒费</w:t>
      </w:r>
      <w:r>
        <w:rPr>
          <w:rFonts w:hint="eastAsia" w:ascii="宋体" w:hAnsi="宋体" w:eastAsia="宋体" w:cs="宋体"/>
          <w:b w:val="0"/>
          <w:bCs w:val="0"/>
          <w:sz w:val="24"/>
          <w:szCs w:val="24"/>
          <w:highlight w:val="none"/>
        </w:rPr>
        <w:t>。</w:t>
      </w:r>
      <w:r>
        <w:rPr>
          <w:rFonts w:hint="eastAsia" w:ascii="宋体" w:hAnsi="宋体" w:cs="宋体"/>
          <w:sz w:val="24"/>
          <w:szCs w:val="24"/>
          <w:highlight w:val="none"/>
        </w:rPr>
        <w:t>发包人提供条件及全部资料齐全后</w:t>
      </w:r>
      <w:r>
        <w:rPr>
          <w:rFonts w:hint="eastAsia" w:ascii="宋体" w:hAnsi="宋体" w:cs="宋体"/>
          <w:sz w:val="24"/>
          <w:szCs w:val="24"/>
          <w:highlight w:val="none"/>
          <w:lang w:val="en-US" w:eastAsia="zh-CN"/>
        </w:rPr>
        <w:t>30</w:t>
      </w:r>
      <w:r>
        <w:rPr>
          <w:rFonts w:hint="eastAsia" w:ascii="宋体" w:hAnsi="宋体" w:cs="宋体"/>
          <w:sz w:val="24"/>
          <w:szCs w:val="24"/>
          <w:highlight w:val="none"/>
        </w:rPr>
        <w:t>个工作日完成初步设计编制工作</w:t>
      </w:r>
      <w:r>
        <w:rPr>
          <w:rFonts w:hint="eastAsia" w:ascii="宋体" w:hAnsi="宋体" w:cs="宋体"/>
          <w:sz w:val="24"/>
          <w:szCs w:val="24"/>
          <w:highlight w:val="none"/>
          <w:lang w:eastAsia="zh-CN"/>
        </w:rPr>
        <w:t>，</w:t>
      </w:r>
      <w:r>
        <w:rPr>
          <w:rFonts w:hint="eastAsia" w:ascii="宋体" w:hAnsi="宋体" w:eastAsia="宋体" w:cs="宋体"/>
          <w:b w:val="0"/>
          <w:bCs w:val="0"/>
          <w:sz w:val="24"/>
          <w:szCs w:val="24"/>
          <w:highlight w:val="none"/>
        </w:rPr>
        <w:t>设计文件</w:t>
      </w:r>
      <w:r>
        <w:rPr>
          <w:rFonts w:hint="eastAsia" w:ascii="宋体" w:hAnsi="宋体" w:cs="宋体"/>
          <w:b w:val="0"/>
          <w:bCs w:val="0"/>
          <w:sz w:val="24"/>
          <w:szCs w:val="24"/>
          <w:highlight w:val="none"/>
          <w:lang w:val="en-US" w:eastAsia="zh-CN"/>
        </w:rPr>
        <w:t>计划</w:t>
      </w:r>
      <w:r>
        <w:rPr>
          <w:rFonts w:hint="eastAsia" w:ascii="宋体" w:hAnsi="宋体" w:eastAsia="宋体" w:cs="宋体"/>
          <w:b w:val="0"/>
          <w:bCs w:val="0"/>
          <w:sz w:val="24"/>
          <w:szCs w:val="24"/>
          <w:highlight w:val="none"/>
        </w:rPr>
        <w:t>于</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年</w:t>
      </w:r>
      <w:r>
        <w:rPr>
          <w:rFonts w:hint="eastAsia" w:ascii="宋体" w:hAnsi="宋体" w:eastAsia="宋体" w:cs="宋体"/>
          <w:b w:val="0"/>
          <w:bCs w:val="0"/>
          <w:sz w:val="24"/>
          <w:szCs w:val="24"/>
          <w:highlight w:val="none"/>
          <w:u w:val="single"/>
        </w:rPr>
        <w:t xml:space="preserve"> </w:t>
      </w:r>
      <w:r>
        <w:rPr>
          <w:rFonts w:hint="eastAsia" w:ascii="宋体" w:hAnsi="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月</w:t>
      </w:r>
      <w:r>
        <w:rPr>
          <w:rFonts w:hint="eastAsia" w:ascii="宋体" w:hAnsi="宋体" w:eastAsia="宋体" w:cs="宋体"/>
          <w:b w:val="0"/>
          <w:bCs w:val="0"/>
          <w:sz w:val="24"/>
          <w:szCs w:val="24"/>
          <w:highlight w:val="none"/>
          <w:u w:val="single"/>
        </w:rPr>
        <w:t xml:space="preserve"> </w:t>
      </w:r>
      <w:r>
        <w:rPr>
          <w:rFonts w:hint="eastAsia" w:ascii="宋体" w:hAnsi="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日</w:t>
      </w:r>
      <w:r>
        <w:rPr>
          <w:rFonts w:hint="eastAsia" w:ascii="宋体" w:hAnsi="宋体" w:eastAsia="宋体" w:cs="宋体"/>
          <w:b w:val="0"/>
          <w:bCs w:val="0"/>
          <w:sz w:val="24"/>
          <w:szCs w:val="24"/>
          <w:highlight w:val="none"/>
          <w:lang w:val="en-US" w:eastAsia="zh-CN"/>
        </w:rPr>
        <w:t>交付。</w:t>
      </w:r>
    </w:p>
    <w:p w14:paraId="5B54237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6.2</w:t>
      </w:r>
      <w:r>
        <w:rPr>
          <w:rFonts w:hint="eastAsia" w:ascii="宋体" w:hAnsi="宋体" w:eastAsia="宋体" w:cs="宋体"/>
          <w:b w:val="0"/>
          <w:bCs w:val="0"/>
          <w:sz w:val="24"/>
          <w:szCs w:val="24"/>
          <w:lang w:val="en-US" w:eastAsia="zh-CN"/>
        </w:rPr>
        <w:t>发包人收到初步设计文件并审批后，提出修改意见的，设让人应于15日内修改并重新提供设计文件。</w:t>
      </w:r>
    </w:p>
    <w:p w14:paraId="5720C294">
      <w:pPr>
        <w:keepNext w:val="0"/>
        <w:keepLines w:val="0"/>
        <w:pageBreakBefore w:val="0"/>
        <w:widowControl/>
        <w:numPr>
          <w:ilvl w:val="0"/>
          <w:numId w:val="0"/>
        </w:numPr>
        <w:tabs>
          <w:tab w:val="left" w:pos="0"/>
        </w:tabs>
        <w:kinsoku/>
        <w:wordWrap/>
        <w:overflowPunct/>
        <w:topLinePunct w:val="0"/>
        <w:autoSpaceDE/>
        <w:autoSpaceDN/>
        <w:bidi w:val="0"/>
        <w:adjustRightInd/>
        <w:snapToGrid/>
        <w:spacing w:line="360" w:lineRule="auto"/>
        <w:ind w:left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第七条  费用</w:t>
      </w:r>
    </w:p>
    <w:p w14:paraId="19EE253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 本工程设计按照国家发展计划委员会及建设部共同颁发的《工程设计收费标准》（二〇〇二年修订本）收取设计费，</w:t>
      </w:r>
      <w:r>
        <w:rPr>
          <w:rFonts w:hint="eastAsia" w:ascii="宋体" w:hAnsi="宋体" w:eastAsia="宋体" w:cs="宋体"/>
          <w:b w:val="0"/>
          <w:bCs w:val="0"/>
          <w:sz w:val="24"/>
          <w:szCs w:val="24"/>
          <w:u w:val="single"/>
        </w:rPr>
        <w:t>西安市雁塔区红星路北延伸、青龙北路西延伸</w:t>
      </w:r>
      <w:r>
        <w:rPr>
          <w:rFonts w:hint="eastAsia" w:ascii="宋体" w:hAnsi="宋体" w:eastAsia="宋体" w:cs="宋体"/>
          <w:b w:val="0"/>
          <w:bCs w:val="0"/>
          <w:sz w:val="24"/>
          <w:szCs w:val="24"/>
        </w:rPr>
        <w:t>工程费用共计</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万元，设计费为：含税￥</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元（大写：</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元整）。</w:t>
      </w:r>
    </w:p>
    <w:p w14:paraId="4626E95C">
      <w:pPr>
        <w:keepNext w:val="0"/>
        <w:keepLines w:val="0"/>
        <w:pageBreakBefore w:val="0"/>
        <w:widowControl/>
        <w:numPr>
          <w:ilvl w:val="0"/>
          <w:numId w:val="0"/>
        </w:numPr>
        <w:tabs>
          <w:tab w:val="left" w:pos="0"/>
        </w:tabs>
        <w:kinsoku/>
        <w:wordWrap/>
        <w:overflowPunct/>
        <w:topLinePunct w:val="0"/>
        <w:autoSpaceDE/>
        <w:autoSpaceDN/>
        <w:bidi w:val="0"/>
        <w:adjustRightInd/>
        <w:snapToGrid/>
        <w:spacing w:line="360" w:lineRule="auto"/>
        <w:ind w:left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第八条  支付方式</w:t>
      </w:r>
    </w:p>
    <w:p w14:paraId="77BF814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rPr>
      </w:pPr>
      <w:r>
        <w:rPr>
          <w:rFonts w:hint="eastAsia" w:ascii="宋体" w:hAnsi="宋体" w:cs="宋体"/>
          <w:b w:val="0"/>
          <w:bCs w:val="0"/>
          <w:sz w:val="24"/>
          <w:szCs w:val="24"/>
          <w:lang w:val="en-US" w:eastAsia="zh-CN"/>
        </w:rPr>
        <w:t>8.1</w:t>
      </w:r>
      <w:r>
        <w:rPr>
          <w:rFonts w:hint="eastAsia" w:ascii="宋体" w:hAnsi="宋体" w:eastAsia="宋体" w:cs="宋体"/>
          <w:b w:val="0"/>
          <w:bCs w:val="0"/>
          <w:sz w:val="24"/>
          <w:szCs w:val="24"/>
          <w:lang w:val="en-US" w:eastAsia="zh-CN"/>
        </w:rPr>
        <w:t>支付</w:t>
      </w:r>
      <w:r>
        <w:rPr>
          <w:rFonts w:hint="eastAsia" w:ascii="宋体" w:hAnsi="宋体" w:eastAsia="宋体" w:cs="宋体"/>
          <w:b w:val="0"/>
          <w:bCs w:val="0"/>
          <w:sz w:val="24"/>
          <w:szCs w:val="24"/>
        </w:rPr>
        <w:t>方式：</w:t>
      </w:r>
      <w:bookmarkStart w:id="1" w:name="_GoBack"/>
      <w:r>
        <w:rPr>
          <w:rFonts w:hint="eastAsia" w:ascii="宋体" w:hAnsi="宋体" w:eastAsia="宋体" w:cs="宋体"/>
          <w:b w:val="0"/>
          <w:bCs w:val="0"/>
          <w:sz w:val="24"/>
          <w:szCs w:val="24"/>
          <w:highlight w:val="none"/>
        </w:rPr>
        <w:t>设计文件完成时采用一次性转账支付（设计人收到设计费后给发包人提供设计文件，并配合完成初步设计评审及审批工作）。</w:t>
      </w:r>
    </w:p>
    <w:bookmarkEnd w:id="1"/>
    <w:p w14:paraId="709A0A77">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cs="宋体"/>
          <w:b w:val="0"/>
          <w:bCs w:val="0"/>
          <w:sz w:val="24"/>
          <w:szCs w:val="24"/>
          <w:lang w:val="en-US" w:eastAsia="zh-CN"/>
        </w:rPr>
        <w:t>8.2</w:t>
      </w:r>
      <w:r>
        <w:rPr>
          <w:rFonts w:hint="eastAsia" w:ascii="宋体" w:hAnsi="宋体" w:eastAsia="宋体" w:cs="宋体"/>
          <w:b w:val="0"/>
          <w:bCs w:val="0"/>
          <w:sz w:val="24"/>
          <w:szCs w:val="24"/>
          <w:lang w:val="en-US" w:eastAsia="zh-CN"/>
        </w:rPr>
        <w:t>支付</w:t>
      </w:r>
      <w:r>
        <w:rPr>
          <w:rFonts w:hint="eastAsia" w:ascii="宋体" w:hAnsi="宋体" w:eastAsia="宋体" w:cs="宋体"/>
          <w:b w:val="0"/>
          <w:bCs w:val="0"/>
          <w:sz w:val="24"/>
          <w:szCs w:val="24"/>
        </w:rPr>
        <w:t>依据：设计人提供等额发票，设计人出具的验收报告。</w:t>
      </w:r>
    </w:p>
    <w:p w14:paraId="2334FE6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cs="宋体"/>
          <w:b w:val="0"/>
          <w:bCs w:val="0"/>
          <w:sz w:val="24"/>
          <w:szCs w:val="24"/>
          <w:lang w:val="en-US" w:eastAsia="zh-CN"/>
        </w:rPr>
        <w:t>8.3</w:t>
      </w:r>
      <w:r>
        <w:rPr>
          <w:rFonts w:hint="eastAsia" w:ascii="宋体" w:hAnsi="宋体" w:eastAsia="宋体" w:cs="宋体"/>
          <w:b w:val="0"/>
          <w:bCs w:val="0"/>
          <w:sz w:val="24"/>
          <w:szCs w:val="24"/>
        </w:rPr>
        <w:t>设计人收到设计人开具的符合国家有关规定的增值税普通发票(税率6%)之日起</w:t>
      </w:r>
      <w:r>
        <w:rPr>
          <w:rFonts w:hint="eastAsia" w:ascii="宋体" w:hAnsi="宋体" w:cs="宋体"/>
          <w:b w:val="0"/>
          <w:bCs w:val="0"/>
          <w:sz w:val="24"/>
          <w:szCs w:val="24"/>
          <w:lang w:val="en-US" w:eastAsia="zh-CN"/>
        </w:rPr>
        <w:t>15</w:t>
      </w:r>
      <w:r>
        <w:rPr>
          <w:rFonts w:hint="eastAsia" w:ascii="宋体" w:hAnsi="宋体" w:eastAsia="宋体" w:cs="宋体"/>
          <w:b w:val="0"/>
          <w:bCs w:val="0"/>
          <w:sz w:val="24"/>
          <w:szCs w:val="24"/>
        </w:rPr>
        <w:t>日支付应付款项。</w:t>
      </w:r>
    </w:p>
    <w:p w14:paraId="05014E14">
      <w:pPr>
        <w:keepNext w:val="0"/>
        <w:keepLines w:val="0"/>
        <w:pageBreakBefore w:val="0"/>
        <w:widowControl/>
        <w:numPr>
          <w:ilvl w:val="0"/>
          <w:numId w:val="0"/>
        </w:numPr>
        <w:tabs>
          <w:tab w:val="left" w:pos="0"/>
        </w:tabs>
        <w:kinsoku/>
        <w:wordWrap/>
        <w:overflowPunct/>
        <w:topLinePunct w:val="0"/>
        <w:autoSpaceDE/>
        <w:autoSpaceDN/>
        <w:bidi w:val="0"/>
        <w:adjustRightInd/>
        <w:snapToGrid/>
        <w:spacing w:line="360" w:lineRule="auto"/>
        <w:ind w:left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第九条  双方责任</w:t>
      </w:r>
    </w:p>
    <w:p w14:paraId="1B420C8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9.1 发包人责任</w:t>
      </w:r>
    </w:p>
    <w:p w14:paraId="33E343F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9.1.1 发包人按本合同第五条规定的内容，在规定的时间内向设计人提交基础资料及文件，并对其完整性、正确性及时性负责。发包人不得要求设计人违反国家有关标准进行设计。</w:t>
      </w:r>
    </w:p>
    <w:p w14:paraId="56DA8AAB">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发包人提交上述资料及文件超过规定期限15天以内，设计人按本合同第六条规定的交付设计文件时间顺延；发包人交付上述资料及文件超过规定期限15天以上</w:t>
      </w:r>
      <w:r>
        <w:rPr>
          <w:rFonts w:hint="eastAsia" w:ascii="宋体" w:hAnsi="宋体" w:cs="宋体"/>
          <w:b w:val="0"/>
          <w:bCs w:val="0"/>
          <w:sz w:val="24"/>
          <w:szCs w:val="24"/>
          <w:lang w:val="en-US" w:eastAsia="zh-CN"/>
        </w:rPr>
        <w:t>的</w:t>
      </w:r>
      <w:r>
        <w:rPr>
          <w:rFonts w:hint="eastAsia" w:ascii="宋体" w:hAnsi="宋体" w:eastAsia="宋体" w:cs="宋体"/>
          <w:b w:val="0"/>
          <w:bCs w:val="0"/>
          <w:sz w:val="24"/>
          <w:szCs w:val="24"/>
        </w:rPr>
        <w:t>，设计人有权</w:t>
      </w:r>
      <w:r>
        <w:rPr>
          <w:rFonts w:hint="eastAsia" w:ascii="宋体" w:hAnsi="宋体" w:cs="宋体"/>
          <w:b w:val="0"/>
          <w:bCs w:val="0"/>
          <w:sz w:val="24"/>
          <w:szCs w:val="24"/>
          <w:lang w:val="en-US" w:eastAsia="zh-CN"/>
        </w:rPr>
        <w:t>与发包人</w:t>
      </w:r>
      <w:r>
        <w:rPr>
          <w:rFonts w:hint="eastAsia" w:ascii="宋体" w:hAnsi="宋体" w:eastAsia="宋体" w:cs="宋体"/>
          <w:b w:val="0"/>
          <w:bCs w:val="0"/>
          <w:sz w:val="24"/>
          <w:szCs w:val="24"/>
        </w:rPr>
        <w:t>重新</w:t>
      </w:r>
      <w:r>
        <w:rPr>
          <w:rFonts w:hint="eastAsia" w:ascii="宋体" w:hAnsi="宋体" w:cs="宋体"/>
          <w:b w:val="0"/>
          <w:bCs w:val="0"/>
          <w:sz w:val="24"/>
          <w:szCs w:val="24"/>
          <w:lang w:val="en-US" w:eastAsia="zh-CN"/>
        </w:rPr>
        <w:t>商定</w:t>
      </w:r>
      <w:r>
        <w:rPr>
          <w:rFonts w:hint="eastAsia" w:ascii="宋体" w:hAnsi="宋体" w:eastAsia="宋体" w:cs="宋体"/>
          <w:b w:val="0"/>
          <w:bCs w:val="0"/>
          <w:sz w:val="24"/>
          <w:szCs w:val="24"/>
        </w:rPr>
        <w:t>提交设计文件的时间。</w:t>
      </w:r>
    </w:p>
    <w:p w14:paraId="5B1C25A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9.1.2 发包人变更委托设计项目、规模、条件或因提交的资料错误，或所提供资料作较大修改，以致造成设计人设计返工时，双方除另行协商签订补充协议（或另订合同）、重新明确有关条款外，发包人应按设计人所耗工作量向设计人支付返工费。</w:t>
      </w:r>
    </w:p>
    <w:p w14:paraId="7DCCA51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9.1.3 发包人应按本合同规定的金额和日期向设计人支付设计费，每逾期支付一天，应承担</w:t>
      </w:r>
      <w:r>
        <w:rPr>
          <w:rFonts w:hint="eastAsia" w:ascii="宋体" w:hAnsi="宋体" w:cs="宋体"/>
          <w:b w:val="0"/>
          <w:bCs w:val="0"/>
          <w:sz w:val="24"/>
          <w:szCs w:val="24"/>
          <w:lang w:val="en-US" w:eastAsia="zh-CN"/>
        </w:rPr>
        <w:t>该阶段</w:t>
      </w:r>
      <w:r>
        <w:rPr>
          <w:rFonts w:hint="eastAsia" w:ascii="宋体" w:hAnsi="宋体" w:eastAsia="宋体" w:cs="宋体"/>
          <w:b w:val="0"/>
          <w:bCs w:val="0"/>
          <w:sz w:val="24"/>
          <w:szCs w:val="24"/>
        </w:rPr>
        <w:t>应支付</w:t>
      </w:r>
      <w:r>
        <w:rPr>
          <w:rFonts w:hint="eastAsia" w:ascii="宋体" w:hAnsi="宋体" w:cs="宋体"/>
          <w:b w:val="0"/>
          <w:bCs w:val="0"/>
          <w:sz w:val="24"/>
          <w:szCs w:val="24"/>
          <w:lang w:val="en-US" w:eastAsia="zh-CN"/>
        </w:rPr>
        <w:t>设计费的</w:t>
      </w:r>
      <w:r>
        <w:rPr>
          <w:rFonts w:hint="eastAsia" w:ascii="宋体" w:hAnsi="宋体" w:eastAsia="宋体" w:cs="宋体"/>
          <w:b w:val="0"/>
          <w:bCs w:val="0"/>
          <w:sz w:val="24"/>
          <w:szCs w:val="24"/>
        </w:rPr>
        <w:t>千分之二的逾期违约金，且设计人提交设计文件的时间顺延。逾期超过30天以上时，设计人有权暂停履行下阶段工作，并书面通知发包人。发包人的上级或设计审批部门对设计文件审批或本合同项目停缓建，发包人均应支付应付的设计费。</w:t>
      </w:r>
    </w:p>
    <w:p w14:paraId="35DCAF9B">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9.1.4 发包人要求设计人比合同规定时间提前交付设计文件时，须征得设计人同意,不得严重背离合理设计周期，且发包人应支付赶工费。</w:t>
      </w:r>
    </w:p>
    <w:p w14:paraId="5AEA4ABE">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9.1.5 设计文件中选用的国家标准图、部标准图及地方标准图由设计人负责解决。</w:t>
      </w:r>
    </w:p>
    <w:p w14:paraId="011AC4D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9.2   设计人责任</w:t>
      </w:r>
    </w:p>
    <w:p w14:paraId="3D6115AB">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rPr>
        <w:t>9.2.1 设计人应按国家规定的和合同约定的技术规范、标准进行设计，按本合同第六条规定的内容、时间及份数向发包人交付设计文件（出现9.1.1、9.1.2、9.1.5规定有关交付设计文件顺延的情况除外）。并对提交的设计文件的质量负责。</w:t>
      </w:r>
      <w:r>
        <w:rPr>
          <w:rFonts w:hint="eastAsia" w:ascii="宋体" w:hAnsi="宋体" w:cs="宋体"/>
          <w:b w:val="0"/>
          <w:bCs w:val="0"/>
          <w:sz w:val="24"/>
          <w:szCs w:val="24"/>
          <w:lang w:val="en-US" w:eastAsia="zh-CN"/>
        </w:rPr>
        <w:t>因设计人原因违反国家规定给发包方造成损失的，设计人应当承担全部责任并赔偿发包人损失。</w:t>
      </w:r>
    </w:p>
    <w:p w14:paraId="5365BCC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9.2.2设计人对设计文件出现的遗漏或错误负责修改或补充。由于设计人设计错误造成工程质量事故，设计人除负责采取补救措施外，应免收损失部分的设计费，并</w:t>
      </w:r>
      <w:r>
        <w:rPr>
          <w:rFonts w:hint="eastAsia" w:ascii="宋体" w:hAnsi="宋体" w:cs="宋体"/>
          <w:b w:val="0"/>
          <w:bCs w:val="0"/>
          <w:sz w:val="24"/>
          <w:szCs w:val="24"/>
          <w:lang w:val="en-US" w:eastAsia="zh-CN"/>
        </w:rPr>
        <w:t>赔偿发包人全部损失。</w:t>
      </w:r>
    </w:p>
    <w:p w14:paraId="308A4707">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rPr>
        <w:t>9.2.3 由于设计人原因，延误了设计文件交付时间，每延误一天，应减收该项目应收设计费的千分之二</w:t>
      </w:r>
      <w:r>
        <w:rPr>
          <w:rFonts w:hint="eastAsia" w:ascii="宋体" w:hAnsi="宋体" w:cs="宋体"/>
          <w:b w:val="0"/>
          <w:bCs w:val="0"/>
          <w:sz w:val="24"/>
          <w:szCs w:val="24"/>
          <w:lang w:val="en-US" w:eastAsia="zh-CN"/>
        </w:rPr>
        <w:t>作为违约金；设计人延迟交付30天以上（包括本数）</w:t>
      </w:r>
      <w:r>
        <w:rPr>
          <w:rFonts w:hint="eastAsia" w:ascii="宋体" w:hAnsi="宋体" w:eastAsia="宋体" w:cs="宋体"/>
          <w:b w:val="0"/>
          <w:bCs w:val="0"/>
          <w:sz w:val="24"/>
          <w:szCs w:val="24"/>
        </w:rPr>
        <w:t>。</w:t>
      </w:r>
      <w:r>
        <w:rPr>
          <w:rFonts w:hint="eastAsia" w:ascii="宋体" w:hAnsi="宋体" w:cs="宋体"/>
          <w:b w:val="0"/>
          <w:bCs w:val="0"/>
          <w:sz w:val="24"/>
          <w:szCs w:val="24"/>
          <w:lang w:val="en-US" w:eastAsia="zh-CN"/>
        </w:rPr>
        <w:t>时，发包人有权解除合同，设计人需在收到解除通知后3日内退还发包人已支付的费用，同时，设计人还应承担合同暂定总额的10%的违约金，并赔偿由此造成工期延误实际损失。</w:t>
      </w:r>
    </w:p>
    <w:p w14:paraId="5FC0CABA">
      <w:pPr>
        <w:keepNext w:val="0"/>
        <w:keepLines w:val="0"/>
        <w:pageBreakBefore w:val="0"/>
        <w:widowControl/>
        <w:numPr>
          <w:ilvl w:val="0"/>
          <w:numId w:val="0"/>
        </w:numPr>
        <w:tabs>
          <w:tab w:val="left" w:pos="0"/>
        </w:tabs>
        <w:kinsoku/>
        <w:wordWrap/>
        <w:overflowPunct/>
        <w:topLinePunct w:val="0"/>
        <w:autoSpaceDE/>
        <w:autoSpaceDN/>
        <w:bidi w:val="0"/>
        <w:adjustRightInd/>
        <w:snapToGrid/>
        <w:spacing w:line="360" w:lineRule="auto"/>
        <w:ind w:left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第十条  保密</w:t>
      </w:r>
    </w:p>
    <w:p w14:paraId="7F6F71EC">
      <w:pPr>
        <w:pStyle w:val="3"/>
        <w:keepNext w:val="0"/>
        <w:keepLines w:val="0"/>
        <w:pageBreakBefore w:val="0"/>
        <w:widowControl/>
        <w:kinsoku/>
        <w:wordWrap/>
        <w:overflowPunct/>
        <w:topLinePunct w:val="0"/>
        <w:autoSpaceDE/>
        <w:autoSpaceDN/>
        <w:bidi w:val="0"/>
        <w:adjustRightInd/>
        <w:snapToGrid/>
        <w:spacing w:after="0" w:line="360" w:lineRule="auto"/>
        <w:ind w:left="0" w:leftChars="0" w:firstLine="480" w:firstLineChars="200"/>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rPr>
        <w:t>双方均应保护对方的知识产权，未经对方同意，任何一方均不得对对方的资料及文件擅自修改、复制或向第三人转让或用于本合同项目外的项目。如发生以上情况，泄密方承担一切由此引起的后果并承担赔偿责任。</w:t>
      </w:r>
      <w:r>
        <w:rPr>
          <w:rFonts w:hint="eastAsia" w:ascii="宋体" w:hAnsi="宋体" w:cs="宋体"/>
          <w:b w:val="0"/>
          <w:bCs w:val="0"/>
          <w:sz w:val="24"/>
          <w:szCs w:val="24"/>
          <w:lang w:val="en-US" w:eastAsia="zh-CN"/>
        </w:rPr>
        <w:t>本合同终止后保密协议持续生效。</w:t>
      </w:r>
    </w:p>
    <w:p w14:paraId="4B303143">
      <w:pPr>
        <w:keepNext w:val="0"/>
        <w:keepLines w:val="0"/>
        <w:pageBreakBefore w:val="0"/>
        <w:widowControl/>
        <w:numPr>
          <w:ilvl w:val="0"/>
          <w:numId w:val="0"/>
        </w:numPr>
        <w:tabs>
          <w:tab w:val="left" w:pos="0"/>
        </w:tabs>
        <w:kinsoku/>
        <w:wordWrap/>
        <w:overflowPunct/>
        <w:topLinePunct w:val="0"/>
        <w:autoSpaceDE/>
        <w:autoSpaceDN/>
        <w:bidi w:val="0"/>
        <w:adjustRightInd/>
        <w:snapToGrid/>
        <w:spacing w:line="360" w:lineRule="auto"/>
        <w:ind w:left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第十一条  合同生效及其他</w:t>
      </w:r>
    </w:p>
    <w:p w14:paraId="281658D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.1设计人有义务派专业人员对施工现场进行配合与解决有关问题。</w:t>
      </w:r>
    </w:p>
    <w:p w14:paraId="7BC5C877">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.2 设计人为本合同项目的服务至初步设计审批结束</w:t>
      </w:r>
      <w:r>
        <w:rPr>
          <w:rFonts w:hint="eastAsia" w:ascii="宋体" w:hAnsi="宋体" w:cs="宋体"/>
          <w:b w:val="0"/>
          <w:bCs w:val="0"/>
          <w:sz w:val="24"/>
          <w:szCs w:val="24"/>
          <w:lang w:val="en-US" w:eastAsia="zh-CN"/>
        </w:rPr>
        <w:t>且设计文件已确认为止</w:t>
      </w:r>
      <w:r>
        <w:rPr>
          <w:rFonts w:hint="eastAsia" w:ascii="宋体" w:hAnsi="宋体" w:eastAsia="宋体" w:cs="宋体"/>
          <w:b w:val="0"/>
          <w:bCs w:val="0"/>
          <w:sz w:val="24"/>
          <w:szCs w:val="24"/>
        </w:rPr>
        <w:t>。</w:t>
      </w:r>
    </w:p>
    <w:p w14:paraId="1CCD79D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.3 由于不可抗力因素致使合同无法履行时，双方应及时协商解决。</w:t>
      </w:r>
    </w:p>
    <w:p w14:paraId="671423B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.4 本合同生效后，按规定应到项目所在地省级建设行政主管部门规定的审查部门备案；双方认为必要时，到工商行政管理部门鉴证。双方履行完合同规定的义务后，本合同即行终止。</w:t>
      </w:r>
    </w:p>
    <w:p w14:paraId="315EC58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.5 双方认可的来往传真、电报、会议纪要等，均为合同的组成部分，与本合同具有同等法律效力。</w:t>
      </w:r>
    </w:p>
    <w:p w14:paraId="10538F9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.6 未尽事宜，经双方协商一致，签订补充协议，补充协议与本合同具有同等效力。</w:t>
      </w:r>
    </w:p>
    <w:p w14:paraId="3E77E7AA">
      <w:pPr>
        <w:keepNext w:val="0"/>
        <w:keepLines w:val="0"/>
        <w:pageBreakBefore w:val="0"/>
        <w:widowControl/>
        <w:numPr>
          <w:ilvl w:val="0"/>
          <w:numId w:val="0"/>
        </w:numPr>
        <w:tabs>
          <w:tab w:val="left" w:pos="0"/>
        </w:tabs>
        <w:kinsoku/>
        <w:wordWrap/>
        <w:overflowPunct/>
        <w:topLinePunct w:val="0"/>
        <w:autoSpaceDE/>
        <w:autoSpaceDN/>
        <w:bidi w:val="0"/>
        <w:adjustRightInd/>
        <w:snapToGrid/>
        <w:spacing w:line="360" w:lineRule="auto"/>
        <w:ind w:left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第十二条  附则</w:t>
      </w:r>
    </w:p>
    <w:p w14:paraId="53C3955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b w:val="0"/>
          <w:bCs w:val="0"/>
          <w:sz w:val="24"/>
          <w:szCs w:val="24"/>
        </w:rPr>
      </w:pPr>
      <w:r>
        <w:rPr>
          <w:rFonts w:hint="eastAsia" w:ascii="宋体" w:hAnsi="宋体" w:cs="宋体"/>
          <w:b w:val="0"/>
          <w:bCs w:val="0"/>
          <w:sz w:val="24"/>
          <w:szCs w:val="24"/>
          <w:lang w:val="en-US" w:eastAsia="zh-CN"/>
        </w:rPr>
        <w:t>12.1</w:t>
      </w:r>
      <w:r>
        <w:rPr>
          <w:rFonts w:hint="eastAsia" w:ascii="宋体" w:hAnsi="宋体" w:eastAsia="宋体" w:cs="宋体"/>
          <w:b w:val="0"/>
          <w:bCs w:val="0"/>
          <w:sz w:val="24"/>
          <w:szCs w:val="24"/>
        </w:rPr>
        <w:t>合同在执行过程中出现的未尽事宜，双方在不违背本合同的原则下协商解决，协商结果以书面形式盖章记录在案，作为本合同的附件，与本合同具有同等效力。</w:t>
      </w:r>
    </w:p>
    <w:p w14:paraId="072812B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b w:val="0"/>
          <w:bCs w:val="0"/>
          <w:sz w:val="24"/>
          <w:szCs w:val="24"/>
        </w:rPr>
      </w:pPr>
      <w:r>
        <w:rPr>
          <w:rFonts w:hint="eastAsia" w:ascii="宋体" w:hAnsi="宋体" w:cs="宋体"/>
          <w:b w:val="0"/>
          <w:bCs w:val="0"/>
          <w:sz w:val="24"/>
          <w:szCs w:val="24"/>
          <w:lang w:val="en-US" w:eastAsia="zh-CN"/>
        </w:rPr>
        <w:t>12.</w:t>
      </w:r>
      <w:r>
        <w:rPr>
          <w:rFonts w:hint="eastAsia" w:ascii="宋体" w:hAnsi="宋体" w:eastAsia="宋体" w:cs="宋体"/>
          <w:b w:val="0"/>
          <w:bCs w:val="0"/>
          <w:sz w:val="24"/>
          <w:szCs w:val="24"/>
        </w:rPr>
        <w:t>2未经甲方书面同意，乙方将本合同项下的权利全部或者部分转让给第三人</w:t>
      </w:r>
      <w:r>
        <w:rPr>
          <w:rFonts w:hint="eastAsia" w:ascii="宋体" w:hAnsi="宋体" w:cs="宋体"/>
          <w:b w:val="0"/>
          <w:bCs w:val="0"/>
          <w:sz w:val="24"/>
          <w:szCs w:val="24"/>
          <w:lang w:val="en-US" w:eastAsia="zh-CN"/>
        </w:rPr>
        <w:t>的</w:t>
      </w:r>
      <w:r>
        <w:rPr>
          <w:rFonts w:hint="eastAsia" w:ascii="宋体" w:hAnsi="宋体" w:eastAsia="宋体" w:cs="宋体"/>
          <w:b w:val="0"/>
          <w:bCs w:val="0"/>
          <w:sz w:val="24"/>
          <w:szCs w:val="24"/>
        </w:rPr>
        <w:t>，视</w:t>
      </w:r>
      <w:r>
        <w:rPr>
          <w:rFonts w:hint="eastAsia" w:ascii="宋体" w:hAnsi="宋体" w:cs="宋体"/>
          <w:b w:val="0"/>
          <w:bCs w:val="0"/>
          <w:sz w:val="24"/>
          <w:szCs w:val="24"/>
          <w:lang w:val="en-US" w:eastAsia="zh-CN"/>
        </w:rPr>
        <w:t>为</w:t>
      </w:r>
      <w:r>
        <w:rPr>
          <w:rFonts w:hint="eastAsia" w:ascii="宋体" w:hAnsi="宋体" w:eastAsia="宋体" w:cs="宋体"/>
          <w:b w:val="0"/>
          <w:bCs w:val="0"/>
          <w:sz w:val="24"/>
          <w:szCs w:val="24"/>
        </w:rPr>
        <w:t>乙方违约，乙方承担由此给甲方造成的全部损失，并承担合同总价相同的违约金。</w:t>
      </w:r>
    </w:p>
    <w:p w14:paraId="1F5B8BA7">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default"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12.</w:t>
      </w:r>
      <w:r>
        <w:rPr>
          <w:rFonts w:hint="eastAsia" w:ascii="宋体" w:hAnsi="宋体" w:eastAsia="宋体" w:cs="宋体"/>
          <w:b w:val="0"/>
          <w:bCs w:val="0"/>
          <w:sz w:val="24"/>
          <w:szCs w:val="24"/>
        </w:rPr>
        <w:t>3</w:t>
      </w:r>
      <w:r>
        <w:rPr>
          <w:rFonts w:hint="eastAsia" w:ascii="宋体" w:hAnsi="宋体" w:cs="宋体"/>
          <w:b w:val="0"/>
          <w:bCs w:val="0"/>
          <w:sz w:val="24"/>
          <w:szCs w:val="24"/>
          <w:lang w:val="en-US" w:eastAsia="zh-CN"/>
        </w:rPr>
        <w:t>本合同项下设计工作严禁转包、分包。甲方发现乙方有转包、分包情况的，有权但方面立即终止合同，并停止支付设计费用。乙方应承担相应的违约责任并赔偿因此造成的甲方损失。</w:t>
      </w:r>
    </w:p>
    <w:p w14:paraId="3CB9F1AE">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b w:val="0"/>
          <w:bCs w:val="0"/>
          <w:sz w:val="24"/>
          <w:szCs w:val="24"/>
        </w:rPr>
      </w:pPr>
      <w:r>
        <w:rPr>
          <w:rFonts w:hint="eastAsia" w:ascii="宋体" w:hAnsi="宋体" w:cs="宋体"/>
          <w:b w:val="0"/>
          <w:bCs w:val="0"/>
          <w:sz w:val="24"/>
          <w:szCs w:val="24"/>
          <w:lang w:val="en-US" w:eastAsia="zh-CN"/>
        </w:rPr>
        <w:t>12.4</w:t>
      </w:r>
      <w:r>
        <w:rPr>
          <w:rFonts w:hint="eastAsia" w:ascii="宋体" w:hAnsi="宋体" w:eastAsia="宋体" w:cs="宋体"/>
          <w:b w:val="0"/>
          <w:bCs w:val="0"/>
          <w:sz w:val="24"/>
          <w:szCs w:val="24"/>
        </w:rPr>
        <w:t>甲方签发、签认的任何书面文件、资料，加盖公章并且经甲方法定代表人或其委托代理人签字后方具有法律及经济效力,其他任何人员签发、签认的任何书面文件、资料及口头承诺均无法律及经济效力。</w:t>
      </w:r>
    </w:p>
    <w:p w14:paraId="1B18936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cs="宋体"/>
          <w:b w:val="0"/>
          <w:bCs w:val="0"/>
          <w:sz w:val="24"/>
          <w:szCs w:val="24"/>
          <w:lang w:val="en-US" w:eastAsia="zh-CN"/>
        </w:rPr>
        <w:t>12.5</w:t>
      </w:r>
      <w:r>
        <w:rPr>
          <w:rFonts w:hint="eastAsia" w:ascii="宋体" w:hAnsi="宋体" w:eastAsia="宋体" w:cs="宋体"/>
          <w:b w:val="0"/>
          <w:bCs w:val="0"/>
          <w:sz w:val="24"/>
          <w:szCs w:val="24"/>
        </w:rPr>
        <w:t>乙方未能向甲方提供真实、合法的发票，视同乙方违约，乙方承担由此给甲方造成的全部损失，并承担合同总价相同的违约金。</w:t>
      </w:r>
    </w:p>
    <w:p w14:paraId="3F00048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cs="宋体"/>
          <w:b w:val="0"/>
          <w:bCs w:val="0"/>
          <w:sz w:val="24"/>
          <w:szCs w:val="24"/>
          <w:lang w:val="en-US" w:eastAsia="zh-CN"/>
        </w:rPr>
        <w:t>12.6</w:t>
      </w:r>
      <w:r>
        <w:rPr>
          <w:rFonts w:hint="eastAsia" w:ascii="宋体" w:hAnsi="宋体" w:eastAsia="宋体" w:cs="宋体"/>
          <w:b w:val="0"/>
          <w:bCs w:val="0"/>
          <w:sz w:val="24"/>
          <w:szCs w:val="24"/>
        </w:rPr>
        <w:t>本合同在执行过程中如发生争议，双方应通过友好协商解决，如协商不能解决，则将有关的争议提交西安市雁塔区人民法院。</w:t>
      </w:r>
    </w:p>
    <w:p w14:paraId="16DB7163">
      <w:pPr>
        <w:pStyle w:val="2"/>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kern w:val="2"/>
          <w:sz w:val="24"/>
          <w:szCs w:val="24"/>
        </w:rPr>
      </w:pPr>
      <w:r>
        <w:rPr>
          <w:rFonts w:hint="eastAsia" w:ascii="宋体" w:hAnsi="宋体" w:eastAsia="宋体" w:cs="宋体"/>
          <w:b w:val="0"/>
          <w:bCs w:val="0"/>
          <w:kern w:val="2"/>
          <w:sz w:val="24"/>
          <w:szCs w:val="24"/>
          <w:lang w:val="en-US" w:eastAsia="zh-CN"/>
        </w:rPr>
        <w:t>12.7</w:t>
      </w:r>
      <w:r>
        <w:rPr>
          <w:rFonts w:hint="eastAsia" w:ascii="宋体" w:hAnsi="宋体" w:eastAsia="宋体" w:cs="宋体"/>
          <w:b w:val="0"/>
          <w:bCs w:val="0"/>
          <w:kern w:val="2"/>
          <w:sz w:val="24"/>
          <w:szCs w:val="24"/>
        </w:rPr>
        <w:t>本合同自双方</w:t>
      </w:r>
      <w:r>
        <w:rPr>
          <w:rFonts w:hint="eastAsia" w:ascii="宋体" w:hAnsi="宋体" w:eastAsia="宋体" w:cs="宋体"/>
          <w:b w:val="0"/>
          <w:bCs w:val="0"/>
          <w:kern w:val="2"/>
          <w:sz w:val="24"/>
          <w:szCs w:val="24"/>
          <w:lang w:val="en-US" w:eastAsia="zh-CN"/>
        </w:rPr>
        <w:t>法定代表人或授权</w:t>
      </w:r>
      <w:r>
        <w:rPr>
          <w:rFonts w:hint="eastAsia" w:ascii="宋体" w:hAnsi="宋体" w:eastAsia="宋体" w:cs="宋体"/>
          <w:b w:val="0"/>
          <w:bCs w:val="0"/>
          <w:kern w:val="2"/>
          <w:sz w:val="24"/>
          <w:szCs w:val="24"/>
        </w:rPr>
        <w:t>代表签字、加盖公章或合同专用章后即生效；合同终止：在竣工结算、甲方支付完毕工程款，乙方将工程交付甲方后，除有关保修条款仍然生效外，其它条款即告终止，保修期满后，有关保修条款终止。</w:t>
      </w:r>
    </w:p>
    <w:p w14:paraId="7D296E06">
      <w:pPr>
        <w:pStyle w:val="5"/>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12.8</w:t>
      </w:r>
      <w:r>
        <w:rPr>
          <w:rFonts w:hint="eastAsia" w:ascii="宋体" w:hAnsi="宋体" w:eastAsia="宋体" w:cs="宋体"/>
          <w:b w:val="0"/>
          <w:bCs w:val="0"/>
          <w:sz w:val="24"/>
          <w:szCs w:val="24"/>
        </w:rPr>
        <w:t>本合同一式</w:t>
      </w:r>
      <w:r>
        <w:rPr>
          <w:rFonts w:hint="eastAsia" w:ascii="宋体" w:hAnsi="宋体" w:cs="宋体"/>
          <w:b w:val="0"/>
          <w:bCs w:val="0"/>
          <w:sz w:val="24"/>
          <w:szCs w:val="24"/>
          <w:lang w:val="en-US" w:eastAsia="zh-CN"/>
        </w:rPr>
        <w:t>捌</w:t>
      </w:r>
      <w:r>
        <w:rPr>
          <w:rFonts w:hint="eastAsia" w:ascii="宋体" w:hAnsi="宋体" w:eastAsia="宋体" w:cs="宋体"/>
          <w:b w:val="0"/>
          <w:bCs w:val="0"/>
          <w:sz w:val="24"/>
          <w:szCs w:val="24"/>
        </w:rPr>
        <w:t>份，甲乙</w:t>
      </w:r>
      <w:r>
        <w:rPr>
          <w:rFonts w:hint="eastAsia" w:ascii="宋体" w:hAnsi="宋体" w:cs="宋体"/>
          <w:b w:val="0"/>
          <w:bCs w:val="0"/>
          <w:sz w:val="24"/>
          <w:szCs w:val="24"/>
          <w:lang w:val="en-US" w:eastAsia="zh-CN"/>
        </w:rPr>
        <w:t>双方</w:t>
      </w:r>
      <w:r>
        <w:rPr>
          <w:rFonts w:hint="eastAsia" w:ascii="宋体" w:hAnsi="宋体" w:eastAsia="宋体" w:cs="宋体"/>
          <w:b w:val="0"/>
          <w:bCs w:val="0"/>
          <w:sz w:val="24"/>
          <w:szCs w:val="24"/>
        </w:rPr>
        <w:t>各执</w:t>
      </w:r>
      <w:r>
        <w:rPr>
          <w:rFonts w:hint="eastAsia" w:ascii="宋体" w:hAnsi="宋体" w:cs="宋体"/>
          <w:b w:val="0"/>
          <w:bCs w:val="0"/>
          <w:sz w:val="24"/>
          <w:szCs w:val="24"/>
          <w:lang w:val="en-US" w:eastAsia="zh-CN"/>
        </w:rPr>
        <w:t>肆</w:t>
      </w:r>
      <w:r>
        <w:rPr>
          <w:rFonts w:hint="eastAsia" w:ascii="宋体" w:hAnsi="宋体" w:eastAsia="宋体" w:cs="宋体"/>
          <w:b w:val="0"/>
          <w:bCs w:val="0"/>
          <w:sz w:val="24"/>
          <w:szCs w:val="24"/>
        </w:rPr>
        <w:t>份</w:t>
      </w:r>
      <w:r>
        <w:rPr>
          <w:rFonts w:hint="eastAsia" w:ascii="宋体" w:hAnsi="宋体" w:cs="宋体"/>
          <w:b w:val="0"/>
          <w:bCs w:val="0"/>
          <w:sz w:val="24"/>
          <w:szCs w:val="24"/>
          <w:lang w:eastAsia="zh-CN"/>
        </w:rPr>
        <w:t>，</w:t>
      </w:r>
      <w:r>
        <w:rPr>
          <w:rFonts w:hint="eastAsia" w:ascii="宋体" w:hAnsi="宋体" w:cs="宋体"/>
          <w:b w:val="0"/>
          <w:bCs w:val="0"/>
          <w:sz w:val="24"/>
          <w:szCs w:val="24"/>
          <w:lang w:val="en-US" w:eastAsia="zh-CN"/>
        </w:rPr>
        <w:t>均具有同等法律效力。</w:t>
      </w:r>
    </w:p>
    <w:p w14:paraId="3F281673">
      <w:pPr>
        <w:pStyle w:val="5"/>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 </w:t>
      </w:r>
    </w:p>
    <w:p w14:paraId="086FB679">
      <w:pPr>
        <w:pStyle w:val="5"/>
        <w:spacing w:line="360" w:lineRule="auto"/>
        <w:ind w:firstLine="450" w:firstLineChars="150"/>
        <w:rPr>
          <w:rFonts w:ascii="仿宋_GB2312" w:hAnsi="宋体" w:eastAsia="仿宋_GB2312"/>
          <w:sz w:val="30"/>
          <w:szCs w:val="30"/>
        </w:rPr>
      </w:pPr>
    </w:p>
    <w:p w14:paraId="7CB81751">
      <w:pPr>
        <w:keepNext w:val="0"/>
        <w:keepLines w:val="0"/>
        <w:pageBreakBefore w:val="0"/>
        <w:widowControl/>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发包人名称（盖章）：             设计人名称（盖章）：</w:t>
      </w:r>
    </w:p>
    <w:p w14:paraId="59730E0B">
      <w:pPr>
        <w:keepNext w:val="0"/>
        <w:keepLines w:val="0"/>
        <w:pageBreakBefore w:val="0"/>
        <w:widowControl/>
        <w:kinsoku/>
        <w:wordWrap/>
        <w:overflowPunct/>
        <w:topLinePunct w:val="0"/>
        <w:autoSpaceDE/>
        <w:autoSpaceDN/>
        <w:bidi w:val="0"/>
        <w:adjustRightInd/>
        <w:snapToGrid/>
        <w:spacing w:line="360" w:lineRule="auto"/>
        <w:ind w:right="0" w:rightChars="0"/>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rPr>
        <w:t xml:space="preserve">西安市雁塔区住房和城乡建设局     </w:t>
      </w:r>
      <w:r>
        <w:rPr>
          <w:rFonts w:hint="eastAsia" w:ascii="宋体" w:hAnsi="宋体" w:eastAsia="宋体" w:cs="宋体"/>
          <w:b w:val="0"/>
          <w:bCs w:val="0"/>
          <w:sz w:val="24"/>
          <w:szCs w:val="24"/>
          <w:lang w:val="en-US" w:eastAsia="zh-CN"/>
        </w:rPr>
        <w:t xml:space="preserve">                </w:t>
      </w:r>
    </w:p>
    <w:p w14:paraId="51EA4C38">
      <w:pPr>
        <w:keepNext w:val="0"/>
        <w:keepLines w:val="0"/>
        <w:pageBreakBefore w:val="0"/>
        <w:widowControl/>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                        </w:t>
      </w:r>
    </w:p>
    <w:p w14:paraId="239092BD">
      <w:pPr>
        <w:keepNext w:val="0"/>
        <w:keepLines w:val="0"/>
        <w:pageBreakBefore w:val="0"/>
        <w:widowControl/>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法定代表人：（签字）             法定代表人：（签字）</w:t>
      </w:r>
    </w:p>
    <w:p w14:paraId="7DBF0EC0">
      <w:pPr>
        <w:keepNext w:val="0"/>
        <w:keepLines w:val="0"/>
        <w:pageBreakBefore w:val="0"/>
        <w:widowControl/>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b w:val="0"/>
          <w:bCs w:val="0"/>
          <w:sz w:val="24"/>
          <w:szCs w:val="24"/>
        </w:rPr>
      </w:pPr>
    </w:p>
    <w:p w14:paraId="35776B65">
      <w:pPr>
        <w:keepNext w:val="0"/>
        <w:keepLines w:val="0"/>
        <w:pageBreakBefore w:val="0"/>
        <w:widowControl/>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经办人：（签字）                 经办人：（签字）</w:t>
      </w:r>
    </w:p>
    <w:p w14:paraId="227230DC">
      <w:pPr>
        <w:keepNext w:val="0"/>
        <w:keepLines w:val="0"/>
        <w:pageBreakBefore w:val="0"/>
        <w:widowControl/>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b w:val="0"/>
          <w:bCs w:val="0"/>
          <w:sz w:val="24"/>
          <w:szCs w:val="24"/>
        </w:rPr>
      </w:pPr>
    </w:p>
    <w:p w14:paraId="56F8BD59">
      <w:pPr>
        <w:keepNext w:val="0"/>
        <w:keepLines w:val="0"/>
        <w:pageBreakBefore w:val="0"/>
        <w:widowControl/>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住  所：                         住  所：</w:t>
      </w:r>
    </w:p>
    <w:p w14:paraId="71D0F7F7">
      <w:pPr>
        <w:pStyle w:val="5"/>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  </w:t>
      </w:r>
    </w:p>
    <w:p w14:paraId="431C068E">
      <w:pPr>
        <w:keepNext w:val="0"/>
        <w:keepLines w:val="0"/>
        <w:pageBreakBefore w:val="0"/>
        <w:widowControl/>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电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 xml:space="preserve">话：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电  话：</w:t>
      </w:r>
    </w:p>
    <w:p w14:paraId="577731BF">
      <w:pPr>
        <w:pStyle w:val="5"/>
        <w:keepNext w:val="0"/>
        <w:keepLines w:val="0"/>
        <w:pageBreakBefore w:val="0"/>
        <w:widowControl/>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传  真：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传  真：</w:t>
      </w:r>
    </w:p>
    <w:p w14:paraId="149C7CD1">
      <w:pPr>
        <w:pStyle w:val="5"/>
        <w:keepNext w:val="0"/>
        <w:keepLines w:val="0"/>
        <w:pageBreakBefore w:val="0"/>
        <w:widowControl/>
        <w:kinsoku/>
        <w:wordWrap/>
        <w:overflowPunct/>
        <w:topLinePunct w:val="0"/>
        <w:autoSpaceDE/>
        <w:autoSpaceDN/>
        <w:bidi w:val="0"/>
        <w:adjustRightInd/>
        <w:snapToGrid/>
        <w:spacing w:line="360" w:lineRule="auto"/>
        <w:ind w:right="0" w:rightChars="0" w:firstLine="2037" w:firstLineChars="849"/>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                开户银行：      </w:t>
      </w:r>
    </w:p>
    <w:p w14:paraId="476E7A68">
      <w:pPr>
        <w:pStyle w:val="5"/>
        <w:keepNext w:val="0"/>
        <w:keepLines w:val="0"/>
        <w:pageBreakBefore w:val="0"/>
        <w:widowControl/>
        <w:kinsoku/>
        <w:wordWrap/>
        <w:overflowPunct/>
        <w:topLinePunct w:val="0"/>
        <w:autoSpaceDE/>
        <w:autoSpaceDN/>
        <w:bidi w:val="0"/>
        <w:adjustRightInd/>
        <w:snapToGrid/>
        <w:spacing w:line="360" w:lineRule="auto"/>
        <w:ind w:right="0" w:rightChars="0" w:firstLine="1917" w:firstLineChars="799"/>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                 帐  号： </w:t>
      </w:r>
    </w:p>
    <w:p w14:paraId="02A405AB">
      <w:pPr>
        <w:pStyle w:val="5"/>
        <w:keepNext w:val="0"/>
        <w:keepLines w:val="0"/>
        <w:pageBreakBefore w:val="0"/>
        <w:widowControl/>
        <w:kinsoku/>
        <w:wordWrap/>
        <w:overflowPunct/>
        <w:topLinePunct w:val="0"/>
        <w:autoSpaceDE/>
        <w:autoSpaceDN/>
        <w:bidi w:val="0"/>
        <w:adjustRightInd/>
        <w:snapToGrid/>
        <w:spacing w:line="360" w:lineRule="auto"/>
        <w:ind w:right="0" w:rightChars="0" w:firstLine="3957" w:firstLineChars="1649"/>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签订日期：      年  月  日</w:t>
      </w:r>
    </w:p>
    <w:p w14:paraId="1E3A0AB4"/>
    <w:sectPr>
      <w:pgSz w:w="11906" w:h="16838"/>
      <w:pgMar w:top="1440" w:right="1800" w:bottom="1440" w:left="1800"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260CC6"/>
    <w:rsid w:val="0E260CC6"/>
    <w:rsid w:val="181640E7"/>
    <w:rsid w:val="1C0A2746"/>
    <w:rsid w:val="252808FB"/>
    <w:rsid w:val="2A4B171D"/>
    <w:rsid w:val="52743019"/>
    <w:rsid w:val="57F96E17"/>
    <w:rsid w:val="582634D8"/>
    <w:rsid w:val="7D0C3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99"/>
    <w:pPr>
      <w:spacing w:line="400" w:lineRule="exact"/>
    </w:pPr>
    <w:rPr>
      <w:rFonts w:ascii="Calibri Light" w:hAnsi="Calibri Light" w:eastAsia="华文仿宋" w:cs="Calibri Light"/>
      <w:kern w:val="2"/>
      <w:sz w:val="28"/>
      <w:szCs w:val="28"/>
    </w:rPr>
  </w:style>
  <w:style w:type="paragraph" w:styleId="3">
    <w:name w:val="Body Text Indent"/>
    <w:basedOn w:val="1"/>
    <w:semiHidden/>
    <w:qFormat/>
    <w:uiPriority w:val="99"/>
    <w:pPr>
      <w:spacing w:after="120"/>
      <w:ind w:left="420" w:leftChars="200"/>
    </w:pPr>
  </w:style>
  <w:style w:type="paragraph" w:styleId="4">
    <w:name w:val="Block Text"/>
    <w:basedOn w:val="1"/>
    <w:unhideWhenUsed/>
    <w:qFormat/>
    <w:uiPriority w:val="99"/>
    <w:pPr>
      <w:spacing w:after="120"/>
      <w:ind w:left="1440" w:leftChars="700" w:right="700" w:rightChars="700"/>
    </w:pPr>
  </w:style>
  <w:style w:type="paragraph" w:styleId="5">
    <w:name w:val="Plain Text"/>
    <w:basedOn w:val="1"/>
    <w:link w:val="8"/>
    <w:qFormat/>
    <w:uiPriority w:val="0"/>
    <w:rPr>
      <w:rFonts w:hAnsi="Courier New"/>
    </w:rPr>
  </w:style>
  <w:style w:type="character" w:customStyle="1" w:styleId="8">
    <w:name w:val="纯文本 Char"/>
    <w:link w:val="5"/>
    <w:qFormat/>
    <w:uiPriority w:val="0"/>
    <w:rPr>
      <w:rFonts w:hAnsi="Courier New"/>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2437</Words>
  <Characters>2558</Characters>
  <Lines>0</Lines>
  <Paragraphs>0</Paragraphs>
  <TotalTime>0</TotalTime>
  <ScaleCrop>false</ScaleCrop>
  <LinksUpToDate>false</LinksUpToDate>
  <CharactersWithSpaces>2939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2025-06-30T14:30:00Z</dcterms:created>
  <dc:creator>孙笑梅</dc:creator>
  <cp:lastModifiedBy>孙笑梅</cp:lastModifiedBy>
  <dcterms:modified xsi:type="dcterms:W3CDTF">2026-01-21T10:55:16Z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E61A79D922014EE6BF986C4E48629E53_11</vt:lpwstr>
  </property>
  <property fmtid="{D5CDD505-2E9C-101B-9397-08002B2CF9AE}" pid="4" name="KSOTemplateDocerSaveRecord">
    <vt:lpwstr>eyJoZGlkIjoiOGY5YmY1YzJiYTBjMGRhNzIwOGMxMGU3MTkyNjc2MTgiLCJ1c2VySWQiOiI1NTQxMjM5NjIifQ==</vt:lpwstr>
  </property>
</Properties>
</file>