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0EDE3">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center"/>
        <w:textAlignment w:val="baseline"/>
        <w:rPr>
          <w:rFonts w:hint="eastAsia" w:ascii="宋体" w:hAnsi="宋体" w:eastAsia="宋体" w:cs="宋体"/>
          <w:b/>
          <w:bCs/>
          <w:sz w:val="24"/>
          <w:szCs w:val="24"/>
        </w:rPr>
      </w:pPr>
      <w:r>
        <w:rPr>
          <w:rFonts w:hint="eastAsia" w:ascii="宋体" w:hAnsi="宋体" w:eastAsia="宋体" w:cs="宋体"/>
          <w:b/>
          <w:bCs/>
          <w:sz w:val="24"/>
          <w:szCs w:val="24"/>
          <w:lang w:eastAsia="zh-CN"/>
        </w:rPr>
        <w:t>供应商</w:t>
      </w:r>
      <w:r>
        <w:rPr>
          <w:rFonts w:hint="eastAsia" w:ascii="宋体" w:hAnsi="宋体" w:eastAsia="宋体" w:cs="宋体"/>
          <w:b/>
          <w:bCs/>
          <w:sz w:val="24"/>
          <w:szCs w:val="24"/>
        </w:rPr>
        <w:t>应提交的相关资格证明文件</w:t>
      </w:r>
    </w:p>
    <w:p w14:paraId="6FC36560">
      <w:pPr>
        <w:keepNext w:val="0"/>
        <w:keepLines w:val="0"/>
        <w:pageBreakBefore w:val="0"/>
        <w:widowControl w:val="0"/>
        <w:kinsoku/>
        <w:wordWrap/>
        <w:overflowPunct/>
        <w:topLinePunct w:val="0"/>
        <w:autoSpaceDE/>
        <w:autoSpaceDN/>
        <w:bidi w:val="0"/>
        <w:adjustRightInd w:val="0"/>
        <w:snapToGrid w:val="0"/>
        <w:spacing w:line="336" w:lineRule="auto"/>
        <w:textAlignment w:val="auto"/>
        <w:rPr>
          <w:rFonts w:hint="eastAsia" w:ascii="宋体" w:hAnsi="宋体" w:eastAsia="宋体" w:cs="宋体"/>
          <w:b/>
          <w:bCs/>
          <w:sz w:val="24"/>
          <w:szCs w:val="24"/>
          <w:highlight w:val="none"/>
          <w:lang w:eastAsia="zh-CN"/>
        </w:rPr>
      </w:pPr>
    </w:p>
    <w:p w14:paraId="687B3E24">
      <w:pPr>
        <w:pStyle w:val="18"/>
        <w:spacing w:before="28" w:line="480" w:lineRule="auto"/>
        <w:ind w:left="94"/>
        <w:jc w:val="both"/>
        <w:rPr>
          <w:rFonts w:hint="eastAsia" w:asciiTheme="minorEastAsia" w:hAnsiTheme="minorEastAsia" w:eastAsiaTheme="minorEastAsia" w:cstheme="minorEastAsia"/>
          <w:b/>
          <w:bCs/>
          <w:spacing w:val="7"/>
          <w:sz w:val="24"/>
          <w:szCs w:val="24"/>
          <w:lang w:val="en-US" w:eastAsia="zh-CN"/>
        </w:rPr>
      </w:pPr>
      <w:r>
        <w:rPr>
          <w:rFonts w:hint="eastAsia" w:asciiTheme="minorEastAsia" w:hAnsiTheme="minorEastAsia" w:eastAsiaTheme="minorEastAsia" w:cstheme="minorEastAsia"/>
          <w:b/>
          <w:bCs/>
          <w:spacing w:val="2"/>
          <w:sz w:val="24"/>
          <w:szCs w:val="24"/>
          <w:lang w:val="en-US" w:eastAsia="zh-CN"/>
        </w:rPr>
        <w:t>一、</w:t>
      </w:r>
      <w:r>
        <w:rPr>
          <w:rFonts w:hint="eastAsia" w:asciiTheme="minorEastAsia" w:hAnsiTheme="minorEastAsia" w:eastAsiaTheme="minorEastAsia" w:cstheme="minorEastAsia"/>
          <w:b/>
          <w:bCs/>
          <w:spacing w:val="2"/>
          <w:sz w:val="24"/>
          <w:szCs w:val="24"/>
        </w:rPr>
        <w:t>一般资格审查</w:t>
      </w:r>
    </w:p>
    <w:p w14:paraId="0E47775D">
      <w:pPr>
        <w:pStyle w:val="18"/>
        <w:spacing w:before="28" w:line="480" w:lineRule="auto"/>
        <w:jc w:val="both"/>
        <w:rPr>
          <w:rFonts w:hint="eastAsia" w:asciiTheme="minorEastAsia" w:hAnsiTheme="minorEastAsia" w:eastAsiaTheme="minorEastAsia" w:cstheme="minorEastAsia"/>
          <w:b/>
          <w:bCs/>
          <w:spacing w:val="7"/>
          <w:sz w:val="24"/>
          <w:szCs w:val="24"/>
          <w:lang w:eastAsia="zh-CN"/>
        </w:rPr>
      </w:pPr>
      <w:r>
        <w:rPr>
          <w:rFonts w:hint="eastAsia" w:asciiTheme="minorEastAsia" w:hAnsiTheme="minorEastAsia" w:eastAsiaTheme="minorEastAsia" w:cstheme="minorEastAsia"/>
          <w:b/>
          <w:bCs/>
          <w:spacing w:val="7"/>
          <w:sz w:val="24"/>
          <w:szCs w:val="24"/>
          <w:lang w:val="en-US" w:eastAsia="zh-CN"/>
        </w:rPr>
        <w:t>1、</w:t>
      </w:r>
      <w:r>
        <w:rPr>
          <w:rFonts w:hint="eastAsia" w:asciiTheme="minorEastAsia" w:hAnsiTheme="minorEastAsia" w:eastAsiaTheme="minorEastAsia" w:cstheme="minorEastAsia"/>
          <w:b/>
          <w:bCs/>
          <w:spacing w:val="7"/>
          <w:sz w:val="24"/>
          <w:szCs w:val="24"/>
        </w:rPr>
        <w:t>供应商应具备《中华人民共和国政府采购法》第二十二条规定的条件</w:t>
      </w:r>
      <w:r>
        <w:rPr>
          <w:rFonts w:hint="eastAsia" w:asciiTheme="minorEastAsia" w:hAnsiTheme="minorEastAsia" w:eastAsiaTheme="minorEastAsia" w:cstheme="minorEastAsia"/>
          <w:b/>
          <w:bCs/>
          <w:spacing w:val="7"/>
          <w:sz w:val="24"/>
          <w:szCs w:val="24"/>
          <w:lang w:eastAsia="zh-CN"/>
        </w:rPr>
        <w:t>。</w:t>
      </w:r>
    </w:p>
    <w:p w14:paraId="4B420288">
      <w:pPr>
        <w:pStyle w:val="13"/>
        <w:spacing w:beforeAutospacing="0" w:afterAutospacing="0" w:line="360" w:lineRule="auto"/>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①.合法有效的企事业法人、其他组织或自然人；</w:t>
      </w:r>
    </w:p>
    <w:p w14:paraId="61EB0D10">
      <w:pPr>
        <w:pStyle w:val="13"/>
        <w:spacing w:beforeAutospacing="0" w:afterAutospacing="0" w:line="360" w:lineRule="auto"/>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②.具有良好的商业信誉和健全的财务会计制度；</w:t>
      </w:r>
    </w:p>
    <w:p w14:paraId="0303D84D">
      <w:pPr>
        <w:pStyle w:val="13"/>
        <w:spacing w:beforeAutospacing="0" w:afterAutospacing="0" w:line="360" w:lineRule="auto"/>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③.具有履行合同所必需的设备和专业技术能力；</w:t>
      </w:r>
    </w:p>
    <w:p w14:paraId="0EF55516">
      <w:pPr>
        <w:pStyle w:val="13"/>
        <w:spacing w:beforeAutospacing="0" w:afterAutospacing="0" w:line="360" w:lineRule="auto"/>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④.有依法缴纳税收和社会保障资金的良好记录；</w:t>
      </w:r>
    </w:p>
    <w:p w14:paraId="1458D97A">
      <w:pPr>
        <w:pStyle w:val="13"/>
        <w:spacing w:beforeAutospacing="0" w:afterAutospacing="0" w:line="360" w:lineRule="auto"/>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⑤.近三年内，在经营活动中没有重大违法记录；</w:t>
      </w:r>
    </w:p>
    <w:p w14:paraId="4DC5C449">
      <w:pPr>
        <w:pStyle w:val="18"/>
        <w:spacing w:before="28" w:line="480" w:lineRule="auto"/>
        <w:ind w:left="94"/>
        <w:jc w:val="both"/>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bCs/>
          <w:sz w:val="24"/>
          <w:szCs w:val="24"/>
        </w:rPr>
        <w:t>供应商应提供健全的财务会计制度的证明材料；</w:t>
      </w:r>
    </w:p>
    <w:p w14:paraId="1B66A3EF">
      <w:pPr>
        <w:pStyle w:val="13"/>
        <w:spacing w:beforeAutospacing="0" w:afterAutospacing="0" w:line="360" w:lineRule="auto"/>
        <w:ind w:firstLine="42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提供书面承诺函</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 xml:space="preserve"> 供应商需在项目电子化交易系统中按要求上传相应证明文件并进行电子签章</w:t>
      </w:r>
      <w:r>
        <w:rPr>
          <w:rFonts w:hint="eastAsia" w:asciiTheme="minorEastAsia" w:hAnsiTheme="minorEastAsia" w:eastAsiaTheme="minorEastAsia" w:cstheme="minorEastAsia"/>
          <w:color w:val="auto"/>
          <w:sz w:val="24"/>
          <w:szCs w:val="24"/>
          <w:lang w:eastAsia="zh-CN"/>
        </w:rPr>
        <w:t>。</w:t>
      </w:r>
    </w:p>
    <w:p w14:paraId="6ACC0A2E">
      <w:pPr>
        <w:pStyle w:val="18"/>
        <w:spacing w:before="28" w:line="480" w:lineRule="auto"/>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pacing w:val="7"/>
          <w:sz w:val="24"/>
          <w:szCs w:val="24"/>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w:t>
      </w:r>
      <w:r>
        <w:rPr>
          <w:rFonts w:hint="eastAsia" w:asciiTheme="minorEastAsia" w:hAnsiTheme="minorEastAsia" w:eastAsiaTheme="minorEastAsia" w:cstheme="minorEastAsia"/>
          <w:b/>
          <w:bCs/>
          <w:sz w:val="24"/>
          <w:szCs w:val="24"/>
          <w:lang w:val="en-US" w:eastAsia="zh-CN"/>
        </w:rPr>
        <w:t xml:space="preserve"> 《响应函》完成承诺并进行电子签章。</w:t>
      </w:r>
    </w:p>
    <w:p w14:paraId="3F10F9E3">
      <w:pPr>
        <w:pStyle w:val="18"/>
        <w:numPr>
          <w:ilvl w:val="0"/>
          <w:numId w:val="0"/>
        </w:numPr>
        <w:spacing w:before="28" w:line="480" w:lineRule="auto"/>
        <w:jc w:val="both"/>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二、落</w:t>
      </w:r>
      <w:r>
        <w:rPr>
          <w:rFonts w:hint="eastAsia" w:asciiTheme="minorEastAsia" w:hAnsiTheme="minorEastAsia" w:eastAsiaTheme="minorEastAsia" w:cstheme="minorEastAsia"/>
          <w:b/>
          <w:bCs/>
          <w:sz w:val="24"/>
          <w:szCs w:val="24"/>
        </w:rPr>
        <w:t>实政府采购政策资格审查</w:t>
      </w:r>
    </w:p>
    <w:p w14:paraId="74F5E1CB">
      <w:pPr>
        <w:pStyle w:val="13"/>
        <w:spacing w:beforeAutospacing="0" w:afterAutospacing="0" w:line="360" w:lineRule="auto"/>
        <w:ind w:firstLine="42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本采购包专门面向中小企业采购，参与的供应商（联合体）服务全部由符合政策要求的中小企业承接。（填写中小企业声明函或残疾人福利性单位声明函）</w:t>
      </w:r>
    </w:p>
    <w:p w14:paraId="54778B7A">
      <w:pPr>
        <w:pStyle w:val="18"/>
        <w:spacing w:before="28" w:line="480" w:lineRule="auto"/>
        <w:ind w:left="94"/>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pacing w:val="7"/>
          <w:sz w:val="24"/>
          <w:szCs w:val="24"/>
          <w:lang w:val="en-US" w:eastAsia="zh-CN"/>
        </w:rPr>
        <w:t>三、</w:t>
      </w:r>
      <w:r>
        <w:rPr>
          <w:rFonts w:hint="eastAsia" w:asciiTheme="minorEastAsia" w:hAnsiTheme="minorEastAsia" w:eastAsiaTheme="minorEastAsia" w:cstheme="minorEastAsia"/>
          <w:b/>
          <w:bCs/>
          <w:spacing w:val="7"/>
          <w:sz w:val="24"/>
          <w:szCs w:val="24"/>
        </w:rPr>
        <w:t>特殊资格审查</w:t>
      </w:r>
    </w:p>
    <w:p w14:paraId="1F3DDF41">
      <w:pPr>
        <w:pStyle w:val="13"/>
        <w:spacing w:beforeAutospacing="0" w:afterAutospacing="0" w:line="360" w:lineRule="auto"/>
        <w:ind w:firstLine="42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①.供应商应授权合法的人员参加投标全过程，其中法定代表人直接参加投标的，须出具法人身 份证，并与营业执照上信息一致。法定代表人 授权代表参加投标的，须出具法定代表人授权书及授权代表身份证。</w:t>
      </w:r>
    </w:p>
    <w:p w14:paraId="7C735CA7">
      <w:pPr>
        <w:pStyle w:val="13"/>
        <w:spacing w:beforeAutospacing="0" w:afterAutospacing="0" w:line="360" w:lineRule="auto"/>
        <w:ind w:firstLine="42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②供应商不得为“信用中国”网站（www.creditchina.gov.cn）中列入失信被执行人和重大税收违法失信主体名单的供应商，不得为中国政府采购网（www.ccgp.gov.cn）政府采购严重违法 失信行</w:t>
      </w:r>
      <w:bookmarkStart w:id="3" w:name="_GoBack"/>
      <w:bookmarkEnd w:id="3"/>
      <w:r>
        <w:rPr>
          <w:rFonts w:hint="eastAsia" w:asciiTheme="minorEastAsia" w:hAnsiTheme="minorEastAsia" w:eastAsiaTheme="minorEastAsia" w:cstheme="minorEastAsia"/>
          <w:color w:val="auto"/>
          <w:sz w:val="24"/>
          <w:szCs w:val="24"/>
          <w:lang w:val="en-US" w:eastAsia="zh-CN"/>
        </w:rPr>
        <w:t>为记录名单中被财政部门禁止参加政府 采购活动的供应商。（供应商可将“信用中国”网站“中国政府采购网”网页查询截图加盖供应商公章附在响应文件中，采购人、采购代理机构有权在评标现场对各供应商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14:paraId="0A205546">
      <w:pPr>
        <w:pStyle w:val="13"/>
        <w:spacing w:beforeAutospacing="0" w:afterAutospacing="0" w:line="360" w:lineRule="auto"/>
        <w:ind w:firstLine="42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③本项目不接受联合体磋商。</w:t>
      </w:r>
    </w:p>
    <w:p w14:paraId="0041E552">
      <w:pPr>
        <w:pStyle w:val="18"/>
        <w:spacing w:before="28" w:line="480" w:lineRule="auto"/>
        <w:ind w:left="94"/>
        <w:jc w:val="both"/>
        <w:rPr>
          <w:rFonts w:hint="eastAsia" w:asciiTheme="minorEastAsia" w:hAnsiTheme="minorEastAsia" w:eastAsiaTheme="minorEastAsia" w:cstheme="minorEastAsia"/>
          <w:b/>
          <w:bCs/>
          <w:sz w:val="24"/>
          <w:szCs w:val="24"/>
          <w:lang w:val="en-US" w:eastAsia="zh-CN"/>
        </w:rPr>
      </w:pPr>
    </w:p>
    <w:p w14:paraId="76BD761A">
      <w:pPr>
        <w:spacing w:line="480" w:lineRule="auto"/>
        <w:jc w:val="center"/>
        <w:rPr>
          <w:rFonts w:hint="eastAsia" w:asciiTheme="minorEastAsia" w:hAnsiTheme="minorEastAsia" w:eastAsiaTheme="minorEastAsia" w:cstheme="minorEastAsia"/>
          <w:b/>
          <w:sz w:val="24"/>
          <w:szCs w:val="24"/>
        </w:rPr>
      </w:pPr>
    </w:p>
    <w:p w14:paraId="34EA4323">
      <w:pPr>
        <w:spacing w:line="480" w:lineRule="auto"/>
        <w:jc w:val="center"/>
        <w:rPr>
          <w:rFonts w:hint="eastAsia" w:asciiTheme="minorEastAsia" w:hAnsiTheme="minorEastAsia" w:eastAsiaTheme="minorEastAsia" w:cstheme="minorEastAsia"/>
          <w:b/>
          <w:sz w:val="24"/>
          <w:szCs w:val="24"/>
        </w:rPr>
      </w:pPr>
    </w:p>
    <w:p w14:paraId="256AAAE3">
      <w:pPr>
        <w:pStyle w:val="19"/>
        <w:rPr>
          <w:rFonts w:hint="eastAsia" w:asciiTheme="minorEastAsia" w:hAnsiTheme="minorEastAsia" w:eastAsiaTheme="minorEastAsia" w:cstheme="minorEastAsia"/>
          <w:b/>
          <w:sz w:val="24"/>
          <w:szCs w:val="24"/>
        </w:rPr>
      </w:pPr>
    </w:p>
    <w:p w14:paraId="05D280C7">
      <w:pPr>
        <w:rPr>
          <w:rFonts w:hint="eastAsia" w:asciiTheme="minorEastAsia" w:hAnsiTheme="minorEastAsia" w:eastAsiaTheme="minorEastAsia" w:cstheme="minorEastAsia"/>
          <w:b/>
          <w:sz w:val="24"/>
          <w:szCs w:val="24"/>
        </w:rPr>
      </w:pPr>
    </w:p>
    <w:p w14:paraId="613D8184">
      <w:pPr>
        <w:pStyle w:val="19"/>
        <w:rPr>
          <w:rFonts w:hint="eastAsia" w:asciiTheme="minorEastAsia" w:hAnsiTheme="minorEastAsia" w:eastAsiaTheme="minorEastAsia" w:cstheme="minorEastAsia"/>
          <w:b/>
          <w:sz w:val="24"/>
          <w:szCs w:val="24"/>
        </w:rPr>
      </w:pPr>
    </w:p>
    <w:p w14:paraId="3BF7639B">
      <w:pPr>
        <w:rPr>
          <w:rFonts w:hint="eastAsia"/>
          <w:b/>
          <w:sz w:val="28"/>
          <w:szCs w:val="32"/>
        </w:rPr>
      </w:pPr>
    </w:p>
    <w:p w14:paraId="499290B8">
      <w:pPr>
        <w:pStyle w:val="19"/>
        <w:rPr>
          <w:rFonts w:hint="eastAsia"/>
          <w:b/>
          <w:sz w:val="28"/>
          <w:szCs w:val="32"/>
        </w:rPr>
      </w:pPr>
    </w:p>
    <w:p w14:paraId="69C383FA">
      <w:pPr>
        <w:rPr>
          <w:rFonts w:hint="eastAsia"/>
          <w:b/>
          <w:sz w:val="28"/>
          <w:szCs w:val="32"/>
        </w:rPr>
      </w:pPr>
    </w:p>
    <w:p w14:paraId="39B63814">
      <w:pPr>
        <w:pStyle w:val="19"/>
        <w:rPr>
          <w:rFonts w:hint="eastAsia"/>
          <w:b/>
          <w:sz w:val="28"/>
          <w:szCs w:val="32"/>
        </w:rPr>
      </w:pPr>
    </w:p>
    <w:p w14:paraId="2836ABEB">
      <w:pPr>
        <w:rPr>
          <w:rFonts w:hint="eastAsia"/>
          <w:b/>
          <w:sz w:val="28"/>
          <w:szCs w:val="32"/>
        </w:rPr>
      </w:pPr>
    </w:p>
    <w:p w14:paraId="14B8FD5F">
      <w:pPr>
        <w:rPr>
          <w:rFonts w:hint="eastAsia"/>
          <w:b/>
          <w:sz w:val="28"/>
          <w:szCs w:val="32"/>
        </w:rPr>
      </w:pPr>
    </w:p>
    <w:p w14:paraId="32D8C37D">
      <w:pPr>
        <w:rPr>
          <w:rFonts w:hint="eastAsia"/>
          <w:b/>
          <w:sz w:val="28"/>
          <w:szCs w:val="32"/>
        </w:rPr>
      </w:pPr>
    </w:p>
    <w:p w14:paraId="39212213">
      <w:pPr>
        <w:rPr>
          <w:rFonts w:hint="eastAsia"/>
          <w:b/>
          <w:sz w:val="28"/>
          <w:szCs w:val="32"/>
        </w:rPr>
      </w:pPr>
    </w:p>
    <w:p w14:paraId="7898FE12">
      <w:pPr>
        <w:rPr>
          <w:rFonts w:hint="eastAsia"/>
          <w:b/>
          <w:sz w:val="28"/>
          <w:szCs w:val="32"/>
        </w:rPr>
      </w:pPr>
    </w:p>
    <w:p w14:paraId="03CE4D5A">
      <w:pPr>
        <w:rPr>
          <w:rFonts w:hint="eastAsia"/>
          <w:b/>
          <w:sz w:val="28"/>
          <w:szCs w:val="32"/>
        </w:rPr>
      </w:pPr>
    </w:p>
    <w:p w14:paraId="28B39B71">
      <w:pPr>
        <w:rPr>
          <w:rFonts w:hint="eastAsia"/>
          <w:b/>
          <w:sz w:val="28"/>
          <w:szCs w:val="32"/>
        </w:rPr>
      </w:pPr>
    </w:p>
    <w:p w14:paraId="6F434E0C">
      <w:pPr>
        <w:rPr>
          <w:rFonts w:hint="eastAsia"/>
          <w:b/>
          <w:sz w:val="28"/>
          <w:szCs w:val="32"/>
        </w:rPr>
      </w:pPr>
    </w:p>
    <w:p w14:paraId="5F9AA1F8">
      <w:pPr>
        <w:rPr>
          <w:rFonts w:hint="eastAsia"/>
          <w:b/>
          <w:sz w:val="28"/>
          <w:szCs w:val="32"/>
        </w:rPr>
      </w:pPr>
    </w:p>
    <w:p w14:paraId="445A4BA0">
      <w:pPr>
        <w:pStyle w:val="4"/>
        <w:rPr>
          <w:rFonts w:hint="eastAsia" w:ascii="宋体" w:hAnsi="宋体" w:eastAsia="宋体" w:cs="宋体"/>
          <w:color w:val="auto"/>
          <w:sz w:val="24"/>
          <w:szCs w:val="24"/>
        </w:rPr>
      </w:pPr>
      <w:r>
        <w:rPr>
          <w:rFonts w:hint="eastAsia" w:ascii="宋体" w:hAnsi="宋体" w:eastAsia="宋体" w:cs="宋体"/>
          <w:color w:val="auto"/>
          <w:sz w:val="24"/>
          <w:szCs w:val="24"/>
        </w:rPr>
        <w:t>1、满足《中华人民共和国政府采购法》第二十二条规定</w:t>
      </w:r>
    </w:p>
    <w:p w14:paraId="5C9AC84E">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①.合法有效的企事业法人、其他组织或自然人；</w:t>
      </w:r>
    </w:p>
    <w:p w14:paraId="23384275">
      <w:pPr>
        <w:pStyle w:val="10"/>
        <w:tabs>
          <w:tab w:val="left" w:pos="5580"/>
        </w:tabs>
        <w:spacing w:before="120" w:beforeAutospacing="0" w:afterAutospacing="0" w:line="360" w:lineRule="auto"/>
        <w:rPr>
          <w:rFonts w:hint="eastAsia" w:ascii="宋体" w:hAnsi="宋体" w:eastAsia="宋体" w:cs="宋体"/>
          <w:b/>
          <w:color w:val="auto"/>
          <w:szCs w:val="24"/>
        </w:rPr>
      </w:pPr>
    </w:p>
    <w:p w14:paraId="46351543">
      <w:pPr>
        <w:pStyle w:val="10"/>
        <w:tabs>
          <w:tab w:val="left" w:pos="5580"/>
        </w:tabs>
        <w:spacing w:before="120" w:beforeAutospacing="0" w:afterAutospacing="0" w:line="360" w:lineRule="auto"/>
        <w:rPr>
          <w:rFonts w:hint="eastAsia" w:ascii="宋体" w:hAnsi="宋体" w:eastAsia="宋体" w:cs="宋体"/>
          <w:b/>
          <w:color w:val="auto"/>
          <w:szCs w:val="24"/>
        </w:rPr>
      </w:pPr>
    </w:p>
    <w:p w14:paraId="08EEAC33">
      <w:pPr>
        <w:pStyle w:val="10"/>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说明：</w:t>
      </w:r>
    </w:p>
    <w:p w14:paraId="344AC021">
      <w:pPr>
        <w:pStyle w:val="10"/>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1、如供应商是企业（包括合伙企业），应提供在工商部门注册的有效“企业法人营业执照”或“营业执照”；</w:t>
      </w:r>
    </w:p>
    <w:p w14:paraId="736BE475">
      <w:pPr>
        <w:pStyle w:val="10"/>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2、如供应商是事业单位，应提供有效的“事业单位法人证书”；</w:t>
      </w:r>
    </w:p>
    <w:p w14:paraId="7D307F44">
      <w:pPr>
        <w:pStyle w:val="10"/>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3、如供应商是个体工商户，应提供有效的“个体工商户营业执照”；</w:t>
      </w:r>
    </w:p>
    <w:p w14:paraId="250B0F63">
      <w:pPr>
        <w:pStyle w:val="10"/>
        <w:tabs>
          <w:tab w:val="left" w:pos="5580"/>
        </w:tabs>
        <w:spacing w:before="120" w:beforeAutospacing="0" w:afterAutospacing="0" w:line="360" w:lineRule="auto"/>
        <w:ind w:firstLine="352" w:firstLineChars="147"/>
        <w:rPr>
          <w:rFonts w:hint="eastAsia" w:ascii="宋体" w:hAnsi="宋体" w:eastAsia="宋体" w:cs="宋体"/>
          <w:color w:val="auto"/>
          <w:szCs w:val="24"/>
        </w:rPr>
        <w:sectPr>
          <w:pgSz w:w="11906" w:h="16838"/>
          <w:pgMar w:top="1417" w:right="1644" w:bottom="1417" w:left="1757" w:header="850" w:footer="850" w:gutter="0"/>
          <w:cols w:space="720" w:num="1"/>
          <w:docGrid w:linePitch="312" w:charSpace="0"/>
        </w:sectPr>
      </w:pPr>
      <w:r>
        <w:rPr>
          <w:rFonts w:hint="eastAsia" w:ascii="宋体" w:hAnsi="宋体" w:eastAsia="宋体" w:cs="宋体"/>
          <w:color w:val="auto"/>
          <w:szCs w:val="24"/>
        </w:rPr>
        <w:t>4、如供应商为自然人，应提供有效的自然人身份证明。</w:t>
      </w:r>
    </w:p>
    <w:p w14:paraId="2F03072C">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②</w:t>
      </w:r>
      <w:r>
        <w:rPr>
          <w:rFonts w:hint="eastAsia" w:ascii="宋体" w:hAnsi="宋体" w:cs="宋体"/>
          <w:b/>
          <w:color w:val="auto"/>
          <w:sz w:val="24"/>
          <w:lang w:val="en-US" w:eastAsia="zh-CN"/>
        </w:rPr>
        <w:t>.</w:t>
      </w: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3ED0F849">
      <w:pPr>
        <w:spacing w:beforeAutospacing="0" w:afterAutospacing="0"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0EAC2E52">
      <w:pPr>
        <w:spacing w:beforeAutospacing="0" w:afterAutospacing="0"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4084DC49">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（项目编号：____）的</w:t>
      </w:r>
      <w:r>
        <w:rPr>
          <w:rFonts w:hint="eastAsia" w:ascii="宋体" w:hAnsi="宋体" w:cs="宋体"/>
          <w:color w:val="auto"/>
          <w:kern w:val="0"/>
          <w:sz w:val="24"/>
          <w:lang w:val="en-US" w:eastAsia="zh-CN" w:bidi="ar"/>
        </w:rPr>
        <w:t>投标</w:t>
      </w:r>
      <w:r>
        <w:rPr>
          <w:rFonts w:hint="eastAsia" w:ascii="宋体" w:hAnsi="宋体" w:eastAsia="宋体" w:cs="宋体"/>
          <w:color w:val="auto"/>
          <w:kern w:val="0"/>
          <w:sz w:val="24"/>
          <w:lang w:eastAsia="zh-CN" w:bidi="ar"/>
        </w:rPr>
        <w:t>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承诺</w:t>
      </w:r>
      <w:r>
        <w:rPr>
          <w:rFonts w:hint="eastAsia" w:ascii="宋体" w:hAnsi="宋体" w:eastAsia="宋体" w:cs="宋体"/>
          <w:color w:val="auto"/>
          <w:kern w:val="0"/>
          <w:sz w:val="24"/>
          <w:lang w:bidi="ar"/>
        </w:rPr>
        <w:t>：</w:t>
      </w:r>
    </w:p>
    <w:p w14:paraId="4D4EE1A5">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14:paraId="1E54FA2B">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14:paraId="25E68EB1">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方具有履行合同所必需的设备和专业技术能力</w:t>
      </w:r>
      <w:r>
        <w:rPr>
          <w:rFonts w:hint="eastAsia" w:ascii="宋体" w:hAnsi="宋体" w:cs="宋体"/>
          <w:color w:val="auto"/>
          <w:kern w:val="0"/>
          <w:sz w:val="24"/>
          <w:lang w:eastAsia="zh-CN" w:bidi="ar"/>
        </w:rPr>
        <w:t>；</w:t>
      </w:r>
    </w:p>
    <w:p w14:paraId="15B24E30">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4、</w:t>
      </w:r>
      <w:r>
        <w:rPr>
          <w:rFonts w:hint="eastAsia" w:ascii="宋体" w:hAnsi="宋体" w:eastAsia="宋体" w:cs="宋体"/>
          <w:color w:val="auto"/>
          <w:kern w:val="0"/>
          <w:sz w:val="24"/>
          <w:lang w:bidi="ar"/>
        </w:rPr>
        <w:t>近三年内，</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方在经营活动中没有重大违法记录</w:t>
      </w:r>
      <w:r>
        <w:rPr>
          <w:rFonts w:hint="eastAsia" w:ascii="宋体" w:hAnsi="宋体" w:eastAsia="宋体" w:cs="宋体"/>
          <w:b/>
          <w:color w:val="auto"/>
          <w:kern w:val="0"/>
          <w:sz w:val="24"/>
          <w:lang w:bidi="ar"/>
        </w:rPr>
        <w:t>。</w:t>
      </w:r>
    </w:p>
    <w:p w14:paraId="7E8A6D84">
      <w:pPr>
        <w:widowControl/>
        <w:spacing w:beforeAutospacing="0" w:afterAutospacing="0" w:line="500" w:lineRule="exact"/>
        <w:ind w:firstLine="480" w:firstLineChars="200"/>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14:paraId="0681516B">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重大税收违法案件当事人名单</w:t>
      </w:r>
      <w:r>
        <w:rPr>
          <w:rFonts w:hint="eastAsia" w:ascii="宋体" w:hAnsi="宋体" w:cs="宋体"/>
          <w:color w:val="auto"/>
          <w:kern w:val="0"/>
          <w:sz w:val="24"/>
          <w:lang w:eastAsia="zh-CN" w:bidi="ar"/>
        </w:rPr>
        <w:t>”；</w:t>
      </w:r>
    </w:p>
    <w:p w14:paraId="6EBA4908">
      <w:pPr>
        <w:widowControl/>
        <w:spacing w:beforeAutospacing="0" w:afterAutospacing="0" w:line="500" w:lineRule="exact"/>
        <w:ind w:firstLine="480" w:firstLineChars="200"/>
        <w:rPr>
          <w:rFonts w:hint="eastAsia" w:ascii="宋体" w:hAnsi="宋体" w:eastAsia="宋体" w:cs="宋体"/>
          <w:color w:val="auto"/>
          <w:kern w:val="0"/>
          <w:sz w:val="24"/>
          <w:lang w:bidi="ar"/>
        </w:rPr>
      </w:pPr>
      <w:r>
        <w:rPr>
          <w:rFonts w:hint="eastAsia" w:ascii="宋体" w:hAnsi="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cs="宋体"/>
          <w:color w:val="auto"/>
          <w:kern w:val="0"/>
          <w:sz w:val="24"/>
          <w:lang w:eastAsia="zh-CN" w:bidi="ar"/>
        </w:rPr>
        <w:t>”。</w:t>
      </w:r>
    </w:p>
    <w:p w14:paraId="013F0DC8">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14:paraId="166AFA5D">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15"/>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22121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6" w:type="dxa"/>
            <w:tcBorders>
              <w:tl2br w:val="nil"/>
              <w:tr2bl w:val="nil"/>
            </w:tcBorders>
            <w:noWrap w:val="0"/>
            <w:vAlign w:val="top"/>
          </w:tcPr>
          <w:p w14:paraId="25CE1D5D">
            <w:pPr>
              <w:pStyle w:val="13"/>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供应商名称（盖章）：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2583F37F">
            <w:pPr>
              <w:pStyle w:val="13"/>
              <w:spacing w:before="0" w:beforeAutospacing="0" w:after="0" w:afterAutospacing="0" w:line="360" w:lineRule="auto"/>
              <w:rPr>
                <w:rFonts w:hint="eastAsia" w:ascii="宋体" w:hAnsi="宋体" w:eastAsia="宋体" w:cs="宋体"/>
                <w:color w:val="auto"/>
                <w:szCs w:val="24"/>
                <w:u w:val="single"/>
              </w:rPr>
            </w:pPr>
          </w:p>
        </w:tc>
      </w:tr>
      <w:tr w14:paraId="2695B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6" w:type="dxa"/>
            <w:tcBorders>
              <w:tl2br w:val="nil"/>
              <w:tr2bl w:val="nil"/>
            </w:tcBorders>
            <w:noWrap w:val="0"/>
            <w:vAlign w:val="top"/>
          </w:tcPr>
          <w:p w14:paraId="7D929B87">
            <w:pPr>
              <w:pStyle w:val="13"/>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法定代表人或授权代理人（签字或盖章）：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360BB395">
            <w:pPr>
              <w:pStyle w:val="13"/>
              <w:spacing w:before="0" w:beforeAutospacing="0" w:after="0" w:afterAutospacing="0" w:line="360" w:lineRule="auto"/>
              <w:rPr>
                <w:rFonts w:hint="eastAsia" w:ascii="宋体" w:hAnsi="宋体" w:eastAsia="宋体" w:cs="宋体"/>
                <w:color w:val="auto"/>
                <w:szCs w:val="24"/>
                <w:vertAlign w:val="baseline"/>
              </w:rPr>
            </w:pPr>
          </w:p>
        </w:tc>
      </w:tr>
      <w:tr w14:paraId="4FD88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6" w:type="dxa"/>
            <w:tcBorders>
              <w:tl2br w:val="nil"/>
              <w:tr2bl w:val="nil"/>
            </w:tcBorders>
            <w:noWrap w:val="0"/>
            <w:vAlign w:val="top"/>
          </w:tcPr>
          <w:p w14:paraId="1B22532A">
            <w:pPr>
              <w:pStyle w:val="13"/>
              <w:spacing w:before="120" w:beforeLines="50" w:beforeAutospacing="0" w:after="240" w:afterLines="100" w:afterAutospacing="0" w:line="260" w:lineRule="exact"/>
              <w:ind w:right="420"/>
              <w:rPr>
                <w:rFonts w:hint="eastAsia" w:ascii="宋体" w:hAnsi="宋体" w:eastAsia="宋体" w:cs="宋体"/>
                <w:color w:val="auto"/>
                <w:szCs w:val="24"/>
              </w:rPr>
            </w:pPr>
            <w:r>
              <w:rPr>
                <w:rFonts w:hint="eastAsia" w:eastAsia="宋体" w:cs="宋体"/>
                <w:color w:val="auto"/>
                <w:szCs w:val="24"/>
                <w:vertAlign w:val="baseline"/>
                <w:lang w:val="en-US" w:eastAsia="zh-CN"/>
              </w:rPr>
              <w:t>日期：</w:t>
            </w:r>
            <w:r>
              <w:rPr>
                <w:rFonts w:hint="eastAsia" w:eastAsia="宋体" w:cs="宋体"/>
                <w:color w:val="auto"/>
                <w:szCs w:val="24"/>
                <w:u w:val="single"/>
                <w:lang w:val="en-US" w:eastAsia="zh-CN"/>
              </w:rPr>
              <w:t xml:space="preserve">    </w:t>
            </w:r>
            <w:r>
              <w:rPr>
                <w:rFonts w:hint="eastAsia" w:ascii="宋体" w:hAnsi="宋体" w:eastAsia="宋体" w:cs="宋体"/>
                <w:color w:val="auto"/>
                <w:szCs w:val="24"/>
              </w:rPr>
              <w:t xml:space="preserve">年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BB4A73">
            <w:pPr>
              <w:pStyle w:val="13"/>
              <w:spacing w:before="0" w:beforeAutospacing="0" w:after="0" w:afterAutospacing="0" w:line="360" w:lineRule="auto"/>
              <w:rPr>
                <w:rFonts w:hint="eastAsia" w:ascii="宋体" w:hAnsi="宋体" w:eastAsia="宋体" w:cs="宋体"/>
                <w:color w:val="auto"/>
                <w:szCs w:val="24"/>
                <w:vertAlign w:val="baseline"/>
                <w:lang w:val="en-US" w:eastAsia="zh-CN"/>
              </w:rPr>
            </w:pPr>
          </w:p>
        </w:tc>
      </w:tr>
    </w:tbl>
    <w:p w14:paraId="768A1C52">
      <w:pPr>
        <w:pStyle w:val="13"/>
        <w:spacing w:before="0" w:beforeAutospacing="0" w:after="0" w:afterAutospacing="0" w:line="360" w:lineRule="auto"/>
        <w:ind w:firstLine="3480" w:firstLineChars="1450"/>
        <w:rPr>
          <w:rFonts w:hint="eastAsia" w:ascii="宋体" w:hAnsi="宋体" w:eastAsia="宋体" w:cs="宋体"/>
          <w:color w:val="auto"/>
          <w:szCs w:val="24"/>
          <w:u w:val="single"/>
        </w:rPr>
      </w:pPr>
    </w:p>
    <w:p w14:paraId="6952296C">
      <w:pPr>
        <w:rPr>
          <w:rFonts w:hint="eastAsia" w:ascii="宋体" w:hAnsi="宋体" w:eastAsia="宋体" w:cs="宋体"/>
          <w:color w:val="auto"/>
          <w:sz w:val="24"/>
        </w:rPr>
      </w:pPr>
    </w:p>
    <w:p w14:paraId="1814CFD5">
      <w:pPr>
        <w:spacing w:beforeAutospacing="0" w:afterAutospacing="0" w:line="360" w:lineRule="auto"/>
        <w:ind w:firstLine="436" w:firstLineChars="200"/>
        <w:rPr>
          <w:rFonts w:hint="eastAsia" w:ascii="宋体" w:hAnsi="宋体" w:eastAsia="宋体" w:cs="宋体"/>
          <w:color w:val="auto"/>
          <w:spacing w:val="4"/>
          <w:szCs w:val="21"/>
        </w:rPr>
      </w:pPr>
    </w:p>
    <w:p w14:paraId="2CC6434E">
      <w:pPr>
        <w:spacing w:beforeAutospacing="0" w:afterAutospacing="0" w:line="360" w:lineRule="auto"/>
        <w:ind w:firstLine="436" w:firstLineChars="200"/>
        <w:rPr>
          <w:rFonts w:hint="eastAsia" w:ascii="宋体" w:hAnsi="宋体" w:eastAsia="宋体" w:cs="宋体"/>
          <w:color w:val="auto"/>
          <w:spacing w:val="4"/>
          <w:szCs w:val="21"/>
        </w:rPr>
      </w:pPr>
    </w:p>
    <w:p w14:paraId="42B186AE">
      <w:pPr>
        <w:spacing w:beforeAutospacing="0" w:afterAutospacing="0"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14:paraId="72D08E64">
      <w:pPr>
        <w:spacing w:beforeAutospacing="0" w:afterAutospacing="0" w:line="360" w:lineRule="auto"/>
        <w:ind w:firstLine="43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14:paraId="256AD420">
      <w:pPr>
        <w:pStyle w:val="4"/>
        <w:rPr>
          <w:rFonts w:hint="eastAsia" w:ascii="宋体" w:hAnsi="宋体" w:eastAsia="宋体" w:cs="宋体"/>
          <w:color w:val="auto"/>
          <w:sz w:val="24"/>
          <w:szCs w:val="24"/>
        </w:rPr>
      </w:pPr>
      <w:r>
        <w:rPr>
          <w:rFonts w:hint="eastAsia" w:ascii="宋体" w:hAnsi="宋体" w:eastAsia="宋体" w:cs="宋体"/>
          <w:color w:val="auto"/>
          <w:sz w:val="24"/>
          <w:szCs w:val="24"/>
        </w:rPr>
        <w:t>2、本项目的特定资格要求：</w:t>
      </w:r>
    </w:p>
    <w:p w14:paraId="1E653A98">
      <w:pPr>
        <w:numPr>
          <w:ilvl w:val="0"/>
          <w:numId w:val="0"/>
        </w:numPr>
        <w:jc w:val="center"/>
        <w:rPr>
          <w:rFonts w:hint="eastAsia" w:asciiTheme="minorEastAsia" w:hAnsiTheme="minorEastAsia" w:eastAsiaTheme="minorEastAsia" w:cstheme="minorEastAsia"/>
          <w:b/>
          <w:sz w:val="22"/>
          <w:szCs w:val="22"/>
          <w:highlight w:val="none"/>
        </w:rPr>
      </w:pPr>
      <w:r>
        <w:rPr>
          <w:rFonts w:hint="eastAsia" w:cs="宋体"/>
          <w:b/>
          <w:bCs/>
          <w:i w:val="0"/>
          <w:iCs w:val="0"/>
          <w:color w:val="auto"/>
          <w:spacing w:val="0"/>
          <w:sz w:val="24"/>
          <w:szCs w:val="24"/>
          <w:highlight w:val="none"/>
          <w:shd w:val="clear" w:fill="FFFFFF"/>
          <w:lang w:val="en-US" w:eastAsia="zh-CN"/>
        </w:rPr>
        <w:t>①法定代表人证明书及授权书</w:t>
      </w:r>
    </w:p>
    <w:p w14:paraId="6CEA052D">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5BCFCD14">
      <w:pPr>
        <w:tabs>
          <w:tab w:val="left" w:pos="210"/>
        </w:tabs>
        <w:wordWrap/>
        <w:spacing w:line="320" w:lineRule="exact"/>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法定代表人证明书</w:t>
      </w:r>
    </w:p>
    <w:p w14:paraId="248FEA48">
      <w:pPr>
        <w:tabs>
          <w:tab w:val="left" w:pos="210"/>
        </w:tabs>
        <w:wordWrap/>
        <w:spacing w:line="320" w:lineRule="exact"/>
        <w:jc w:val="center"/>
        <w:rPr>
          <w:rFonts w:hint="eastAsia" w:asciiTheme="minorEastAsia" w:hAnsiTheme="minorEastAsia" w:eastAsiaTheme="minorEastAsia" w:cstheme="minorEastAsia"/>
          <w:b/>
          <w:kern w:val="0"/>
          <w:sz w:val="20"/>
          <w:szCs w:val="20"/>
          <w:highlight w:val="none"/>
        </w:rPr>
      </w:pPr>
    </w:p>
    <w:tbl>
      <w:tblPr>
        <w:tblStyle w:val="14"/>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2338"/>
        <w:gridCol w:w="1960"/>
        <w:gridCol w:w="2057"/>
        <w:gridCol w:w="1918"/>
      </w:tblGrid>
      <w:tr w14:paraId="60170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1B0F55D1">
            <w:pPr>
              <w:tabs>
                <w:tab w:val="left" w:pos="210"/>
              </w:tabs>
              <w:wordWrap/>
              <w:spacing w:line="320" w:lineRule="exact"/>
              <w:rPr>
                <w:rFonts w:hint="eastAsia" w:asciiTheme="minorEastAsia" w:hAnsiTheme="minorEastAsia" w:eastAsiaTheme="minorEastAsia" w:cstheme="minorEastAsia"/>
                <w:kern w:val="0"/>
                <w:sz w:val="20"/>
                <w:szCs w:val="20"/>
                <w:highlight w:val="none"/>
                <w:lang w:eastAsia="zh-CN"/>
              </w:rPr>
            </w:pPr>
            <w:r>
              <w:rPr>
                <w:rFonts w:hint="eastAsia" w:asciiTheme="minorEastAsia" w:hAnsiTheme="minorEastAsia" w:eastAsiaTheme="minorEastAsia" w:cstheme="minorEastAsia"/>
                <w:kern w:val="0"/>
                <w:sz w:val="20"/>
                <w:szCs w:val="20"/>
                <w:highlight w:val="none"/>
              </w:rPr>
              <w:t>致：</w:t>
            </w:r>
            <w:r>
              <w:rPr>
                <w:rFonts w:hint="eastAsia" w:asciiTheme="minorEastAsia" w:hAnsiTheme="minorEastAsia" w:eastAsiaTheme="minorEastAsia" w:cstheme="minorEastAsia"/>
                <w:kern w:val="0"/>
                <w:sz w:val="20"/>
                <w:szCs w:val="20"/>
                <w:highlight w:val="none"/>
                <w:lang w:eastAsia="zh-CN"/>
              </w:rPr>
              <w:t>（</w:t>
            </w:r>
            <w:r>
              <w:rPr>
                <w:rFonts w:hint="eastAsia" w:asciiTheme="minorEastAsia" w:hAnsiTheme="minorEastAsia" w:eastAsiaTheme="minorEastAsia" w:cstheme="minorEastAsia"/>
                <w:kern w:val="0"/>
                <w:sz w:val="20"/>
                <w:szCs w:val="20"/>
                <w:highlight w:val="none"/>
                <w:lang w:val="en-US" w:eastAsia="zh-CN"/>
              </w:rPr>
              <w:t>代理机构</w:t>
            </w:r>
            <w:r>
              <w:rPr>
                <w:rFonts w:hint="eastAsia" w:asciiTheme="minorEastAsia" w:hAnsiTheme="minorEastAsia" w:eastAsiaTheme="minorEastAsia" w:cstheme="minorEastAsia"/>
                <w:kern w:val="0"/>
                <w:sz w:val="20"/>
                <w:szCs w:val="20"/>
                <w:highlight w:val="none"/>
                <w:lang w:eastAsia="zh-CN"/>
              </w:rPr>
              <w:t>）</w:t>
            </w:r>
          </w:p>
        </w:tc>
      </w:tr>
      <w:tr w14:paraId="1C172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3D7C7074">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企</w:t>
            </w:r>
          </w:p>
          <w:p w14:paraId="0B150A8B">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5316B630">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业</w:t>
            </w:r>
          </w:p>
          <w:p w14:paraId="6E1C4CFC">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18FA61AF">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信</w:t>
            </w:r>
          </w:p>
          <w:p w14:paraId="610FF824">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564668B8">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息</w:t>
            </w:r>
          </w:p>
        </w:tc>
        <w:tc>
          <w:tcPr>
            <w:tcW w:w="1280" w:type="dxa"/>
            <w:noWrap w:val="0"/>
            <w:vAlign w:val="center"/>
          </w:tcPr>
          <w:p w14:paraId="70056C89">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企业名称</w:t>
            </w:r>
          </w:p>
        </w:tc>
        <w:tc>
          <w:tcPr>
            <w:tcW w:w="3248" w:type="dxa"/>
            <w:gridSpan w:val="3"/>
            <w:noWrap w:val="0"/>
            <w:vAlign w:val="center"/>
          </w:tcPr>
          <w:p w14:paraId="7987B248">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B8FA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07F79FA7">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5EC3DF0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法定地址</w:t>
            </w:r>
          </w:p>
        </w:tc>
        <w:tc>
          <w:tcPr>
            <w:tcW w:w="3248" w:type="dxa"/>
            <w:gridSpan w:val="3"/>
            <w:noWrap w:val="0"/>
            <w:vAlign w:val="center"/>
          </w:tcPr>
          <w:p w14:paraId="01592105">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72E5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191F944">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720F93CB">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邮政编码</w:t>
            </w:r>
          </w:p>
        </w:tc>
        <w:tc>
          <w:tcPr>
            <w:tcW w:w="3248" w:type="dxa"/>
            <w:gridSpan w:val="3"/>
            <w:noWrap w:val="0"/>
            <w:vAlign w:val="center"/>
          </w:tcPr>
          <w:p w14:paraId="2B0E764A">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260F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228227E4">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0FFA1C6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工商登记机关</w:t>
            </w:r>
          </w:p>
        </w:tc>
        <w:tc>
          <w:tcPr>
            <w:tcW w:w="3248" w:type="dxa"/>
            <w:gridSpan w:val="3"/>
            <w:noWrap w:val="0"/>
            <w:vAlign w:val="center"/>
          </w:tcPr>
          <w:p w14:paraId="2B2BB4FF">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5BE95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D4E082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7265CDD3">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统一社会信用代码</w:t>
            </w:r>
          </w:p>
        </w:tc>
        <w:tc>
          <w:tcPr>
            <w:tcW w:w="3248" w:type="dxa"/>
            <w:gridSpan w:val="3"/>
            <w:noWrap w:val="0"/>
            <w:vAlign w:val="center"/>
          </w:tcPr>
          <w:p w14:paraId="5E2D4B8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50162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45DB8996">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w:t>
            </w:r>
          </w:p>
        </w:tc>
        <w:tc>
          <w:tcPr>
            <w:tcW w:w="1280" w:type="dxa"/>
            <w:noWrap w:val="0"/>
            <w:vAlign w:val="center"/>
          </w:tcPr>
          <w:p w14:paraId="656D71FB">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姓名</w:t>
            </w:r>
          </w:p>
        </w:tc>
        <w:tc>
          <w:tcPr>
            <w:tcW w:w="1073" w:type="dxa"/>
            <w:noWrap w:val="0"/>
            <w:vAlign w:val="center"/>
          </w:tcPr>
          <w:p w14:paraId="34538FBB">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126" w:type="dxa"/>
            <w:noWrap w:val="0"/>
            <w:vAlign w:val="center"/>
          </w:tcPr>
          <w:p w14:paraId="3F48800D">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性别</w:t>
            </w:r>
          </w:p>
        </w:tc>
        <w:tc>
          <w:tcPr>
            <w:tcW w:w="1048" w:type="dxa"/>
            <w:noWrap w:val="0"/>
            <w:vAlign w:val="center"/>
          </w:tcPr>
          <w:p w14:paraId="170F607D">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36AD0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21CE6C75">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3991EFB4">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职务</w:t>
            </w:r>
          </w:p>
        </w:tc>
        <w:tc>
          <w:tcPr>
            <w:tcW w:w="1073" w:type="dxa"/>
            <w:noWrap w:val="0"/>
            <w:vAlign w:val="center"/>
          </w:tcPr>
          <w:p w14:paraId="3256B3DA">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126" w:type="dxa"/>
            <w:noWrap w:val="0"/>
            <w:vAlign w:val="center"/>
          </w:tcPr>
          <w:p w14:paraId="422CA971">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联系电话</w:t>
            </w:r>
          </w:p>
        </w:tc>
        <w:tc>
          <w:tcPr>
            <w:tcW w:w="1048" w:type="dxa"/>
            <w:noWrap w:val="0"/>
            <w:vAlign w:val="center"/>
          </w:tcPr>
          <w:p w14:paraId="737AD564">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372D9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3B8924D5">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法定代表人身份证</w:t>
            </w:r>
          </w:p>
        </w:tc>
        <w:tc>
          <w:tcPr>
            <w:tcW w:w="2353" w:type="dxa"/>
            <w:gridSpan w:val="2"/>
            <w:vMerge w:val="restart"/>
            <w:noWrap w:val="0"/>
            <w:vAlign w:val="center"/>
          </w:tcPr>
          <w:p w14:paraId="236C9873">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175" w:type="dxa"/>
            <w:gridSpan w:val="2"/>
            <w:noWrap w:val="0"/>
            <w:vAlign w:val="center"/>
          </w:tcPr>
          <w:p w14:paraId="5A182B24">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法定代表人（签字或盖章）</w:t>
            </w:r>
          </w:p>
        </w:tc>
      </w:tr>
      <w:tr w14:paraId="652D2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0A3ED686">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353" w:type="dxa"/>
            <w:gridSpan w:val="2"/>
            <w:vMerge w:val="continue"/>
            <w:noWrap w:val="0"/>
            <w:vAlign w:val="center"/>
          </w:tcPr>
          <w:p w14:paraId="23DC6781">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175" w:type="dxa"/>
            <w:gridSpan w:val="2"/>
            <w:noWrap w:val="0"/>
            <w:vAlign w:val="bottom"/>
          </w:tcPr>
          <w:p w14:paraId="351C6C3C">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（公章）</w:t>
            </w:r>
          </w:p>
          <w:p w14:paraId="03E8092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3AAB393F">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34DABDD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5BDD5676">
            <w:pPr>
              <w:tabs>
                <w:tab w:val="left" w:pos="210"/>
              </w:tabs>
              <w:wordWrap/>
              <w:spacing w:line="320" w:lineRule="exact"/>
              <w:jc w:val="right"/>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 xml:space="preserve">年  月  日 </w:t>
            </w:r>
          </w:p>
        </w:tc>
      </w:tr>
    </w:tbl>
    <w:p w14:paraId="42D279ED">
      <w:pPr>
        <w:wordWrap/>
        <w:rPr>
          <w:rFonts w:hint="eastAsia" w:asciiTheme="minorEastAsia" w:hAnsiTheme="minorEastAsia" w:eastAsiaTheme="minorEastAsia" w:cstheme="minorEastAsia"/>
          <w:b/>
          <w:bCs/>
          <w:kern w:val="0"/>
          <w:sz w:val="20"/>
          <w:szCs w:val="20"/>
          <w:highlight w:val="none"/>
        </w:rPr>
      </w:pPr>
    </w:p>
    <w:p w14:paraId="6AD7DAA0">
      <w:pPr>
        <w:wordWrap/>
        <w:rPr>
          <w:rFonts w:hint="eastAsia" w:asciiTheme="minorEastAsia" w:hAnsiTheme="minorEastAsia" w:eastAsiaTheme="minorEastAsia" w:cstheme="minorEastAsia"/>
          <w:b w:val="0"/>
          <w:color w:val="auto"/>
          <w:kern w:val="2"/>
          <w:sz w:val="20"/>
          <w:szCs w:val="20"/>
          <w:highlight w:val="none"/>
        </w:rPr>
        <w:sectPr>
          <w:pgSz w:w="11906" w:h="16838"/>
          <w:pgMar w:top="1417" w:right="1417" w:bottom="1417" w:left="1417" w:header="851" w:footer="992" w:gutter="0"/>
          <w:pgNumType w:fmt="decimal"/>
          <w:cols w:space="425" w:num="1"/>
          <w:docGrid w:type="lines" w:linePitch="423" w:charSpace="0"/>
        </w:sectPr>
      </w:pPr>
    </w:p>
    <w:p w14:paraId="6ABA164E">
      <w:pPr>
        <w:jc w:val="both"/>
        <w:rPr>
          <w:rFonts w:hint="eastAsia" w:asciiTheme="minorEastAsia" w:hAnsiTheme="minorEastAsia" w:eastAsiaTheme="minorEastAsia" w:cstheme="minorEastAsia"/>
          <w:b/>
          <w:bCs/>
          <w:sz w:val="20"/>
          <w:szCs w:val="20"/>
          <w:highlight w:val="none"/>
        </w:rPr>
      </w:pPr>
      <w:bookmarkStart w:id="0" w:name="_Toc4078"/>
      <w:bookmarkStart w:id="1" w:name="_Toc6097"/>
      <w:bookmarkStart w:id="2" w:name="_Toc32062"/>
      <w:r>
        <w:rPr>
          <w:rFonts w:hint="eastAsia" w:asciiTheme="minorEastAsia" w:hAnsiTheme="minorEastAsia" w:eastAsiaTheme="minorEastAsia" w:cstheme="minorEastAsia"/>
          <w:b/>
          <w:bCs/>
          <w:sz w:val="20"/>
          <w:szCs w:val="20"/>
          <w:highlight w:val="none"/>
        </w:rPr>
        <w:t>法定代表人授权委托书(</w:t>
      </w:r>
      <w:r>
        <w:rPr>
          <w:rFonts w:hint="eastAsia" w:asciiTheme="minorEastAsia" w:hAnsiTheme="minorEastAsia" w:eastAsiaTheme="minorEastAsia" w:cstheme="minorEastAsia"/>
          <w:b/>
          <w:bCs/>
          <w:sz w:val="20"/>
          <w:szCs w:val="20"/>
          <w:highlight w:val="none"/>
          <w:lang w:val="en-US" w:eastAsia="zh-CN"/>
        </w:rPr>
        <w:t>适用于委派</w:t>
      </w:r>
      <w:r>
        <w:rPr>
          <w:rFonts w:hint="eastAsia" w:asciiTheme="minorEastAsia" w:hAnsiTheme="minorEastAsia" w:eastAsiaTheme="minorEastAsia" w:cstheme="minorEastAsia"/>
          <w:b/>
          <w:bCs/>
          <w:sz w:val="20"/>
          <w:szCs w:val="20"/>
          <w:highlight w:val="none"/>
        </w:rPr>
        <w:t>授权代表参加投标)</w:t>
      </w:r>
      <w:bookmarkEnd w:id="0"/>
      <w:bookmarkEnd w:id="1"/>
      <w:bookmarkEnd w:id="2"/>
    </w:p>
    <w:p w14:paraId="55EC24E2">
      <w:pPr>
        <w:keepNext/>
        <w:keepLines/>
        <w:wordWrap/>
        <w:spacing w:line="400" w:lineRule="exact"/>
        <w:jc w:val="center"/>
        <w:rPr>
          <w:rFonts w:hint="eastAsia" w:asciiTheme="minorEastAsia" w:hAnsiTheme="minorEastAsia" w:eastAsiaTheme="minorEastAsia" w:cstheme="minorEastAsia"/>
          <w:bCs/>
          <w:sz w:val="20"/>
          <w:szCs w:val="20"/>
          <w:highlight w:val="none"/>
        </w:rPr>
      </w:pPr>
    </w:p>
    <w:p w14:paraId="3FC55E31">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sz w:val="20"/>
          <w:szCs w:val="20"/>
          <w:highlight w:val="none"/>
        </w:rPr>
        <w:t>法定代表人授权委托书</w:t>
      </w:r>
    </w:p>
    <w:p w14:paraId="0B6E512E">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default" w:asciiTheme="minorEastAsia" w:hAnsiTheme="minorEastAsia" w:eastAsiaTheme="minorEastAsia" w:cstheme="minorEastAsia"/>
          <w:sz w:val="20"/>
          <w:szCs w:val="20"/>
          <w:highlight w:val="none"/>
          <w:u w:val="single"/>
          <w:lang w:val="en-US" w:eastAsia="zh-CN"/>
        </w:rPr>
      </w:pPr>
      <w:r>
        <w:rPr>
          <w:rFonts w:hint="eastAsia" w:asciiTheme="minorEastAsia" w:hAnsiTheme="minorEastAsia" w:eastAsiaTheme="minorEastAsia" w:cstheme="minorEastAsia"/>
          <w:sz w:val="20"/>
          <w:szCs w:val="20"/>
          <w:highlight w:val="none"/>
        </w:rPr>
        <w:t xml:space="preserve">单位名称： </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en-US" w:eastAsia="zh-CN"/>
        </w:rPr>
        <w:t xml:space="preserve">     </w:t>
      </w:r>
    </w:p>
    <w:p w14:paraId="5135DEF3">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法定代表人姓名：</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身份证号码：</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en-US" w:eastAsia="zh-CN"/>
        </w:rPr>
        <w:t xml:space="preserve">   </w:t>
      </w:r>
    </w:p>
    <w:p w14:paraId="581B6DE0">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授权委托人姓名：</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身份证号码： </w:t>
      </w:r>
      <w:r>
        <w:rPr>
          <w:rFonts w:hint="eastAsia" w:asciiTheme="minorEastAsia" w:hAnsiTheme="minorEastAsia" w:eastAsiaTheme="minorEastAsia" w:cstheme="minorEastAsia"/>
          <w:sz w:val="20"/>
          <w:szCs w:val="20"/>
          <w:highlight w:val="none"/>
          <w:u w:val="single"/>
        </w:rPr>
        <w:t xml:space="preserve">                       </w:t>
      </w:r>
    </w:p>
    <w:p w14:paraId="4104C502">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住址：</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电话：</w:t>
      </w:r>
      <w:r>
        <w:rPr>
          <w:rFonts w:hint="eastAsia" w:asciiTheme="minorEastAsia" w:hAnsiTheme="minorEastAsia" w:eastAsiaTheme="minorEastAsia" w:cstheme="minorEastAsia"/>
          <w:sz w:val="20"/>
          <w:szCs w:val="20"/>
          <w:highlight w:val="none"/>
          <w:u w:val="single"/>
        </w:rPr>
        <w:t xml:space="preserve">              </w:t>
      </w:r>
    </w:p>
    <w:p w14:paraId="1AA0EC48">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现委托</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就</w:t>
      </w:r>
      <w:r>
        <w:rPr>
          <w:rFonts w:hint="eastAsia" w:asciiTheme="minorEastAsia" w:hAnsiTheme="minorEastAsia" w:eastAsiaTheme="minorEastAsia" w:cstheme="minorEastAsia"/>
          <w:sz w:val="20"/>
          <w:szCs w:val="20"/>
          <w:highlight w:val="none"/>
          <w:u w:val="single"/>
        </w:rPr>
        <w:t>（项目名称、项目编号）</w:t>
      </w:r>
      <w:r>
        <w:rPr>
          <w:rFonts w:hint="eastAsia" w:asciiTheme="minorEastAsia" w:hAnsiTheme="minorEastAsia" w:eastAsiaTheme="minorEastAsia" w:cstheme="minorEastAsia"/>
          <w:sz w:val="20"/>
          <w:szCs w:val="20"/>
          <w:highlight w:val="none"/>
        </w:rPr>
        <w:t>政府采购活动，以我单位名义处理一切与之有关的事务。</w:t>
      </w:r>
    </w:p>
    <w:p w14:paraId="29F3E149">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本授权书自盖章之日起生效</w:t>
      </w:r>
      <w:r>
        <w:rPr>
          <w:rFonts w:hint="eastAsia" w:asciiTheme="minorEastAsia" w:hAnsiTheme="minorEastAsia" w:eastAsiaTheme="minorEastAsia" w:cstheme="minorEastAsia"/>
          <w:b/>
          <w:sz w:val="20"/>
          <w:szCs w:val="20"/>
          <w:highlight w:val="none"/>
        </w:rPr>
        <w:t>，无转委托，</w:t>
      </w:r>
      <w:r>
        <w:rPr>
          <w:rFonts w:hint="eastAsia" w:asciiTheme="minorEastAsia" w:hAnsiTheme="minorEastAsia" w:eastAsiaTheme="minorEastAsia" w:cstheme="minorEastAsia"/>
          <w:sz w:val="20"/>
          <w:szCs w:val="20"/>
          <w:highlight w:val="none"/>
        </w:rPr>
        <w:t>特此声明。</w:t>
      </w:r>
    </w:p>
    <w:p w14:paraId="432E1969">
      <w:pPr>
        <w:wordWrap/>
        <w:rPr>
          <w:rFonts w:hint="eastAsia" w:asciiTheme="minorEastAsia" w:hAnsiTheme="minorEastAsia" w:eastAsiaTheme="minorEastAsia" w:cstheme="minorEastAsia"/>
          <w:sz w:val="20"/>
          <w:szCs w:val="20"/>
          <w:highlight w:val="none"/>
        </w:rPr>
      </w:pPr>
    </w:p>
    <w:tbl>
      <w:tblPr>
        <w:tblStyle w:val="14"/>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36BED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152F0F7E">
            <w:pPr>
              <w:pStyle w:val="10"/>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法定代表人身份证</w:t>
            </w:r>
          </w:p>
        </w:tc>
        <w:tc>
          <w:tcPr>
            <w:tcW w:w="4505" w:type="dxa"/>
            <w:noWrap w:val="0"/>
            <w:vAlign w:val="center"/>
          </w:tcPr>
          <w:p w14:paraId="4B818DF2">
            <w:pPr>
              <w:pStyle w:val="10"/>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被授权人身份证</w:t>
            </w:r>
          </w:p>
        </w:tc>
      </w:tr>
      <w:tr w14:paraId="21E97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4112FCCA">
            <w:pPr>
              <w:pStyle w:val="10"/>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法定代表人身份证</w:t>
            </w:r>
          </w:p>
        </w:tc>
        <w:tc>
          <w:tcPr>
            <w:tcW w:w="4505" w:type="dxa"/>
            <w:noWrap w:val="0"/>
            <w:vAlign w:val="center"/>
          </w:tcPr>
          <w:p w14:paraId="5B99DE31">
            <w:pPr>
              <w:pStyle w:val="10"/>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被授权人身份证</w:t>
            </w:r>
          </w:p>
        </w:tc>
      </w:tr>
    </w:tbl>
    <w:p w14:paraId="694B5811">
      <w:pPr>
        <w:wordWrap/>
        <w:rPr>
          <w:rFonts w:hint="eastAsia" w:asciiTheme="minorEastAsia" w:hAnsiTheme="minorEastAsia" w:eastAsiaTheme="minorEastAsia" w:cstheme="minorEastAsia"/>
          <w:sz w:val="20"/>
          <w:szCs w:val="20"/>
          <w:highlight w:val="none"/>
        </w:rPr>
      </w:pPr>
    </w:p>
    <w:p w14:paraId="11C6C5FC">
      <w:pPr>
        <w:pStyle w:val="10"/>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lang w:eastAsia="zh-CN"/>
        </w:rPr>
        <w:t>供应商</w:t>
      </w:r>
      <w:r>
        <w:rPr>
          <w:rFonts w:hint="eastAsia" w:asciiTheme="minorEastAsia" w:hAnsiTheme="minorEastAsia" w:eastAsiaTheme="minorEastAsia" w:cstheme="minorEastAsia"/>
          <w:color w:val="auto"/>
          <w:kern w:val="2"/>
          <w:sz w:val="20"/>
          <w:szCs w:val="20"/>
          <w:highlight w:val="none"/>
        </w:rPr>
        <w:t xml:space="preserve">名称(公章)： ______             </w:t>
      </w:r>
    </w:p>
    <w:p w14:paraId="69065395">
      <w:pPr>
        <w:pStyle w:val="10"/>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 xml:space="preserve">法定代表人（签字或盖章）：______               </w:t>
      </w:r>
    </w:p>
    <w:p w14:paraId="0D1B5AB6">
      <w:pPr>
        <w:pStyle w:val="10"/>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 xml:space="preserve">授权委托人（签字）： ______        </w:t>
      </w:r>
    </w:p>
    <w:p w14:paraId="2CABDCBD">
      <w:pPr>
        <w:pStyle w:val="10"/>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日期：______年____月____日</w:t>
      </w:r>
    </w:p>
    <w:p w14:paraId="1FFAC167">
      <w:pPr>
        <w:spacing w:line="360" w:lineRule="auto"/>
      </w:pPr>
    </w:p>
    <w:p w14:paraId="40A3469C">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65FED670">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797F1512">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701B5D70">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36A9FD17">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0BB20DF0">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17D85B22">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706DC3DC">
      <w:pPr>
        <w:rPr>
          <w:rFonts w:hint="eastAsia" w:ascii="宋体" w:hAnsi="宋体" w:eastAsia="宋体" w:cs="宋体"/>
          <w:color w:val="auto"/>
        </w:rPr>
      </w:pPr>
    </w:p>
    <w:p w14:paraId="64D81ABB">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2A13AC1C">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11D76EC0">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32F50EE4">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4D1EE9A5">
      <w:pPr>
        <w:numPr>
          <w:ilvl w:val="0"/>
          <w:numId w:val="0"/>
        </w:numPr>
        <w:jc w:val="center"/>
        <w:rPr>
          <w:rFonts w:hint="default" w:cs="宋体"/>
          <w:b/>
          <w:bCs/>
          <w:i w:val="0"/>
          <w:iCs w:val="0"/>
          <w:color w:val="auto"/>
          <w:spacing w:val="0"/>
          <w:sz w:val="24"/>
          <w:szCs w:val="24"/>
          <w:highlight w:val="none"/>
          <w:shd w:val="clear" w:fill="FFFFFF"/>
          <w:lang w:val="en-US" w:eastAsia="zh-CN"/>
        </w:rPr>
      </w:pPr>
      <w:r>
        <w:rPr>
          <w:rFonts w:hint="eastAsia" w:cs="宋体"/>
          <w:b/>
          <w:bCs/>
          <w:i w:val="0"/>
          <w:iCs w:val="0"/>
          <w:color w:val="auto"/>
          <w:spacing w:val="0"/>
          <w:sz w:val="24"/>
          <w:szCs w:val="24"/>
          <w:highlight w:val="none"/>
          <w:shd w:val="clear" w:fill="FFFFFF"/>
          <w:lang w:val="en-US" w:eastAsia="zh-CN"/>
        </w:rPr>
        <w:t>② 信用记录查询</w:t>
      </w:r>
    </w:p>
    <w:p w14:paraId="7387C63B">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3926B9FE">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08C85E94">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606EF9DB">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1F24BBC4">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27F3E43C">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506CBAFA">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6E25623D">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4647A255">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04FAE584">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028A036E">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493500C3">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5F5E75F5">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0E470F74">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35BE2157">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59F72395">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6173ECB3">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28EFBC6D">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67089DC6">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3F8C14D8">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16299631">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514A7051">
      <w:pPr>
        <w:spacing w:beforeAutospacing="0" w:afterAutospacing="0" w:line="360" w:lineRule="auto"/>
        <w:rPr>
          <w:rFonts w:hint="eastAsia" w:ascii="宋体" w:hAnsi="宋体" w:eastAsia="宋体" w:cs="宋体"/>
          <w:color w:val="auto"/>
          <w:spacing w:val="4"/>
          <w:sz w:val="24"/>
        </w:rPr>
      </w:pPr>
    </w:p>
    <w:p w14:paraId="57555A8E">
      <w:pPr>
        <w:spacing w:beforeAutospacing="0" w:afterAutospacing="0" w:line="360" w:lineRule="auto"/>
        <w:rPr>
          <w:rFonts w:hint="eastAsia" w:ascii="宋体" w:hAnsi="宋体" w:eastAsia="宋体" w:cs="宋体"/>
          <w:color w:val="auto"/>
          <w:spacing w:val="4"/>
          <w:sz w:val="24"/>
        </w:rPr>
      </w:pPr>
    </w:p>
    <w:p w14:paraId="4F95C946">
      <w:pPr>
        <w:spacing w:beforeAutospacing="0" w:afterAutospacing="0" w:line="360" w:lineRule="auto"/>
        <w:rPr>
          <w:rFonts w:hint="eastAsia" w:ascii="宋体" w:hAnsi="宋体" w:eastAsia="宋体" w:cs="宋体"/>
          <w:color w:val="auto"/>
          <w:spacing w:val="4"/>
          <w:sz w:val="24"/>
        </w:rPr>
      </w:pPr>
    </w:p>
    <w:p w14:paraId="66B67932">
      <w:pPr>
        <w:spacing w:beforeAutospacing="0" w:afterAutospacing="0" w:line="360" w:lineRule="auto"/>
        <w:rPr>
          <w:rFonts w:hint="eastAsia" w:ascii="宋体" w:hAnsi="宋体" w:eastAsia="宋体" w:cs="宋体"/>
          <w:color w:val="auto"/>
          <w:spacing w:val="4"/>
          <w:sz w:val="24"/>
        </w:rPr>
      </w:pPr>
    </w:p>
    <w:p w14:paraId="25B5B25E">
      <w:pPr>
        <w:spacing w:beforeAutospacing="0" w:afterAutospacing="0" w:line="360" w:lineRule="auto"/>
        <w:rPr>
          <w:rFonts w:hint="eastAsia" w:ascii="宋体" w:hAnsi="宋体" w:eastAsia="宋体" w:cs="宋体"/>
          <w:color w:val="auto"/>
          <w:spacing w:val="4"/>
          <w:sz w:val="24"/>
        </w:rPr>
      </w:pPr>
    </w:p>
    <w:p w14:paraId="70872E30">
      <w:pPr>
        <w:spacing w:beforeAutospacing="0" w:afterAutospacing="0" w:line="360" w:lineRule="auto"/>
        <w:rPr>
          <w:rFonts w:hint="eastAsia" w:ascii="宋体" w:hAnsi="宋体" w:eastAsia="宋体" w:cs="宋体"/>
          <w:color w:val="auto"/>
          <w:spacing w:val="4"/>
          <w:sz w:val="24"/>
        </w:rPr>
      </w:pPr>
    </w:p>
    <w:p w14:paraId="53322069">
      <w:pPr>
        <w:spacing w:beforeAutospacing="0" w:afterAutospacing="0" w:line="360" w:lineRule="auto"/>
        <w:rPr>
          <w:rFonts w:hint="eastAsia" w:ascii="宋体" w:hAnsi="宋体" w:eastAsia="宋体" w:cs="宋体"/>
          <w:color w:val="auto"/>
          <w:spacing w:val="4"/>
          <w:sz w:val="24"/>
        </w:rPr>
      </w:pPr>
    </w:p>
    <w:p w14:paraId="28B5D008">
      <w:pPr>
        <w:spacing w:beforeAutospacing="0" w:afterAutospacing="0" w:line="360" w:lineRule="auto"/>
        <w:rPr>
          <w:rFonts w:hint="eastAsia" w:ascii="宋体" w:hAnsi="宋体" w:eastAsia="宋体" w:cs="宋体"/>
          <w:color w:val="auto"/>
          <w:spacing w:val="4"/>
          <w:sz w:val="24"/>
        </w:rPr>
      </w:pPr>
    </w:p>
    <w:p w14:paraId="2931EA0F">
      <w:pPr>
        <w:spacing w:beforeAutospacing="0" w:afterAutospacing="0" w:line="360" w:lineRule="auto"/>
        <w:rPr>
          <w:rFonts w:hint="eastAsia" w:ascii="宋体" w:hAnsi="宋体" w:eastAsia="宋体" w:cs="宋体"/>
          <w:color w:val="auto"/>
          <w:spacing w:val="4"/>
          <w:sz w:val="24"/>
        </w:rPr>
      </w:pPr>
    </w:p>
    <w:p w14:paraId="4F5A78F2">
      <w:pPr>
        <w:spacing w:beforeAutospacing="0" w:afterAutospacing="0" w:line="360" w:lineRule="auto"/>
        <w:rPr>
          <w:rFonts w:hint="eastAsia" w:ascii="宋体" w:hAnsi="宋体" w:eastAsia="宋体" w:cs="宋体"/>
          <w:color w:val="auto"/>
          <w:spacing w:val="4"/>
          <w:sz w:val="24"/>
        </w:rPr>
      </w:pPr>
    </w:p>
    <w:p w14:paraId="1D41C2C8">
      <w:pPr>
        <w:spacing w:beforeAutospacing="0" w:afterAutospacing="0" w:line="360" w:lineRule="auto"/>
        <w:rPr>
          <w:rFonts w:hint="eastAsia" w:ascii="宋体" w:hAnsi="宋体" w:eastAsia="宋体" w:cs="宋体"/>
          <w:color w:val="auto"/>
          <w:spacing w:val="4"/>
          <w:sz w:val="24"/>
        </w:rPr>
      </w:pPr>
    </w:p>
    <w:p w14:paraId="1AD35833">
      <w:pPr>
        <w:spacing w:beforeAutospacing="0" w:afterAutospacing="0" w:line="360" w:lineRule="auto"/>
        <w:rPr>
          <w:rFonts w:hint="eastAsia" w:ascii="宋体" w:hAnsi="宋体" w:eastAsia="宋体" w:cs="宋体"/>
          <w:color w:val="auto"/>
          <w:spacing w:val="4"/>
          <w:sz w:val="24"/>
        </w:rPr>
      </w:pPr>
    </w:p>
    <w:p w14:paraId="6AFCB0CE">
      <w:pPr>
        <w:pStyle w:val="6"/>
        <w:jc w:val="center"/>
        <w:rPr>
          <w:rFonts w:hint="eastAsia" w:ascii="宋体" w:hAnsi="宋体" w:eastAsia="宋体" w:cs="宋体"/>
          <w:color w:val="auto"/>
        </w:rPr>
      </w:pPr>
      <w:r>
        <w:rPr>
          <w:rFonts w:hint="eastAsia" w:ascii="Arial" w:hAnsi="Arial" w:eastAsia="Arial" w:cs="宋体"/>
          <w:b/>
          <w:bCs/>
          <w:i w:val="0"/>
          <w:iCs w:val="0"/>
          <w:snapToGrid w:val="0"/>
          <w:color w:val="auto"/>
          <w:spacing w:val="0"/>
          <w:kern w:val="0"/>
          <w:sz w:val="24"/>
          <w:szCs w:val="24"/>
          <w:highlight w:val="none"/>
          <w:shd w:val="clear" w:fill="FFFFFF"/>
          <w:lang w:val="en-US" w:eastAsia="zh-CN" w:bidi="ar-SA"/>
        </w:rPr>
        <w:t>③非联合体</w:t>
      </w:r>
      <w:r>
        <w:rPr>
          <w:rFonts w:hint="eastAsia" w:cs="宋体"/>
          <w:b/>
          <w:bCs/>
          <w:i w:val="0"/>
          <w:iCs w:val="0"/>
          <w:snapToGrid w:val="0"/>
          <w:color w:val="auto"/>
          <w:spacing w:val="0"/>
          <w:kern w:val="0"/>
          <w:sz w:val="24"/>
          <w:szCs w:val="24"/>
          <w:highlight w:val="none"/>
          <w:shd w:val="clear" w:fill="FFFFFF"/>
          <w:lang w:val="en-US" w:eastAsia="zh-CN" w:bidi="ar-SA"/>
        </w:rPr>
        <w:t>磋商</w:t>
      </w:r>
      <w:r>
        <w:rPr>
          <w:rFonts w:hint="eastAsia" w:ascii="Arial" w:hAnsi="Arial" w:eastAsia="Arial" w:cs="宋体"/>
          <w:b/>
          <w:bCs/>
          <w:i w:val="0"/>
          <w:iCs w:val="0"/>
          <w:snapToGrid w:val="0"/>
          <w:color w:val="auto"/>
          <w:spacing w:val="0"/>
          <w:kern w:val="0"/>
          <w:sz w:val="24"/>
          <w:szCs w:val="24"/>
          <w:highlight w:val="none"/>
          <w:shd w:val="clear" w:fill="FFFFFF"/>
          <w:lang w:val="en-US" w:eastAsia="zh-CN" w:bidi="ar-SA"/>
        </w:rPr>
        <w:t>声明（格式）</w:t>
      </w:r>
    </w:p>
    <w:p w14:paraId="0AA42FDF">
      <w:pPr>
        <w:spacing w:beforeAutospacing="0" w:afterAutospacing="0" w:line="360" w:lineRule="auto"/>
        <w:rPr>
          <w:rFonts w:hint="eastAsia" w:ascii="宋体" w:hAnsi="宋体" w:eastAsia="宋体" w:cs="宋体"/>
          <w:color w:val="auto"/>
          <w:spacing w:val="4"/>
          <w:sz w:val="24"/>
        </w:rPr>
      </w:pPr>
    </w:p>
    <w:p w14:paraId="16C1BCB1">
      <w:pPr>
        <w:spacing w:beforeAutospacing="0" w:afterAutospacing="0" w:line="360" w:lineRule="auto"/>
        <w:rPr>
          <w:rFonts w:hint="eastAsia" w:ascii="宋体" w:hAnsi="宋体" w:eastAsia="宋体" w:cs="宋体"/>
          <w:color w:val="auto"/>
          <w:spacing w:val="4"/>
          <w:sz w:val="24"/>
        </w:rPr>
      </w:pPr>
    </w:p>
    <w:p w14:paraId="43D8DED3">
      <w:pPr>
        <w:spacing w:beforeAutospacing="0" w:afterAutospacing="0"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p>
    <w:p w14:paraId="4B5CFDFB">
      <w:pPr>
        <w:spacing w:before="240" w:beforeLines="100" w:beforeAutospacing="0" w:after="120" w:afterLines="50" w:afterAutospacing="0" w:line="360" w:lineRule="auto"/>
        <w:ind w:firstLine="496" w:firstLineChars="200"/>
        <w:rPr>
          <w:rFonts w:hint="eastAsia" w:ascii="宋体" w:hAnsi="宋体" w:eastAsia="宋体" w:cs="宋体"/>
          <w:color w:val="auto"/>
          <w:spacing w:val="4"/>
          <w:sz w:val="24"/>
        </w:rPr>
      </w:pPr>
      <w:r>
        <w:rPr>
          <w:rFonts w:hint="eastAsia" w:ascii="宋体" w:hAnsi="宋体" w:eastAsia="宋体" w:cs="宋体"/>
          <w:color w:val="auto"/>
          <w:spacing w:val="4"/>
          <w:sz w:val="24"/>
        </w:rPr>
        <w:t>我公司参与本项目以单个主体进行参与，没有与其他供应商组成联合体。我公司的</w:t>
      </w:r>
      <w:r>
        <w:rPr>
          <w:rFonts w:hint="eastAsia" w:ascii="宋体" w:hAnsi="宋体" w:eastAsia="宋体" w:cs="宋体"/>
          <w:color w:val="auto"/>
          <w:sz w:val="24"/>
          <w:szCs w:val="24"/>
          <w:lang w:val="zh-CN"/>
        </w:rPr>
        <w:t>单位负责人</w:t>
      </w:r>
      <w:r>
        <w:rPr>
          <w:rFonts w:hint="eastAsia" w:ascii="宋体" w:hAnsi="宋体" w:eastAsia="宋体" w:cs="宋体"/>
          <w:color w:val="auto"/>
          <w:sz w:val="24"/>
          <w:szCs w:val="24"/>
        </w:rPr>
        <w:t>不与其他投标供应商的单位负责人</w:t>
      </w:r>
      <w:r>
        <w:rPr>
          <w:rFonts w:hint="eastAsia" w:ascii="宋体" w:hAnsi="宋体" w:eastAsia="宋体" w:cs="宋体"/>
          <w:color w:val="auto"/>
          <w:sz w:val="24"/>
          <w:szCs w:val="24"/>
          <w:lang w:val="zh-CN"/>
        </w:rPr>
        <w:t>为同一人，</w:t>
      </w:r>
      <w:r>
        <w:rPr>
          <w:rFonts w:hint="eastAsia" w:ascii="宋体" w:hAnsi="宋体" w:eastAsia="宋体" w:cs="宋体"/>
          <w:color w:val="auto"/>
          <w:sz w:val="24"/>
          <w:szCs w:val="24"/>
        </w:rPr>
        <w:t>不存在与其他供应商有</w:t>
      </w:r>
      <w:r>
        <w:rPr>
          <w:rFonts w:hint="eastAsia" w:ascii="宋体" w:hAnsi="宋体" w:eastAsia="宋体" w:cs="宋体"/>
          <w:color w:val="auto"/>
          <w:sz w:val="24"/>
          <w:szCs w:val="24"/>
          <w:lang w:val="zh-CN"/>
        </w:rPr>
        <w:t>直接控股、管理关系。</w:t>
      </w:r>
    </w:p>
    <w:p w14:paraId="5E1D07D2">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5C1ADA44">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11BD7401">
      <w:pPr>
        <w:kinsoku w:val="0"/>
        <w:spacing w:beforeAutospacing="0" w:afterAutospacing="0" w:line="500" w:lineRule="exact"/>
        <w:rPr>
          <w:rFonts w:hint="eastAsia" w:ascii="宋体" w:hAnsi="宋体" w:eastAsia="宋体" w:cs="宋体"/>
          <w:color w:val="auto"/>
          <w:sz w:val="24"/>
        </w:rPr>
      </w:pPr>
      <w:r>
        <w:rPr>
          <w:rFonts w:hint="eastAsia" w:ascii="宋体" w:hAnsi="宋体" w:eastAsia="宋体" w:cs="宋体"/>
          <w:color w:val="auto"/>
          <w:sz w:val="24"/>
        </w:rPr>
        <w:t>供应商（公章）：                法定代表人</w:t>
      </w:r>
      <w:r>
        <w:rPr>
          <w:rFonts w:hint="eastAsia" w:ascii="宋体" w:hAnsi="宋体" w:cs="宋体"/>
          <w:color w:val="auto"/>
          <w:sz w:val="24"/>
          <w:lang w:val="en-US" w:eastAsia="zh-CN"/>
        </w:rPr>
        <w:t>或</w:t>
      </w:r>
      <w:r>
        <w:rPr>
          <w:rFonts w:hint="eastAsia" w:ascii="宋体" w:hAnsi="宋体" w:eastAsia="宋体" w:cs="宋体"/>
          <w:color w:val="auto"/>
          <w:sz w:val="24"/>
        </w:rPr>
        <w:t>被授权人（签字或盖章）：</w:t>
      </w:r>
    </w:p>
    <w:p w14:paraId="50E620EB">
      <w:pPr>
        <w:spacing w:beforeAutospacing="0" w:afterAutospacing="0" w:line="360" w:lineRule="auto"/>
        <w:ind w:firstLine="643" w:firstLineChars="200"/>
        <w:jc w:val="center"/>
        <w:rPr>
          <w:rFonts w:hint="eastAsia" w:ascii="宋体" w:hAnsi="宋体" w:eastAsia="宋体" w:cs="宋体"/>
          <w:b/>
          <w:bCs/>
          <w:color w:val="auto"/>
          <w:kern w:val="44"/>
          <w:sz w:val="32"/>
          <w:szCs w:val="44"/>
        </w:rPr>
      </w:pPr>
    </w:p>
    <w:p w14:paraId="4B6CC518">
      <w:pPr>
        <w:spacing w:beforeAutospacing="0" w:afterAutospacing="0" w:line="360" w:lineRule="auto"/>
        <w:ind w:firstLine="643" w:firstLineChars="200"/>
        <w:jc w:val="center"/>
        <w:rPr>
          <w:rFonts w:hint="eastAsia" w:ascii="宋体" w:hAnsi="宋体" w:cs="宋体"/>
          <w:color w:val="auto"/>
          <w:sz w:val="24"/>
          <w:lang w:val="en-US" w:eastAsia="zh-CN"/>
        </w:rPr>
      </w:pPr>
      <w:r>
        <w:rPr>
          <w:rFonts w:hint="eastAsia" w:ascii="宋体" w:hAnsi="宋体" w:eastAsia="宋体" w:cs="宋体"/>
          <w:b/>
          <w:bCs/>
          <w:color w:val="auto"/>
          <w:kern w:val="44"/>
          <w:sz w:val="32"/>
          <w:szCs w:val="44"/>
        </w:rPr>
        <w:t xml:space="preserve">                    </w:t>
      </w:r>
      <w:r>
        <w:rPr>
          <w:rFonts w:hint="eastAsia" w:ascii="宋体" w:hAnsi="宋体" w:eastAsia="宋体" w:cs="宋体"/>
          <w:color w:val="auto"/>
          <w:sz w:val="24"/>
        </w:rPr>
        <w:t xml:space="preserve">  年   月   </w:t>
      </w:r>
      <w:r>
        <w:rPr>
          <w:rFonts w:hint="eastAsia" w:ascii="宋体" w:hAnsi="宋体" w:cs="宋体"/>
          <w:color w:val="auto"/>
          <w:sz w:val="24"/>
          <w:lang w:val="en-US" w:eastAsia="zh-CN"/>
        </w:rPr>
        <w:t>日</w:t>
      </w:r>
    </w:p>
    <w:p w14:paraId="70DE4A3C">
      <w:pPr>
        <w:spacing w:line="360" w:lineRule="auto"/>
        <w:ind w:left="483" w:leftChars="230" w:firstLine="1995" w:firstLineChars="950"/>
        <w:rPr>
          <w:rFonts w:hint="eastAsia"/>
          <w:lang w:val="en-US" w:eastAsia="zh-CN"/>
        </w:rPr>
      </w:pPr>
    </w:p>
    <w:p w14:paraId="49B55CEB">
      <w:pPr>
        <w:pStyle w:val="19"/>
        <w:rPr>
          <w:rFonts w:hint="eastAsia"/>
          <w:lang w:val="en-US" w:eastAsia="zh-CN"/>
        </w:rPr>
      </w:pPr>
    </w:p>
    <w:p w14:paraId="514F189F">
      <w:pPr>
        <w:rPr>
          <w:rFonts w:hint="eastAsia"/>
          <w:lang w:val="en-US" w:eastAsia="zh-CN"/>
        </w:rPr>
      </w:pPr>
    </w:p>
    <w:p w14:paraId="40ABA332">
      <w:pPr>
        <w:pStyle w:val="19"/>
        <w:rPr>
          <w:rFonts w:hint="eastAsia"/>
          <w:lang w:val="en-US" w:eastAsia="zh-CN"/>
        </w:rPr>
      </w:pPr>
    </w:p>
    <w:p w14:paraId="4702A021">
      <w:pPr>
        <w:rPr>
          <w:rFonts w:hint="eastAsia"/>
          <w:lang w:val="en-US" w:eastAsia="zh-CN"/>
        </w:rPr>
      </w:pPr>
    </w:p>
    <w:p w14:paraId="0B326B5B">
      <w:pPr>
        <w:pStyle w:val="19"/>
        <w:rPr>
          <w:rFonts w:hint="eastAsia"/>
          <w:lang w:val="en-US" w:eastAsia="zh-CN"/>
        </w:rPr>
      </w:pPr>
    </w:p>
    <w:p w14:paraId="2EB4C9CF">
      <w:pPr>
        <w:rPr>
          <w:rFonts w:hint="eastAsia"/>
          <w:lang w:val="en-US" w:eastAsia="zh-CN"/>
        </w:rPr>
      </w:pPr>
    </w:p>
    <w:p w14:paraId="13A5D7BF">
      <w:pPr>
        <w:pStyle w:val="19"/>
        <w:rPr>
          <w:rFonts w:hint="eastAsia"/>
          <w:lang w:val="en-US" w:eastAsia="zh-CN"/>
        </w:rPr>
      </w:pPr>
    </w:p>
    <w:p w14:paraId="36821FE3">
      <w:pPr>
        <w:rPr>
          <w:rFonts w:hint="eastAsia"/>
          <w:lang w:val="en-US" w:eastAsia="zh-CN"/>
        </w:rPr>
      </w:pPr>
    </w:p>
    <w:p w14:paraId="32038E74">
      <w:pPr>
        <w:pStyle w:val="19"/>
        <w:rPr>
          <w:rFonts w:hint="eastAsia"/>
          <w:lang w:val="en-US" w:eastAsia="zh-CN"/>
        </w:rPr>
      </w:pPr>
    </w:p>
    <w:p w14:paraId="27A6CCF8">
      <w:pPr>
        <w:rPr>
          <w:rFonts w:hint="eastAsia"/>
          <w:lang w:val="en-US" w:eastAsia="zh-CN"/>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E73C0">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1AF156">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21AF156">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36B4D"/>
    <w:multiLevelType w:val="multilevel"/>
    <w:tmpl w:val="0C536B4D"/>
    <w:lvl w:ilvl="0" w:tentative="0">
      <w:start w:val="1"/>
      <w:numFmt w:val="decimal"/>
      <w:lvlText w:val="第 %1 章"/>
      <w:lvlJc w:val="left"/>
      <w:pPr>
        <w:tabs>
          <w:tab w:val="left" w:pos="0"/>
        </w:tabs>
        <w:ind w:left="432" w:hanging="432"/>
      </w:pPr>
      <w:rPr>
        <w:rFonts w:hint="eastAsia"/>
      </w:rPr>
    </w:lvl>
    <w:lvl w:ilvl="1" w:tentative="0">
      <w:start w:val="1"/>
      <w:numFmt w:val="decimal"/>
      <w:pStyle w:val="3"/>
      <w:lvlText w:val="%1.%2"/>
      <w:lvlJc w:val="left"/>
      <w:pPr>
        <w:ind w:left="718" w:hanging="576"/>
      </w:pPr>
      <w:rPr>
        <w:rFonts w:hint="default" w:ascii="Times New Roman" w:hAnsi="Times New Roman"/>
        <w:b/>
        <w:i w:val="0"/>
        <w:sz w:val="24"/>
      </w:rPr>
    </w:lvl>
    <w:lvl w:ilvl="2" w:tentative="0">
      <w:start w:val="1"/>
      <w:numFmt w:val="decimal"/>
      <w:lvlText w:val="%1.%2.%3"/>
      <w:lvlJc w:val="left"/>
      <w:pPr>
        <w:tabs>
          <w:tab w:val="left" w:pos="0"/>
        </w:tabs>
        <w:ind w:left="720" w:hanging="720"/>
      </w:pPr>
      <w:rPr>
        <w:rFonts w:hint="eastAsia"/>
      </w:rPr>
    </w:lvl>
    <w:lvl w:ilvl="3" w:tentative="0">
      <w:start w:val="1"/>
      <w:numFmt w:val="decimal"/>
      <w:lvlText w:val="%1.%2.%3.%4"/>
      <w:lvlJc w:val="left"/>
      <w:pPr>
        <w:ind w:left="864" w:hanging="864"/>
      </w:pPr>
      <w:rPr>
        <w:rFonts w:hint="default" w:ascii="Times New Roman" w:hAnsi="Times New Roman" w:cs="Times New Roman"/>
        <w:b/>
        <w:bCs w:val="0"/>
        <w:i w:val="0"/>
        <w:iCs w:val="0"/>
        <w:caps w:val="0"/>
        <w:smallCaps w:val="0"/>
        <w:strike w:val="0"/>
        <w:dstrike w:val="0"/>
        <w:vanish w:val="0"/>
        <w:color w:val="000000"/>
        <w:spacing w:val="0"/>
        <w:kern w:val="0"/>
        <w:position w:val="0"/>
        <w:sz w:val="24"/>
        <w:u w:val="none"/>
        <w:vertAlign w:val="baseline"/>
      </w:rPr>
    </w:lvl>
    <w:lvl w:ilvl="4" w:tentative="0">
      <w:start w:val="1"/>
      <w:numFmt w:val="decimal"/>
      <w:lvlText w:val="%1.%2.%3.%4.%5 "/>
      <w:lvlJc w:val="left"/>
      <w:pPr>
        <w:tabs>
          <w:tab w:val="left" w:pos="284"/>
        </w:tabs>
        <w:ind w:left="1292" w:hanging="1008"/>
      </w:pPr>
      <w:rPr>
        <w:rFonts w:hint="eastAsia"/>
      </w:rPr>
    </w:lvl>
    <w:lvl w:ilvl="5" w:tentative="0">
      <w:start w:val="1"/>
      <w:numFmt w:val="decimal"/>
      <w:lvlText w:val="%1.%2.%3.%4.%5.%6"/>
      <w:lvlJc w:val="left"/>
      <w:pPr>
        <w:tabs>
          <w:tab w:val="left" w:pos="0"/>
        </w:tabs>
        <w:ind w:left="1152" w:hanging="1152"/>
      </w:pPr>
      <w:rPr>
        <w:rFonts w:hint="eastAsia"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6" w:tentative="0">
      <w:start w:val="1"/>
      <w:numFmt w:val="decimal"/>
      <w:lvlText w:val="%7. "/>
      <w:lvlJc w:val="left"/>
      <w:pPr>
        <w:tabs>
          <w:tab w:val="left" w:pos="879"/>
        </w:tabs>
        <w:ind w:left="879" w:hanging="397"/>
      </w:pPr>
      <w:rPr>
        <w:rFonts w:hint="eastAsia"/>
      </w:rPr>
    </w:lvl>
    <w:lvl w:ilvl="7" w:tentative="0">
      <w:start w:val="1"/>
      <w:numFmt w:val="bullet"/>
      <w:lvlText w:val=""/>
      <w:lvlJc w:val="left"/>
      <w:pPr>
        <w:tabs>
          <w:tab w:val="left" w:pos="1281"/>
        </w:tabs>
        <w:ind w:left="1281" w:hanging="402"/>
      </w:pPr>
      <w:rPr>
        <w:rFonts w:hint="default" w:ascii="Symbol" w:hAnsi="Symbol"/>
        <w:color w:val="auto"/>
      </w:rPr>
    </w:lvl>
    <w:lvl w:ilvl="8" w:tentative="0">
      <w:start w:val="1"/>
      <w:numFmt w:val="decimal"/>
      <w:lvlText w:val="%1.%2.%3.%4.%5.%6.%7.%8.%9"/>
      <w:lvlJc w:val="left"/>
      <w:pPr>
        <w:tabs>
          <w:tab w:val="left" w:pos="0"/>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yZjI2NTBkYTdjZGVlY2YwODI3NTk0N2ZhNGJiN2MifQ=="/>
  </w:docVars>
  <w:rsids>
    <w:rsidRoot w:val="08413680"/>
    <w:rsid w:val="01532827"/>
    <w:rsid w:val="05B05D06"/>
    <w:rsid w:val="05EC7FBA"/>
    <w:rsid w:val="08413680"/>
    <w:rsid w:val="13307585"/>
    <w:rsid w:val="16851D50"/>
    <w:rsid w:val="188D02E8"/>
    <w:rsid w:val="21B87493"/>
    <w:rsid w:val="249903CD"/>
    <w:rsid w:val="2D9869D6"/>
    <w:rsid w:val="31FB7CDB"/>
    <w:rsid w:val="39C27C87"/>
    <w:rsid w:val="40E3190E"/>
    <w:rsid w:val="42146437"/>
    <w:rsid w:val="4DED0AE3"/>
    <w:rsid w:val="536B05DF"/>
    <w:rsid w:val="549C535A"/>
    <w:rsid w:val="57213F32"/>
    <w:rsid w:val="58884A29"/>
    <w:rsid w:val="58C828F9"/>
    <w:rsid w:val="606C580B"/>
    <w:rsid w:val="61671907"/>
    <w:rsid w:val="62E67D07"/>
    <w:rsid w:val="63804311"/>
    <w:rsid w:val="67816318"/>
    <w:rsid w:val="69AD58F1"/>
    <w:rsid w:val="6A415606"/>
    <w:rsid w:val="6B295CCB"/>
    <w:rsid w:val="6CD03A87"/>
    <w:rsid w:val="6E9445E5"/>
    <w:rsid w:val="72163C5E"/>
    <w:rsid w:val="728965E3"/>
    <w:rsid w:val="7466637D"/>
    <w:rsid w:val="75A24F22"/>
    <w:rsid w:val="77760EBF"/>
    <w:rsid w:val="7941431E"/>
    <w:rsid w:val="796E186C"/>
    <w:rsid w:val="7BAA414B"/>
    <w:rsid w:val="7F6C7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jc w:val="center"/>
      <w:outlineLvl w:val="0"/>
    </w:pPr>
    <w:rPr>
      <w:b/>
      <w:kern w:val="44"/>
      <w:sz w:val="36"/>
    </w:rPr>
  </w:style>
  <w:style w:type="paragraph" w:styleId="3">
    <w:name w:val="heading 2"/>
    <w:basedOn w:val="1"/>
    <w:next w:val="1"/>
    <w:autoRedefine/>
    <w:qFormat/>
    <w:uiPriority w:val="0"/>
    <w:pPr>
      <w:widowControl/>
      <w:numPr>
        <w:ilvl w:val="1"/>
        <w:numId w:val="1"/>
      </w:numPr>
      <w:tabs>
        <w:tab w:val="left" w:pos="0"/>
      </w:tabs>
      <w:spacing w:before="200" w:after="80" w:line="360" w:lineRule="auto"/>
      <w:jc w:val="left"/>
      <w:outlineLvl w:val="1"/>
    </w:pPr>
    <w:rPr>
      <w:rFonts w:ascii="Times New Roman" w:hAnsi="Times New Roman" w:eastAsia="宋体" w:cs="Times New Roman"/>
      <w:b/>
      <w:color w:val="000000"/>
      <w:kern w:val="0"/>
      <w:sz w:val="24"/>
      <w:szCs w:val="24"/>
      <w:lang w:eastAsia="en-US" w:bidi="en-US"/>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0"/>
    <w:pPr>
      <w:keepNext/>
      <w:keepLines/>
      <w:adjustRightInd w:val="0"/>
      <w:spacing w:line="376" w:lineRule="atLeast"/>
      <w:outlineLvl w:val="4"/>
    </w:pPr>
    <w:rPr>
      <w:b/>
      <w:kern w:val="0"/>
      <w:sz w:val="28"/>
    </w:rPr>
  </w:style>
  <w:style w:type="character" w:default="1" w:styleId="16">
    <w:name w:val="Default Paragraph Font"/>
    <w:autoRedefine/>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7">
    <w:name w:val="Normal Indent"/>
    <w:basedOn w:val="1"/>
    <w:next w:val="8"/>
    <w:autoRedefine/>
    <w:qFormat/>
    <w:uiPriority w:val="0"/>
    <w:pPr>
      <w:ind w:firstLine="420"/>
    </w:pPr>
    <w:rPr>
      <w:szCs w:val="20"/>
    </w:rPr>
  </w:style>
  <w:style w:type="paragraph" w:customStyle="1" w:styleId="8">
    <w:name w:val="样式3"/>
    <w:basedOn w:val="4"/>
    <w:next w:val="1"/>
    <w:autoRedefine/>
    <w:qFormat/>
    <w:uiPriority w:val="0"/>
    <w:pPr>
      <w:widowControl w:val="0"/>
      <w:tabs>
        <w:tab w:val="left" w:pos="720"/>
      </w:tabs>
      <w:spacing w:before="260" w:after="260" w:line="415" w:lineRule="auto"/>
    </w:pPr>
    <w:rPr>
      <w:rFonts w:eastAsia="Arial"/>
      <w:sz w:val="32"/>
    </w:rPr>
  </w:style>
  <w:style w:type="paragraph" w:styleId="9">
    <w:name w:val="Body Text"/>
    <w:basedOn w:val="1"/>
    <w:autoRedefine/>
    <w:semiHidden/>
    <w:qFormat/>
    <w:uiPriority w:val="0"/>
    <w:rPr>
      <w:rFonts w:ascii="Arial" w:hAnsi="Arial" w:eastAsia="Arial" w:cs="Arial"/>
      <w:sz w:val="21"/>
      <w:szCs w:val="21"/>
      <w:lang w:val="en-US" w:eastAsia="en-US" w:bidi="ar-SA"/>
    </w:rPr>
  </w:style>
  <w:style w:type="paragraph" w:styleId="10">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11">
    <w:name w:val="footer"/>
    <w:basedOn w:val="1"/>
    <w:autoRedefine/>
    <w:qFormat/>
    <w:uiPriority w:val="0"/>
    <w:pPr>
      <w:tabs>
        <w:tab w:val="center" w:pos="4153"/>
        <w:tab w:val="right" w:pos="8306"/>
      </w:tabs>
      <w:snapToGrid w:val="0"/>
      <w:jc w:val="left"/>
    </w:pPr>
    <w:rPr>
      <w:sz w:val="18"/>
    </w:rPr>
  </w:style>
  <w:style w:type="paragraph" w:styleId="12">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3">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table" w:styleId="15">
    <w:name w:val="Table Grid"/>
    <w:basedOn w:val="14"/>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7">
    <w:name w:val="样式 标题 2 + Times New Roman 四号 非加粗 段前: 5 磅 段后: 0 磅 行距: 固定值 20..."/>
    <w:basedOn w:val="3"/>
    <w:qFormat/>
    <w:uiPriority w:val="0"/>
    <w:pPr>
      <w:spacing w:before="100" w:line="400" w:lineRule="exact"/>
    </w:pPr>
    <w:rPr>
      <w:rFonts w:ascii="Times New Roman" w:hAnsi="Times New Roman" w:eastAsia="黑体" w:cs="宋体"/>
      <w:kern w:val="0"/>
      <w:sz w:val="28"/>
      <w:szCs w:val="20"/>
    </w:rPr>
  </w:style>
  <w:style w:type="paragraph" w:customStyle="1" w:styleId="18">
    <w:name w:val="Table Paragraph"/>
    <w:basedOn w:val="1"/>
    <w:qFormat/>
    <w:uiPriority w:val="1"/>
    <w:rPr>
      <w:rFonts w:ascii="宋体" w:hAnsi="宋体" w:eastAsia="宋体" w:cs="宋体"/>
    </w:rPr>
  </w:style>
  <w:style w:type="paragraph" w:customStyle="1" w:styleId="19">
    <w:name w:val="TOC 标题1"/>
    <w:basedOn w:val="2"/>
    <w:next w:val="1"/>
    <w:qFormat/>
    <w:uiPriority w:val="99"/>
    <w:pPr>
      <w:spacing w:before="480" w:after="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1813</Words>
  <Characters>1881</Characters>
  <Lines>0</Lines>
  <Paragraphs>0</Paragraphs>
  <TotalTime>17</TotalTime>
  <ScaleCrop>false</ScaleCrop>
  <LinksUpToDate>false</LinksUpToDate>
  <CharactersWithSpaces>2289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2023-12-28T06:21:00Z</dcterms:created>
  <dc:creator>lenovo</dc:creator>
  <cp:lastModifiedBy>两情相悦</cp:lastModifiedBy>
  <dcterms:modified xsi:type="dcterms:W3CDTF">2025-12-17T04:31:22Z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59AC0CAA903C4B6B8B1907076C3CE2EC_13</vt:lpwstr>
  </property>
  <property fmtid="{D5CDD505-2E9C-101B-9397-08002B2CF9AE}" pid="4" name="KSOTemplateDocerSaveRecord">
    <vt:lpwstr>eyJoZGlkIjoiNTlkYzBjNGI3MDczYmY0MWRmZjFkOWM0MzQ1ZDM0MWIiLCJ1c2VySWQiOiI0NzI2OTg0NjMifQ==</vt:lpwstr>
  </property>
</Properties>
</file>