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964F5">
      <w:pPr>
        <w:pStyle w:val="2"/>
        <w:spacing w:line="336" w:lineRule="auto"/>
        <w:ind w:firstLine="640" w:firstLineChars="200"/>
        <w:jc w:val="center"/>
        <w:rPr>
          <w:rFonts w:hint="eastAsia" w:ascii="宋体" w:hAnsi="宋体" w:eastAsia="宋体" w:cs="宋体"/>
          <w:b w:val="0"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highlight w:val="none"/>
        </w:rPr>
        <w:t>产品技术参数应答表</w:t>
      </w:r>
    </w:p>
    <w:p w14:paraId="62596A0B">
      <w:pPr>
        <w:pStyle w:val="2"/>
        <w:spacing w:line="336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项目名称：</w:t>
      </w:r>
    </w:p>
    <w:p w14:paraId="6EDF2F54">
      <w:pPr>
        <w:pStyle w:val="2"/>
        <w:spacing w:line="336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项目编号：</w:t>
      </w:r>
    </w:p>
    <w:p w14:paraId="3AFE1F07">
      <w:pPr>
        <w:pStyle w:val="2"/>
        <w:spacing w:line="336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包号：</w:t>
      </w:r>
    </w:p>
    <w:tbl>
      <w:tblPr>
        <w:tblStyle w:val="3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2071"/>
        <w:gridCol w:w="1882"/>
        <w:gridCol w:w="1324"/>
        <w:gridCol w:w="2642"/>
        <w:gridCol w:w="840"/>
      </w:tblGrid>
      <w:tr w14:paraId="59F86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598" w:type="pct"/>
            <w:noWrap w:val="0"/>
            <w:vAlign w:val="center"/>
          </w:tcPr>
          <w:p w14:paraId="2BEC4BD9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40" w:type="pct"/>
            <w:noWrap w:val="0"/>
            <w:vAlign w:val="center"/>
          </w:tcPr>
          <w:p w14:paraId="01F074A2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招标要求</w:t>
            </w:r>
          </w:p>
        </w:tc>
        <w:tc>
          <w:tcPr>
            <w:tcW w:w="945" w:type="pct"/>
            <w:noWrap w:val="0"/>
            <w:vAlign w:val="center"/>
          </w:tcPr>
          <w:p w14:paraId="24657F61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665" w:type="pct"/>
            <w:noWrap w:val="0"/>
            <w:vAlign w:val="center"/>
          </w:tcPr>
          <w:p w14:paraId="5473080B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327" w:type="pct"/>
            <w:noWrap w:val="0"/>
            <w:vAlign w:val="center"/>
          </w:tcPr>
          <w:p w14:paraId="28AA7F78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证明材料页码</w:t>
            </w:r>
          </w:p>
        </w:tc>
        <w:tc>
          <w:tcPr>
            <w:tcW w:w="422" w:type="pct"/>
            <w:noWrap w:val="0"/>
            <w:vAlign w:val="center"/>
          </w:tcPr>
          <w:p w14:paraId="0995E46D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说明</w:t>
            </w:r>
          </w:p>
        </w:tc>
      </w:tr>
      <w:tr w14:paraId="1DF5A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790C09B2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40" w:type="pct"/>
            <w:noWrap w:val="0"/>
            <w:vAlign w:val="center"/>
          </w:tcPr>
          <w:p w14:paraId="1FDD3ADE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73B4CF94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0B70F4C6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32FBB6DC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7B67A93D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7CFA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76C685C0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40" w:type="pct"/>
            <w:noWrap w:val="0"/>
            <w:vAlign w:val="center"/>
          </w:tcPr>
          <w:p w14:paraId="4D301172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03E0F101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68FC0091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38DFEE32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29C4CD09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9DED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68CDD2FD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40" w:type="pct"/>
            <w:noWrap w:val="0"/>
            <w:vAlign w:val="center"/>
          </w:tcPr>
          <w:p w14:paraId="3BE48912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38479AF4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3FFC0104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6829CE4B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5C18AC81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C142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3FA38322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40" w:type="pct"/>
            <w:noWrap w:val="0"/>
            <w:vAlign w:val="center"/>
          </w:tcPr>
          <w:p w14:paraId="161C7E01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4CD4BA62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53671B4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6C1360FE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21CE1DAF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A5B4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281463B5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040" w:type="pct"/>
            <w:noWrap w:val="0"/>
            <w:vAlign w:val="center"/>
          </w:tcPr>
          <w:p w14:paraId="77FEC5DD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264E2B75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382A474D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16BF737A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48ECA772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609C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48205949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040" w:type="pct"/>
            <w:noWrap w:val="0"/>
            <w:vAlign w:val="center"/>
          </w:tcPr>
          <w:p w14:paraId="31D87F87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2F79635D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CC79A98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5D8F6EB3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0C478225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6EB027C6">
      <w:pPr>
        <w:pStyle w:val="2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说明：</w:t>
      </w:r>
    </w:p>
    <w:p w14:paraId="05A8E045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1、“招标要求”一栏应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填写招标文件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 xml:space="preserve"> 第三章3.3技术要求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的内容；</w:t>
      </w:r>
    </w:p>
    <w:p w14:paraId="37716B9A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2、“响应情况”应对照招标技术要求一一对应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逐条详细填写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响应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内容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；</w:t>
      </w:r>
    </w:p>
    <w:p w14:paraId="136123B6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853E466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证明材料页码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一栏填写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对应参数佐证材料的页码。</w:t>
      </w:r>
    </w:p>
    <w:p w14:paraId="7573B48B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、投标人应完整响应招标技术要求，并逐条填写《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质量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要求应答表》，如有漏项或缺项，将被视为未实质性满足招标文件要求按无效投标处理。</w:t>
      </w:r>
    </w:p>
    <w:p w14:paraId="15C53F89">
      <w:pPr>
        <w:pStyle w:val="2"/>
        <w:spacing w:line="336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9FE28E8">
      <w:pPr>
        <w:pStyle w:val="2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C5C067F">
      <w:pPr>
        <w:pStyle w:val="2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投标人名称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：____________</w:t>
      </w:r>
    </w:p>
    <w:p w14:paraId="428FA12A">
      <w:pPr>
        <w:pStyle w:val="2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日期：______年____月____日</w:t>
      </w:r>
    </w:p>
    <w:p w14:paraId="55F21A4B">
      <w:pPr>
        <w:pStyle w:val="6"/>
        <w:numPr>
          <w:ilvl w:val="0"/>
          <w:numId w:val="0"/>
        </w:numPr>
        <w:ind w:leftChars="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6AC740A">
      <w:r>
        <w:rPr>
          <w:rFonts w:hint="eastAsia" w:ascii="宋体" w:hAnsi="宋体" w:eastAsia="宋体" w:cs="宋体"/>
          <w:sz w:val="24"/>
          <w:szCs w:val="24"/>
          <w:highlight w:val="none"/>
        </w:rPr>
        <w:t>说明：授权用投标专用章的，与公章具有相同法律效力。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A54465"/>
    <w:rsid w:val="20A5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首行缩进"/>
    <w:basedOn w:val="1"/>
    <w:qFormat/>
    <w:uiPriority w:val="0"/>
    <w:pPr>
      <w:spacing w:line="360" w:lineRule="auto"/>
      <w:ind w:firstLine="480" w:firstLineChars="200"/>
    </w:pPr>
    <w:rPr>
      <w:sz w:val="24"/>
      <w:szCs w:val="22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2026-02-26T06:47:00Z</dcterms:created>
  <dc:creator>  </dc:creator>
  <cp:lastModifiedBy>  </cp:lastModifiedBy>
  <dcterms:modified xsi:type="dcterms:W3CDTF">2026-02-26T07:05:00Z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0F540C7E3E04455A9B916F10EE8EB47A_11</vt:lpwstr>
  </property>
  <property fmtid="{D5CDD505-2E9C-101B-9397-08002B2CF9AE}" pid="4" name="KSOTemplateDocerSaveRecord">
    <vt:lpwstr>eyJoZGlkIjoiMTg2YjA0ZGFkNjk4MTExYzk0ZTA0ZWUwNTg5NDI0MjciLCJ1c2VySWQiOiI1Njk1MDIwOTAifQ==</vt:lpwstr>
  </property>
</Properties>
</file>