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D4389">
      <w:pPr>
        <w:jc w:val="center"/>
        <w:outlineLvl w:val="9"/>
        <w:rPr>
          <w:sz w:val="24"/>
          <w:szCs w:val="24"/>
          <w:highlight w:val="none"/>
        </w:rPr>
      </w:pPr>
      <w:bookmarkStart w:id="0" w:name="_Toc28011"/>
      <w:r>
        <w:rPr>
          <w:rFonts w:hint="eastAsia"/>
          <w:sz w:val="24"/>
          <w:szCs w:val="24"/>
          <w:highlight w:val="none"/>
        </w:rPr>
        <w:t>投标人业绩一览表</w:t>
      </w:r>
      <w:bookmarkEnd w:id="0"/>
    </w:p>
    <w:p w14:paraId="33CC0D5A">
      <w:pPr>
        <w:rPr>
          <w:rFonts w:ascii="宋体" w:cs="宋体"/>
          <w:sz w:val="24"/>
          <w:szCs w:val="24"/>
          <w:highlight w:val="none"/>
        </w:rPr>
      </w:pP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4"/>
        <w:gridCol w:w="1615"/>
        <w:gridCol w:w="1481"/>
        <w:gridCol w:w="1498"/>
        <w:gridCol w:w="1589"/>
        <w:gridCol w:w="1688"/>
        <w:gridCol w:w="1173"/>
      </w:tblGrid>
      <w:tr w14:paraId="05026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  <w:jc w:val="center"/>
        </w:trPr>
        <w:tc>
          <w:tcPr>
            <w:tcW w:w="408" w:type="pct"/>
            <w:tcBorders>
              <w:top w:val="single" w:color="auto" w:sz="4" w:space="0"/>
            </w:tcBorders>
            <w:vAlign w:val="center"/>
          </w:tcPr>
          <w:p w14:paraId="5B377CB4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819" w:type="pct"/>
            <w:tcBorders>
              <w:top w:val="single" w:color="auto" w:sz="4" w:space="0"/>
            </w:tcBorders>
            <w:vAlign w:val="center"/>
          </w:tcPr>
          <w:p w14:paraId="08AF69D6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751" w:type="pct"/>
            <w:tcBorders>
              <w:top w:val="single" w:color="auto" w:sz="4" w:space="0"/>
            </w:tcBorders>
            <w:vAlign w:val="center"/>
          </w:tcPr>
          <w:p w14:paraId="62801CE1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60" w:type="pct"/>
            <w:tcBorders>
              <w:top w:val="single" w:color="auto" w:sz="4" w:space="0"/>
            </w:tcBorders>
            <w:vAlign w:val="center"/>
          </w:tcPr>
          <w:p w14:paraId="1BF546C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806" w:type="pct"/>
            <w:tcBorders>
              <w:top w:val="single" w:color="auto" w:sz="4" w:space="0"/>
            </w:tcBorders>
            <w:vAlign w:val="center"/>
          </w:tcPr>
          <w:p w14:paraId="44CA2368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856" w:type="pc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15CF4F1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完成项目质量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3309E5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6A3F8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vAlign w:val="center"/>
          </w:tcPr>
          <w:p w14:paraId="1C192B50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5BE80F88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3864BEC6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F5B89A3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vAlign w:val="center"/>
          </w:tcPr>
          <w:p w14:paraId="2767073A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2E354AB8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31376687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3FC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vAlign w:val="center"/>
          </w:tcPr>
          <w:p w14:paraId="65778B8F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0520B132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083B5DD4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15648AF6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vAlign w:val="center"/>
          </w:tcPr>
          <w:p w14:paraId="0631B286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2A82670D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59A8E3D7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60B49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vAlign w:val="center"/>
          </w:tcPr>
          <w:p w14:paraId="52C08237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7A470B30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3044EB79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661A49F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vAlign w:val="center"/>
          </w:tcPr>
          <w:p w14:paraId="09E1D245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7058B9C8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778D2A34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6A989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vAlign w:val="center"/>
          </w:tcPr>
          <w:p w14:paraId="7E8E3AA3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tcBorders>
              <w:right w:val="single" w:color="auto" w:sz="4" w:space="0"/>
            </w:tcBorders>
            <w:vAlign w:val="center"/>
          </w:tcPr>
          <w:p w14:paraId="722932F9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left w:val="single" w:color="auto" w:sz="4" w:space="0"/>
            </w:tcBorders>
            <w:vAlign w:val="center"/>
          </w:tcPr>
          <w:p w14:paraId="4F8A1FE3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165DA825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vAlign w:val="center"/>
          </w:tcPr>
          <w:p w14:paraId="21EE00E2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7FE35865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1192EAC0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28777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tcBorders>
              <w:right w:val="single" w:color="auto" w:sz="4" w:space="0"/>
            </w:tcBorders>
            <w:vAlign w:val="center"/>
          </w:tcPr>
          <w:p w14:paraId="5D3E3570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ED2703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79772F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56DDC5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925410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82D1CF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11613623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3F7C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vAlign w:val="center"/>
          </w:tcPr>
          <w:p w14:paraId="14435887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745FCF3E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23AD0BA8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1EDDA7E5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tcBorders>
              <w:right w:val="single" w:color="auto" w:sz="4" w:space="0"/>
            </w:tcBorders>
            <w:vAlign w:val="center"/>
          </w:tcPr>
          <w:p w14:paraId="211F68AD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7CA890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4EEF025A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5C0D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  <w:jc w:val="center"/>
        </w:trPr>
        <w:tc>
          <w:tcPr>
            <w:tcW w:w="408" w:type="pct"/>
            <w:tcBorders>
              <w:bottom w:val="single" w:color="auto" w:sz="4" w:space="0"/>
            </w:tcBorders>
            <w:vAlign w:val="center"/>
          </w:tcPr>
          <w:p w14:paraId="3182C29E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tcBorders>
              <w:bottom w:val="single" w:color="auto" w:sz="4" w:space="0"/>
            </w:tcBorders>
            <w:vAlign w:val="center"/>
          </w:tcPr>
          <w:p w14:paraId="2CCFFF54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bottom w:val="single" w:color="auto" w:sz="4" w:space="0"/>
            </w:tcBorders>
            <w:vAlign w:val="center"/>
          </w:tcPr>
          <w:p w14:paraId="1B2E9EB6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tcBorders>
              <w:bottom w:val="single" w:color="auto" w:sz="4" w:space="0"/>
            </w:tcBorders>
            <w:vAlign w:val="center"/>
          </w:tcPr>
          <w:p w14:paraId="68276416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6968775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CC2A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A3E232F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</w:tr>
    </w:tbl>
    <w:p w14:paraId="7271C73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注：</w:t>
      </w:r>
      <w:r>
        <w:rPr>
          <w:rFonts w:hint="eastAsia" w:ascii="宋体" w:hAnsi="宋体"/>
          <w:sz w:val="24"/>
          <w:szCs w:val="24"/>
          <w:highlight w:val="none"/>
        </w:rPr>
        <w:t>提供业绩合同复印件加盖公章。</w:t>
      </w:r>
    </w:p>
    <w:p w14:paraId="443E180A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bCs/>
          <w:sz w:val="24"/>
          <w:szCs w:val="24"/>
          <w:highlight w:val="none"/>
        </w:rPr>
      </w:pPr>
    </w:p>
    <w:p w14:paraId="53979732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bCs/>
          <w:sz w:val="24"/>
          <w:szCs w:val="24"/>
          <w:highlight w:val="none"/>
        </w:rPr>
      </w:pPr>
    </w:p>
    <w:p w14:paraId="44B158ED">
      <w:pPr>
        <w:adjustRightInd w:val="0"/>
        <w:spacing w:line="480" w:lineRule="auto"/>
        <w:ind w:firstLine="420" w:firstLineChars="175"/>
        <w:jc w:val="left"/>
        <w:rPr>
          <w:rFonts w:ascii="宋体" w:cs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投标人名称：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>（全称及公章）</w:t>
      </w:r>
    </w:p>
    <w:p w14:paraId="28A628FB">
      <w:pPr>
        <w:adjustRightInd w:val="0"/>
        <w:spacing w:line="480" w:lineRule="auto"/>
        <w:ind w:firstLine="420" w:firstLineChars="175"/>
        <w:jc w:val="left"/>
        <w:rPr>
          <w:rFonts w:ascii="宋体" w:cs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法定代表人或委托代理人（签字或盖章）：</w:t>
      </w:r>
    </w:p>
    <w:p w14:paraId="68A8055D">
      <w:pPr>
        <w:adjustRightInd w:val="0"/>
        <w:spacing w:line="480" w:lineRule="auto"/>
        <w:ind w:firstLine="420" w:firstLineChars="175"/>
        <w:jc w:val="left"/>
        <w:rPr>
          <w:rFonts w:hint="eastAsia" w:ascii="宋体" w:eastAsia="宋体" w:cs="宋体"/>
          <w:bCs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日期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：</w:t>
      </w:r>
    </w:p>
    <w:p w14:paraId="1F0AE4FF">
      <w:bookmarkStart w:id="1" w:name="_GoBack"/>
      <w:bookmarkEnd w:id="1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E097F"/>
    <w:rsid w:val="085E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2026-02-26T07:16:00Z</dcterms:created>
  <dc:creator>  </dc:creator>
  <cp:lastModifiedBy>  </cp:lastModifiedBy>
  <dcterms:modified xsi:type="dcterms:W3CDTF">2026-02-26T07:16:19Z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D92F54332DC44527A2635C456B8C40D8_11</vt:lpwstr>
  </property>
  <property fmtid="{D5CDD505-2E9C-101B-9397-08002B2CF9AE}" pid="4" name="KSOTemplateDocerSaveRecord">
    <vt:lpwstr>eyJoZGlkIjoiMTg2YjA0ZGFkNjk4MTExYzk0ZTA0ZWUwNTg5NDI0MjciLCJ1c2VySWQiOiI1Njk1MDIwOTAifQ==</vt:lpwstr>
  </property>
</Properties>
</file>