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253E2E">
      <w:pPr>
        <w:spacing w:after="120"/>
        <w:jc w:val="center"/>
        <w:outlineLvl w:val="2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bookmarkStart w:id="0" w:name="_Toc7583"/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/>
        </w:rPr>
        <w:t>采购需求偏离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表</w:t>
      </w:r>
      <w:bookmarkEnd w:id="0"/>
    </w:p>
    <w:p w14:paraId="50CD8CE8"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项目名称：</w:t>
      </w:r>
    </w:p>
    <w:p w14:paraId="0295605F">
      <w:pPr>
        <w:spacing w:after="120"/>
        <w:ind w:firstLine="120" w:firstLineChars="50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项目编号： </w:t>
      </w:r>
    </w:p>
    <w:tbl>
      <w:tblPr>
        <w:tblStyle w:val="6"/>
        <w:tblW w:w="90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393"/>
        <w:gridCol w:w="1815"/>
        <w:gridCol w:w="1238"/>
      </w:tblGrid>
      <w:tr w14:paraId="5A66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038" w:type="dxa"/>
            <w:noWrap w:val="0"/>
            <w:vAlign w:val="center"/>
          </w:tcPr>
          <w:p w14:paraId="1AEA40D1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519" w:type="dxa"/>
            <w:noWrap w:val="0"/>
            <w:vAlign w:val="center"/>
          </w:tcPr>
          <w:p w14:paraId="14E2E2F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文件要求</w:t>
            </w:r>
          </w:p>
        </w:tc>
        <w:tc>
          <w:tcPr>
            <w:tcW w:w="2393" w:type="dxa"/>
            <w:noWrap w:val="0"/>
            <w:vAlign w:val="center"/>
          </w:tcPr>
          <w:p w14:paraId="612A6B0C">
            <w:pPr>
              <w:pStyle w:val="2"/>
              <w:tabs>
                <w:tab w:val="left" w:pos="6880"/>
              </w:tabs>
              <w:spacing w:line="360" w:lineRule="auto"/>
              <w:ind w:firstLine="105" w:firstLineChars="5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eastAsia="zh-CN"/>
              </w:rPr>
              <w:t>响应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文件的应答</w:t>
            </w:r>
          </w:p>
        </w:tc>
        <w:tc>
          <w:tcPr>
            <w:tcW w:w="1815" w:type="dxa"/>
            <w:noWrap w:val="0"/>
            <w:vAlign w:val="center"/>
          </w:tcPr>
          <w:p w14:paraId="0C0ACE40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响应/偏离</w:t>
            </w:r>
          </w:p>
        </w:tc>
        <w:tc>
          <w:tcPr>
            <w:tcW w:w="1238" w:type="dxa"/>
            <w:noWrap w:val="0"/>
            <w:vAlign w:val="center"/>
          </w:tcPr>
          <w:p w14:paraId="740E99F4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 w14:paraId="5689B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AC4A6B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30D316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6CCF5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A3CE7D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78D3683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75525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31423F2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3795AB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30059F5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12603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360F04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31A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414D3F6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638DDC7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85B888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7E0209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54F07B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10D75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8006B1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125B75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DCEF4C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76B2B26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15A366E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61009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3F49D0C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80F27D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EDDB8E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07A85D9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0A0BE0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4493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228DEA7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E1FBE2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17367EE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CCB08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298C66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C9A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03786ECE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0FFDC13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092E47B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135112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354BD69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4DE1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7D44EE8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78C6DC6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793C4BE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4AEE2D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6713535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ED55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2FEC6F02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F97D0E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64BECE5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6D9674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440BF5F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2D13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dxa"/>
            <w:noWrap w:val="0"/>
            <w:vAlign w:val="center"/>
          </w:tcPr>
          <w:p w14:paraId="143F9F21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519" w:type="dxa"/>
            <w:noWrap w:val="0"/>
            <w:vAlign w:val="center"/>
          </w:tcPr>
          <w:p w14:paraId="4A64EC7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393" w:type="dxa"/>
            <w:noWrap w:val="0"/>
            <w:vAlign w:val="center"/>
          </w:tcPr>
          <w:p w14:paraId="2EE25AA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366302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38" w:type="dxa"/>
            <w:noWrap w:val="0"/>
            <w:vAlign w:val="center"/>
          </w:tcPr>
          <w:p w14:paraId="2460221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671FF3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1、本表只填写响应文件中与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文件有偏离（包括正偏离和负偏离）的内容，响应文件与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文件“第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章 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项目技术、服务、商务及其他要求”完全一致的，不用在此表中列出，但须提交空白表。</w:t>
      </w:r>
    </w:p>
    <w:p w14:paraId="2B82A96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正偏离是指应答的条件高于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文件要求，负偏离是指应答的条件低于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文件要求，对有偏离的条目在本表响应/偏离列中标注“正偏离”或“负偏离”。</w:t>
      </w:r>
    </w:p>
    <w:p w14:paraId="2C74AAF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供应商必须据实填写，不得虚假填写，否则将取消其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采购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或成交资格。</w:t>
      </w:r>
    </w:p>
    <w:p w14:paraId="13D1E0E0">
      <w:pPr>
        <w:spacing w:after="12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</w:t>
      </w:r>
    </w:p>
    <w:p w14:paraId="79D553F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5B6723C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78096E9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加盖单位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    </w:t>
      </w:r>
    </w:p>
    <w:p w14:paraId="0E2EC4FD">
      <w:pPr>
        <w:spacing w:after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其授权代表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(签字或盖章)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</w:p>
    <w:p w14:paraId="49912DEA">
      <w:pPr>
        <w:spacing w:before="480" w:line="200" w:lineRule="atLeast"/>
        <w:ind w:firstLine="2940" w:firstLineChars="14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15EB0DA2">
      <w:pPr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7494D1"/>
    <w:multiLevelType w:val="singleLevel"/>
    <w:tmpl w:val="C97494D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1079A0"/>
    <w:rsid w:val="454D2786"/>
    <w:rsid w:val="46950FE8"/>
    <w:rsid w:val="611079A0"/>
    <w:rsid w:val="675668FE"/>
    <w:rsid w:val="7622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First Indent"/>
    <w:basedOn w:val="3"/>
    <w:qFormat/>
    <w:uiPriority w:val="99"/>
    <w:pPr>
      <w:ind w:firstLine="420" w:firstLineChars="100"/>
    </w:pPr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282</Characters>
  <Lines>0</Lines>
  <Paragraphs>0</Paragraphs>
  <TotalTime>1</TotalTime>
  <ScaleCrop>false</ScaleCrop>
  <LinksUpToDate>false</LinksUpToDate>
  <CharactersWithSpaces>352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2025-07-23T03:20:00Z</dcterms:created>
  <dc:creator>WPS_1617088470</dc:creator>
  <cp:lastModifiedBy>SXLZ-招标</cp:lastModifiedBy>
  <dcterms:modified xsi:type="dcterms:W3CDTF">2026-02-25T09:14:59Z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522CD9AFFEAB4E7BB411FE0E9C71F288_11</vt:lpwstr>
  </property>
  <property fmtid="{D5CDD505-2E9C-101B-9397-08002B2CF9AE}" pid="4" name="KSOTemplateDocerSaveRecord">
    <vt:lpwstr>eyJoZGlkIjoiMWMzMjhlZDRjY2M5NjNkN2ZkZDVlZjMwZjdlMWVkY2QiLCJ1c2VySWQiOiIzNTgyNzg4MjIifQ==</vt:lpwstr>
  </property>
</Properties>
</file>