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9647F">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资格证明文件</w:t>
      </w:r>
    </w:p>
    <w:p w14:paraId="2662231B">
      <w:pPr>
        <w:keepNext w:val="0"/>
        <w:keepLines w:val="0"/>
        <w:pageBreakBefore w:val="0"/>
        <w:widowControl/>
        <w:numPr>
          <w:ilvl w:val="0"/>
          <w:numId w:val="0"/>
        </w:numPr>
        <w:kinsoku/>
        <w:wordWrap/>
        <w:overflowPunct/>
        <w:topLinePunct w:val="0"/>
        <w:autoSpaceDE w:val="0"/>
        <w:autoSpaceDN w:val="0"/>
        <w:bidi w:val="0"/>
        <w:adjustRightInd w:val="0"/>
        <w:snapToGrid w:val="0"/>
        <w:spacing w:line="480" w:lineRule="auto"/>
        <w:ind w:firstLine="560" w:firstLineChars="200"/>
        <w:textAlignment w:val="baseline"/>
        <w:rPr>
          <w:rFonts w:hint="eastAsia" w:asciiTheme="minorEastAsia" w:hAnsiTheme="minorEastAsia" w:eastAsiaTheme="minorEastAsia" w:cstheme="minorEastAsia"/>
          <w:color w:val="auto"/>
          <w:sz w:val="28"/>
          <w:szCs w:val="40"/>
          <w:highlight w:val="none"/>
          <w:lang w:eastAsia="zh-CN"/>
        </w:rPr>
      </w:pPr>
      <w:bookmarkStart w:id="0" w:name="_Toc495681532"/>
      <w:bookmarkStart w:id="1" w:name="_Toc495909096"/>
      <w:bookmarkStart w:id="2" w:name="_Toc495671262"/>
      <w:bookmarkStart w:id="3" w:name="_Toc495681251"/>
      <w:bookmarkStart w:id="4" w:name="_Toc495681405"/>
      <w:bookmarkStart w:id="5" w:name="_Toc495908047"/>
      <w:r>
        <w:rPr>
          <w:rFonts w:hint="eastAsia" w:asciiTheme="minorEastAsia" w:hAnsiTheme="minorEastAsia" w:eastAsiaTheme="minorEastAsia" w:cstheme="minorEastAsia"/>
          <w:color w:val="auto"/>
          <w:sz w:val="28"/>
          <w:szCs w:val="40"/>
          <w:highlight w:val="none"/>
          <w:lang w:eastAsia="zh-CN"/>
        </w:rPr>
        <w:t>按照</w:t>
      </w:r>
      <w:r>
        <w:rPr>
          <w:rFonts w:hint="eastAsia" w:asciiTheme="minorEastAsia" w:hAnsiTheme="minorEastAsia" w:eastAsiaTheme="minorEastAsia" w:cstheme="minorEastAsia"/>
          <w:color w:val="auto"/>
          <w:sz w:val="28"/>
          <w:szCs w:val="40"/>
          <w:highlight w:val="none"/>
          <w:lang w:val="en-US" w:eastAsia="zh-CN"/>
        </w:rPr>
        <w:t>招标文件</w:t>
      </w:r>
      <w:r>
        <w:rPr>
          <w:rFonts w:hint="eastAsia" w:asciiTheme="minorEastAsia" w:hAnsiTheme="minorEastAsia" w:eastAsiaTheme="minorEastAsia" w:cstheme="minorEastAsia"/>
          <w:color w:val="auto"/>
          <w:sz w:val="28"/>
          <w:szCs w:val="40"/>
          <w:highlight w:val="none"/>
          <w:lang w:eastAsia="zh-CN"/>
        </w:rPr>
        <w:t>第四章 资格审查逐一进行响应【包含一般资格</w:t>
      </w:r>
      <w:r>
        <w:rPr>
          <w:rFonts w:hint="eastAsia" w:asciiTheme="minorEastAsia" w:hAnsiTheme="minorEastAsia" w:eastAsiaTheme="minorEastAsia" w:cstheme="minorEastAsia"/>
          <w:color w:val="auto"/>
          <w:sz w:val="28"/>
          <w:szCs w:val="40"/>
          <w:highlight w:val="none"/>
          <w:lang w:val="en-US" w:eastAsia="zh-CN"/>
        </w:rPr>
        <w:t>审查</w:t>
      </w:r>
      <w:r>
        <w:rPr>
          <w:rFonts w:hint="eastAsia" w:asciiTheme="minorEastAsia" w:hAnsiTheme="minorEastAsia" w:eastAsiaTheme="minorEastAsia" w:cstheme="minorEastAsia"/>
          <w:color w:val="auto"/>
          <w:sz w:val="28"/>
          <w:szCs w:val="40"/>
          <w:highlight w:val="none"/>
          <w:lang w:eastAsia="zh-CN"/>
        </w:rPr>
        <w:t>、</w:t>
      </w:r>
      <w:r>
        <w:rPr>
          <w:rFonts w:hint="eastAsia" w:asciiTheme="minorEastAsia" w:hAnsiTheme="minorEastAsia" w:eastAsiaTheme="minorEastAsia" w:cstheme="minorEastAsia"/>
          <w:color w:val="auto"/>
          <w:sz w:val="28"/>
          <w:szCs w:val="40"/>
          <w:highlight w:val="none"/>
          <w:lang w:val="en-US" w:eastAsia="zh-CN"/>
        </w:rPr>
        <w:t>特殊资格审查、</w:t>
      </w:r>
      <w:r>
        <w:rPr>
          <w:rFonts w:hint="eastAsia" w:asciiTheme="minorEastAsia" w:hAnsiTheme="minorEastAsia" w:eastAsiaTheme="minorEastAsia" w:cstheme="minorEastAsia"/>
          <w:color w:val="auto"/>
          <w:sz w:val="28"/>
          <w:szCs w:val="40"/>
          <w:highlight w:val="none"/>
          <w:lang w:eastAsia="zh-CN"/>
        </w:rPr>
        <w:t>落实政府采购政策资格审查（</w:t>
      </w:r>
      <w:r>
        <w:rPr>
          <w:rFonts w:hint="eastAsia" w:asciiTheme="minorEastAsia" w:hAnsiTheme="minorEastAsia" w:eastAsiaTheme="minorEastAsia" w:cstheme="minorEastAsia"/>
          <w:color w:val="auto"/>
          <w:sz w:val="28"/>
          <w:szCs w:val="40"/>
          <w:highlight w:val="none"/>
          <w:lang w:val="en-US" w:eastAsia="zh-CN"/>
        </w:rPr>
        <w:t>如有）】</w:t>
      </w:r>
      <w:r>
        <w:rPr>
          <w:rFonts w:hint="eastAsia" w:asciiTheme="minorEastAsia" w:hAnsiTheme="minorEastAsia" w:eastAsiaTheme="minorEastAsia" w:cstheme="minorEastAsia"/>
          <w:color w:val="auto"/>
          <w:sz w:val="28"/>
          <w:szCs w:val="40"/>
          <w:highlight w:val="none"/>
          <w:lang w:eastAsia="zh-CN"/>
        </w:rPr>
        <w:t>。</w:t>
      </w:r>
    </w:p>
    <w:p w14:paraId="45FACD7F">
      <w:pPr>
        <w:autoSpaceDE w:val="0"/>
        <w:autoSpaceDN w:val="0"/>
        <w:adjustRightInd w:val="0"/>
        <w:spacing w:line="360" w:lineRule="auto"/>
        <w:ind w:firstLine="562" w:firstLineChars="200"/>
        <w:rPr>
          <w:rFonts w:ascii="宋体" w:hAnsi="宋体" w:cs="宋体"/>
          <w:sz w:val="24"/>
          <w:szCs w:val="24"/>
        </w:rPr>
      </w:pPr>
      <w:r>
        <w:rPr>
          <w:rFonts w:hint="eastAsia" w:asciiTheme="minorEastAsia" w:hAnsiTheme="minorEastAsia" w:eastAsiaTheme="minorEastAsia" w:cstheme="minorEastAsia"/>
          <w:b/>
          <w:bCs/>
          <w:color w:val="auto"/>
          <w:sz w:val="28"/>
          <w:szCs w:val="40"/>
          <w:lang w:val="en-US" w:eastAsia="zh-CN"/>
        </w:rPr>
        <w:t>注：后附格式的，按照格式进行填写。</w:t>
      </w:r>
      <w:r>
        <w:rPr>
          <w:rFonts w:hint="eastAsia" w:ascii="仿宋" w:hAnsi="仿宋" w:eastAsia="仿宋" w:cs="仿宋"/>
          <w:color w:val="auto"/>
          <w:szCs w:val="28"/>
          <w:lang w:eastAsia="zh-CN"/>
        </w:rPr>
        <w:br w:type="page"/>
      </w:r>
      <w:bookmarkStart w:id="10" w:name="_GoBack"/>
      <w:bookmarkEnd w:id="10"/>
    </w:p>
    <w:bookmarkEnd w:id="0"/>
    <w:bookmarkEnd w:id="1"/>
    <w:bookmarkEnd w:id="2"/>
    <w:bookmarkEnd w:id="3"/>
    <w:bookmarkEnd w:id="4"/>
    <w:bookmarkEnd w:id="5"/>
    <w:p w14:paraId="5AB96A4E">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lang w:val="en-US" w:eastAsia="zh-CN"/>
        </w:rPr>
        <w:t>投标人</w:t>
      </w:r>
      <w:r>
        <w:rPr>
          <w:rFonts w:hint="eastAsia" w:ascii="宋体" w:hAnsi="宋体" w:cs="宋体"/>
          <w:b/>
          <w:sz w:val="28"/>
          <w:szCs w:val="28"/>
        </w:rPr>
        <w:t>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0BB7D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09CD4B9E">
            <w:pPr>
              <w:topLinePunct/>
              <w:snapToGrid w:val="0"/>
              <w:spacing w:line="360" w:lineRule="auto"/>
              <w:jc w:val="center"/>
              <w:rPr>
                <w:rFonts w:ascii="宋体" w:hAnsi="宋体" w:cs="宋体"/>
                <w:sz w:val="24"/>
                <w:szCs w:val="24"/>
              </w:rPr>
            </w:pPr>
            <w:r>
              <w:rPr>
                <w:rFonts w:hint="eastAsia" w:ascii="宋体" w:hAnsi="宋体" w:cs="宋体"/>
                <w:sz w:val="24"/>
                <w:szCs w:val="24"/>
              </w:rPr>
              <w:t>投标人名称</w:t>
            </w:r>
          </w:p>
        </w:tc>
        <w:tc>
          <w:tcPr>
            <w:tcW w:w="3360" w:type="dxa"/>
            <w:gridSpan w:val="3"/>
            <w:noWrap/>
            <w:vAlign w:val="center"/>
          </w:tcPr>
          <w:p w14:paraId="335822C2">
            <w:pPr>
              <w:topLinePunct/>
              <w:snapToGrid w:val="0"/>
              <w:spacing w:line="360" w:lineRule="auto"/>
              <w:jc w:val="center"/>
              <w:rPr>
                <w:rFonts w:ascii="宋体" w:hAnsi="宋体" w:cs="宋体"/>
                <w:sz w:val="24"/>
                <w:szCs w:val="24"/>
              </w:rPr>
            </w:pPr>
          </w:p>
        </w:tc>
        <w:tc>
          <w:tcPr>
            <w:tcW w:w="1890" w:type="dxa"/>
            <w:noWrap/>
            <w:vAlign w:val="center"/>
          </w:tcPr>
          <w:p w14:paraId="27FE2294">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0AD1333C">
            <w:pPr>
              <w:topLinePunct/>
              <w:snapToGrid w:val="0"/>
              <w:spacing w:line="360" w:lineRule="auto"/>
              <w:jc w:val="center"/>
              <w:rPr>
                <w:rFonts w:ascii="宋体" w:hAnsi="宋体" w:cs="宋体"/>
                <w:sz w:val="24"/>
                <w:szCs w:val="24"/>
              </w:rPr>
            </w:pPr>
          </w:p>
        </w:tc>
      </w:tr>
      <w:tr w14:paraId="73478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0B315FF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39496051">
            <w:pPr>
              <w:topLinePunct/>
              <w:snapToGrid w:val="0"/>
              <w:spacing w:line="360" w:lineRule="auto"/>
              <w:jc w:val="center"/>
              <w:rPr>
                <w:rFonts w:ascii="宋体" w:hAnsi="宋体" w:cs="宋体"/>
                <w:sz w:val="24"/>
                <w:szCs w:val="24"/>
              </w:rPr>
            </w:pPr>
          </w:p>
        </w:tc>
        <w:tc>
          <w:tcPr>
            <w:tcW w:w="1890" w:type="dxa"/>
            <w:noWrap/>
            <w:vAlign w:val="center"/>
          </w:tcPr>
          <w:p w14:paraId="56EA6D29">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2F5F47C5">
            <w:pPr>
              <w:topLinePunct/>
              <w:snapToGrid w:val="0"/>
              <w:spacing w:line="360" w:lineRule="auto"/>
              <w:jc w:val="center"/>
              <w:rPr>
                <w:rFonts w:ascii="宋体" w:hAnsi="宋体" w:cs="宋体"/>
                <w:sz w:val="24"/>
                <w:szCs w:val="24"/>
              </w:rPr>
            </w:pPr>
          </w:p>
        </w:tc>
      </w:tr>
      <w:tr w14:paraId="758EF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15FA57BC">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5E36CBF8">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4EC2CAF7">
            <w:pPr>
              <w:topLinePunct/>
              <w:snapToGrid w:val="0"/>
              <w:spacing w:line="360" w:lineRule="auto"/>
              <w:ind w:firstLine="120" w:firstLineChars="50"/>
              <w:jc w:val="center"/>
              <w:rPr>
                <w:rFonts w:ascii="宋体" w:hAnsi="宋体" w:cs="宋体"/>
                <w:sz w:val="24"/>
                <w:szCs w:val="24"/>
              </w:rPr>
            </w:pPr>
          </w:p>
        </w:tc>
      </w:tr>
      <w:tr w14:paraId="508C5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9B67144">
            <w:pPr>
              <w:topLinePunct/>
              <w:snapToGrid w:val="0"/>
              <w:spacing w:line="360" w:lineRule="auto"/>
              <w:jc w:val="center"/>
              <w:rPr>
                <w:rFonts w:ascii="宋体" w:hAnsi="宋体" w:cs="宋体"/>
                <w:sz w:val="24"/>
                <w:szCs w:val="24"/>
              </w:rPr>
            </w:pPr>
          </w:p>
        </w:tc>
        <w:tc>
          <w:tcPr>
            <w:tcW w:w="2852" w:type="dxa"/>
            <w:gridSpan w:val="3"/>
            <w:noWrap/>
            <w:vAlign w:val="center"/>
          </w:tcPr>
          <w:p w14:paraId="59C08FF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0E2B463E">
            <w:pPr>
              <w:topLinePunct/>
              <w:snapToGrid w:val="0"/>
              <w:spacing w:line="360" w:lineRule="auto"/>
              <w:ind w:firstLine="120" w:firstLineChars="50"/>
              <w:jc w:val="center"/>
              <w:rPr>
                <w:rFonts w:ascii="宋体" w:hAnsi="宋体" w:cs="宋体"/>
                <w:sz w:val="24"/>
                <w:szCs w:val="24"/>
              </w:rPr>
            </w:pPr>
          </w:p>
        </w:tc>
      </w:tr>
      <w:tr w14:paraId="7149B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572CBF8D">
            <w:pPr>
              <w:topLinePunct/>
              <w:snapToGrid w:val="0"/>
              <w:spacing w:line="360" w:lineRule="auto"/>
              <w:jc w:val="center"/>
              <w:rPr>
                <w:rFonts w:ascii="宋体" w:hAnsi="宋体" w:cs="宋体"/>
                <w:sz w:val="24"/>
                <w:szCs w:val="24"/>
              </w:rPr>
            </w:pPr>
          </w:p>
        </w:tc>
        <w:tc>
          <w:tcPr>
            <w:tcW w:w="2852" w:type="dxa"/>
            <w:gridSpan w:val="3"/>
            <w:noWrap/>
            <w:vAlign w:val="center"/>
          </w:tcPr>
          <w:p w14:paraId="53267EEE">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7A3316EF">
            <w:pPr>
              <w:topLinePunct/>
              <w:snapToGrid w:val="0"/>
              <w:spacing w:line="360" w:lineRule="auto"/>
              <w:jc w:val="center"/>
              <w:rPr>
                <w:rFonts w:ascii="宋体" w:hAnsi="宋体" w:cs="宋体"/>
                <w:sz w:val="24"/>
                <w:szCs w:val="24"/>
              </w:rPr>
            </w:pPr>
          </w:p>
        </w:tc>
        <w:tc>
          <w:tcPr>
            <w:tcW w:w="1890" w:type="dxa"/>
            <w:noWrap/>
            <w:vAlign w:val="center"/>
          </w:tcPr>
          <w:p w14:paraId="6F4233D2">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5238C5E6">
            <w:pPr>
              <w:topLinePunct/>
              <w:snapToGrid w:val="0"/>
              <w:spacing w:line="360" w:lineRule="auto"/>
              <w:ind w:firstLine="120" w:firstLineChars="50"/>
              <w:jc w:val="center"/>
              <w:rPr>
                <w:rFonts w:ascii="宋体" w:hAnsi="宋体" w:cs="宋体"/>
                <w:sz w:val="24"/>
                <w:szCs w:val="24"/>
              </w:rPr>
            </w:pPr>
          </w:p>
        </w:tc>
      </w:tr>
      <w:tr w14:paraId="7F808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6D0038A">
            <w:pPr>
              <w:topLinePunct/>
              <w:snapToGrid w:val="0"/>
              <w:spacing w:line="360" w:lineRule="auto"/>
              <w:jc w:val="center"/>
              <w:rPr>
                <w:rFonts w:ascii="宋体" w:hAnsi="宋体" w:cs="宋体"/>
                <w:sz w:val="24"/>
                <w:szCs w:val="24"/>
              </w:rPr>
            </w:pPr>
          </w:p>
        </w:tc>
        <w:tc>
          <w:tcPr>
            <w:tcW w:w="2852" w:type="dxa"/>
            <w:gridSpan w:val="3"/>
            <w:noWrap/>
            <w:vAlign w:val="center"/>
          </w:tcPr>
          <w:p w14:paraId="5DE30E63">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0664472C">
            <w:pPr>
              <w:topLinePunct/>
              <w:snapToGrid w:val="0"/>
              <w:spacing w:line="360" w:lineRule="auto"/>
              <w:ind w:firstLine="120" w:firstLineChars="50"/>
              <w:jc w:val="center"/>
              <w:rPr>
                <w:rFonts w:ascii="宋体" w:hAnsi="宋体" w:cs="宋体"/>
                <w:sz w:val="24"/>
                <w:szCs w:val="24"/>
              </w:rPr>
            </w:pPr>
          </w:p>
        </w:tc>
      </w:tr>
      <w:tr w14:paraId="5EB54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742F98CB">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787D6753">
            <w:pPr>
              <w:topLinePunct/>
              <w:snapToGrid w:val="0"/>
              <w:spacing w:line="360" w:lineRule="auto"/>
              <w:jc w:val="center"/>
              <w:rPr>
                <w:rFonts w:ascii="宋体" w:hAnsi="宋体" w:cs="宋体"/>
                <w:sz w:val="24"/>
                <w:szCs w:val="24"/>
              </w:rPr>
            </w:pPr>
          </w:p>
        </w:tc>
      </w:tr>
      <w:tr w14:paraId="4AB2B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B7CA59B">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3170A66A">
            <w:pPr>
              <w:topLinePunct/>
              <w:snapToGrid w:val="0"/>
              <w:spacing w:line="360" w:lineRule="auto"/>
              <w:jc w:val="center"/>
              <w:rPr>
                <w:rFonts w:ascii="宋体" w:hAnsi="宋体" w:cs="宋体"/>
                <w:sz w:val="24"/>
                <w:szCs w:val="24"/>
              </w:rPr>
            </w:pPr>
          </w:p>
        </w:tc>
      </w:tr>
      <w:tr w14:paraId="398D4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4AB8BECD">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1A5BF3C6">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52651DAF">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6E0A90E1">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E4DA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4CF18F0">
            <w:pPr>
              <w:topLinePunct/>
              <w:snapToGrid w:val="0"/>
              <w:spacing w:line="360" w:lineRule="auto"/>
              <w:jc w:val="center"/>
              <w:rPr>
                <w:rFonts w:ascii="宋体" w:hAnsi="宋体" w:cs="宋体"/>
                <w:sz w:val="24"/>
                <w:szCs w:val="24"/>
              </w:rPr>
            </w:pPr>
          </w:p>
        </w:tc>
        <w:tc>
          <w:tcPr>
            <w:tcW w:w="1398" w:type="dxa"/>
            <w:noWrap/>
            <w:vAlign w:val="center"/>
          </w:tcPr>
          <w:p w14:paraId="51D1DD2D">
            <w:pPr>
              <w:topLinePunct/>
              <w:snapToGrid w:val="0"/>
              <w:spacing w:line="360" w:lineRule="auto"/>
              <w:jc w:val="center"/>
              <w:rPr>
                <w:rFonts w:ascii="宋体" w:hAnsi="宋体" w:cs="宋体"/>
                <w:sz w:val="24"/>
                <w:szCs w:val="24"/>
              </w:rPr>
            </w:pPr>
          </w:p>
        </w:tc>
        <w:tc>
          <w:tcPr>
            <w:tcW w:w="2487" w:type="dxa"/>
            <w:gridSpan w:val="2"/>
            <w:noWrap/>
            <w:vAlign w:val="center"/>
          </w:tcPr>
          <w:p w14:paraId="226F8512">
            <w:pPr>
              <w:topLinePunct/>
              <w:snapToGrid w:val="0"/>
              <w:spacing w:line="360" w:lineRule="auto"/>
              <w:jc w:val="center"/>
              <w:rPr>
                <w:rFonts w:ascii="宋体" w:hAnsi="宋体" w:cs="宋体"/>
                <w:sz w:val="24"/>
                <w:szCs w:val="24"/>
              </w:rPr>
            </w:pPr>
          </w:p>
        </w:tc>
        <w:tc>
          <w:tcPr>
            <w:tcW w:w="1995" w:type="dxa"/>
            <w:noWrap/>
            <w:vAlign w:val="center"/>
          </w:tcPr>
          <w:p w14:paraId="727F8B52">
            <w:pPr>
              <w:topLinePunct/>
              <w:snapToGrid w:val="0"/>
              <w:spacing w:line="360" w:lineRule="auto"/>
              <w:jc w:val="center"/>
              <w:rPr>
                <w:rFonts w:ascii="宋体" w:hAnsi="宋体" w:cs="宋体"/>
                <w:sz w:val="24"/>
                <w:szCs w:val="24"/>
              </w:rPr>
            </w:pPr>
          </w:p>
        </w:tc>
      </w:tr>
      <w:tr w14:paraId="60F88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35DEABF">
            <w:pPr>
              <w:topLinePunct/>
              <w:snapToGrid w:val="0"/>
              <w:spacing w:line="360" w:lineRule="auto"/>
              <w:jc w:val="center"/>
              <w:rPr>
                <w:rFonts w:ascii="宋体" w:hAnsi="宋体" w:cs="宋体"/>
                <w:sz w:val="24"/>
                <w:szCs w:val="24"/>
              </w:rPr>
            </w:pPr>
          </w:p>
        </w:tc>
        <w:tc>
          <w:tcPr>
            <w:tcW w:w="1398" w:type="dxa"/>
            <w:noWrap/>
            <w:vAlign w:val="center"/>
          </w:tcPr>
          <w:p w14:paraId="2E771295">
            <w:pPr>
              <w:topLinePunct/>
              <w:snapToGrid w:val="0"/>
              <w:spacing w:line="360" w:lineRule="auto"/>
              <w:jc w:val="center"/>
              <w:rPr>
                <w:rFonts w:ascii="宋体" w:hAnsi="宋体" w:cs="宋体"/>
                <w:sz w:val="24"/>
                <w:szCs w:val="24"/>
              </w:rPr>
            </w:pPr>
          </w:p>
        </w:tc>
        <w:tc>
          <w:tcPr>
            <w:tcW w:w="2487" w:type="dxa"/>
            <w:gridSpan w:val="2"/>
            <w:noWrap/>
            <w:vAlign w:val="center"/>
          </w:tcPr>
          <w:p w14:paraId="482BA1E0">
            <w:pPr>
              <w:topLinePunct/>
              <w:snapToGrid w:val="0"/>
              <w:spacing w:line="360" w:lineRule="auto"/>
              <w:jc w:val="center"/>
              <w:rPr>
                <w:rFonts w:ascii="宋体" w:hAnsi="宋体" w:cs="宋体"/>
                <w:sz w:val="24"/>
                <w:szCs w:val="24"/>
              </w:rPr>
            </w:pPr>
          </w:p>
        </w:tc>
        <w:tc>
          <w:tcPr>
            <w:tcW w:w="1995" w:type="dxa"/>
            <w:noWrap/>
            <w:vAlign w:val="center"/>
          </w:tcPr>
          <w:p w14:paraId="731BD340">
            <w:pPr>
              <w:topLinePunct/>
              <w:snapToGrid w:val="0"/>
              <w:spacing w:line="360" w:lineRule="auto"/>
              <w:jc w:val="center"/>
              <w:rPr>
                <w:rFonts w:ascii="宋体" w:hAnsi="宋体" w:cs="宋体"/>
                <w:sz w:val="24"/>
                <w:szCs w:val="24"/>
              </w:rPr>
            </w:pPr>
          </w:p>
        </w:tc>
      </w:tr>
      <w:tr w14:paraId="2B193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7740361">
            <w:pPr>
              <w:topLinePunct/>
              <w:snapToGrid w:val="0"/>
              <w:spacing w:line="360" w:lineRule="auto"/>
              <w:jc w:val="center"/>
              <w:rPr>
                <w:rFonts w:ascii="宋体" w:hAnsi="宋体" w:cs="宋体"/>
                <w:sz w:val="24"/>
                <w:szCs w:val="24"/>
              </w:rPr>
            </w:pPr>
          </w:p>
        </w:tc>
        <w:tc>
          <w:tcPr>
            <w:tcW w:w="1398" w:type="dxa"/>
            <w:noWrap/>
            <w:vAlign w:val="center"/>
          </w:tcPr>
          <w:p w14:paraId="1FBF6607">
            <w:pPr>
              <w:topLinePunct/>
              <w:snapToGrid w:val="0"/>
              <w:spacing w:line="360" w:lineRule="auto"/>
              <w:jc w:val="center"/>
              <w:rPr>
                <w:rFonts w:ascii="宋体" w:hAnsi="宋体" w:cs="宋体"/>
                <w:sz w:val="24"/>
                <w:szCs w:val="24"/>
              </w:rPr>
            </w:pPr>
          </w:p>
        </w:tc>
        <w:tc>
          <w:tcPr>
            <w:tcW w:w="2487" w:type="dxa"/>
            <w:gridSpan w:val="2"/>
            <w:noWrap/>
            <w:vAlign w:val="center"/>
          </w:tcPr>
          <w:p w14:paraId="3D78DDEB">
            <w:pPr>
              <w:topLinePunct/>
              <w:snapToGrid w:val="0"/>
              <w:spacing w:line="360" w:lineRule="auto"/>
              <w:jc w:val="center"/>
              <w:rPr>
                <w:rFonts w:ascii="宋体" w:hAnsi="宋体" w:cs="宋体"/>
                <w:sz w:val="24"/>
                <w:szCs w:val="24"/>
              </w:rPr>
            </w:pPr>
          </w:p>
        </w:tc>
        <w:tc>
          <w:tcPr>
            <w:tcW w:w="1995" w:type="dxa"/>
            <w:noWrap/>
            <w:vAlign w:val="center"/>
          </w:tcPr>
          <w:p w14:paraId="66AAA189">
            <w:pPr>
              <w:topLinePunct/>
              <w:snapToGrid w:val="0"/>
              <w:spacing w:line="360" w:lineRule="auto"/>
              <w:jc w:val="center"/>
              <w:rPr>
                <w:rFonts w:ascii="宋体" w:hAnsi="宋体" w:cs="宋体"/>
                <w:sz w:val="24"/>
                <w:szCs w:val="24"/>
              </w:rPr>
            </w:pPr>
          </w:p>
        </w:tc>
      </w:tr>
      <w:tr w14:paraId="40917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6E61553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5D48E44C">
            <w:pPr>
              <w:topLinePunct/>
              <w:snapToGrid w:val="0"/>
              <w:spacing w:line="360" w:lineRule="auto"/>
              <w:rPr>
                <w:rFonts w:ascii="宋体" w:hAnsi="宋体" w:cs="宋体"/>
                <w:sz w:val="24"/>
                <w:szCs w:val="24"/>
              </w:rPr>
            </w:pPr>
          </w:p>
        </w:tc>
      </w:tr>
    </w:tbl>
    <w:p w14:paraId="68F0058F">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476E8580">
      <w:pPr>
        <w:snapToGrid w:val="0"/>
        <w:spacing w:line="360" w:lineRule="auto"/>
        <w:jc w:val="left"/>
        <w:rPr>
          <w:rFonts w:ascii="宋体" w:hAnsi="宋体" w:cs="宋体"/>
          <w:b/>
          <w:bCs/>
          <w:sz w:val="28"/>
          <w:szCs w:val="28"/>
        </w:rPr>
      </w:pPr>
      <w:r>
        <w:rPr>
          <w:rFonts w:hint="eastAsia" w:ascii="宋体" w:hAnsi="宋体" w:cs="宋体"/>
        </w:rPr>
        <w:br w:type="page"/>
      </w:r>
    </w:p>
    <w:p w14:paraId="5B67B4A8">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2D7B9DB2">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4FD751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31FFBC74">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EB3BC6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8FEE969">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3153F0C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48A4E728">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lang w:val="en-US" w:eastAsia="zh-CN"/>
        </w:rPr>
        <w:t>投标人</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32C5202">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535D7E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66D27E1D">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D7C3AB4">
            <w:pPr>
              <w:snapToGrid w:val="0"/>
              <w:spacing w:line="360" w:lineRule="auto"/>
              <w:jc w:val="center"/>
              <w:rPr>
                <w:rFonts w:ascii="宋体" w:hAnsi="宋体" w:cs="宋体"/>
                <w:szCs w:val="21"/>
                <w:lang w:val="zh-CN"/>
              </w:rPr>
            </w:pPr>
          </w:p>
          <w:p w14:paraId="41708B1D">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48FB2387">
            <w:pPr>
              <w:snapToGrid w:val="0"/>
              <w:spacing w:line="360" w:lineRule="auto"/>
              <w:jc w:val="center"/>
              <w:rPr>
                <w:rFonts w:ascii="宋体" w:hAnsi="宋体" w:cs="宋体"/>
                <w:szCs w:val="21"/>
              </w:rPr>
            </w:pPr>
            <w:r>
              <w:rPr>
                <w:rFonts w:hint="eastAsia" w:ascii="宋体" w:hAnsi="宋体" w:cs="宋体"/>
                <w:szCs w:val="21"/>
              </w:rPr>
              <w:t>（人像面、国徽面）</w:t>
            </w:r>
          </w:p>
          <w:p w14:paraId="08A6F62E">
            <w:pPr>
              <w:snapToGrid w:val="0"/>
              <w:spacing w:line="360" w:lineRule="auto"/>
              <w:jc w:val="center"/>
              <w:rPr>
                <w:rFonts w:ascii="宋体" w:hAnsi="宋体" w:cs="宋体"/>
                <w:szCs w:val="21"/>
                <w:u w:val="single"/>
              </w:rPr>
            </w:pPr>
          </w:p>
        </w:tc>
      </w:tr>
    </w:tbl>
    <w:p w14:paraId="697139AB">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5EA33B9E">
      <w:pPr>
        <w:snapToGrid w:val="0"/>
        <w:spacing w:line="360" w:lineRule="auto"/>
        <w:ind w:firstLine="1920" w:firstLineChars="800"/>
        <w:rPr>
          <w:rFonts w:ascii="宋体" w:hAnsi="宋体" w:cs="宋体"/>
          <w:kern w:val="0"/>
          <w:sz w:val="24"/>
          <w:szCs w:val="24"/>
        </w:rPr>
      </w:pPr>
    </w:p>
    <w:p w14:paraId="36938615">
      <w:pPr>
        <w:snapToGrid w:val="0"/>
        <w:spacing w:line="360" w:lineRule="auto"/>
        <w:jc w:val="right"/>
        <w:rPr>
          <w:rFonts w:ascii="宋体" w:hAnsi="宋体" w:cs="宋体"/>
          <w:sz w:val="24"/>
          <w:szCs w:val="24"/>
          <w:u w:val="none"/>
        </w:rPr>
      </w:pPr>
      <w:r>
        <w:rPr>
          <w:rFonts w:hint="eastAsia" w:ascii="宋体" w:hAnsi="宋体" w:cs="宋体"/>
          <w:sz w:val="24"/>
          <w:szCs w:val="24"/>
          <w:lang w:val="en-US" w:eastAsia="zh-CN"/>
        </w:rPr>
        <w:t>投标单位</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none"/>
        </w:rPr>
        <w:t>（</w:t>
      </w:r>
      <w:r>
        <w:rPr>
          <w:rFonts w:hint="eastAsia" w:asciiTheme="minorEastAsia" w:hAnsiTheme="minorEastAsia" w:eastAsiaTheme="minorEastAsia" w:cstheme="minorEastAsia"/>
          <w:color w:val="auto"/>
          <w:sz w:val="24"/>
          <w:szCs w:val="24"/>
          <w:u w:val="none"/>
          <w:lang w:val="en-US" w:eastAsia="zh-CN"/>
        </w:rPr>
        <w:t>加盖单位</w:t>
      </w:r>
      <w:r>
        <w:rPr>
          <w:rFonts w:hint="eastAsia" w:asciiTheme="minorEastAsia" w:hAnsiTheme="minorEastAsia" w:eastAsiaTheme="minorEastAsia" w:cstheme="minorEastAsia"/>
          <w:color w:val="auto"/>
          <w:sz w:val="24"/>
          <w:szCs w:val="24"/>
          <w:u w:val="none"/>
        </w:rPr>
        <w:t>公章</w:t>
      </w:r>
      <w:r>
        <w:rPr>
          <w:rFonts w:hint="eastAsia" w:ascii="宋体" w:hAnsi="宋体" w:cs="宋体"/>
          <w:sz w:val="24"/>
          <w:szCs w:val="24"/>
          <w:u w:val="none"/>
        </w:rPr>
        <w:t xml:space="preserve">）  </w:t>
      </w:r>
    </w:p>
    <w:p w14:paraId="6BEF6FF7">
      <w:pPr>
        <w:pStyle w:val="17"/>
        <w:widowControl/>
        <w:ind w:left="0" w:leftChars="0" w:firstLine="0" w:firstLine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日    期：</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日</w:t>
      </w:r>
    </w:p>
    <w:p w14:paraId="2DBD4B7F">
      <w:pPr>
        <w:adjustRightInd w:val="0"/>
        <w:snapToGrid w:val="0"/>
        <w:spacing w:line="360" w:lineRule="auto"/>
        <w:jc w:val="left"/>
        <w:rPr>
          <w:rFonts w:ascii="宋体" w:hAnsi="宋体" w:cs="宋体"/>
          <w:b/>
          <w:bCs/>
          <w:sz w:val="28"/>
          <w:szCs w:val="28"/>
        </w:rPr>
      </w:pPr>
    </w:p>
    <w:p w14:paraId="3E4CBA96">
      <w:pPr>
        <w:adjustRightInd w:val="0"/>
        <w:snapToGrid w:val="0"/>
        <w:spacing w:line="360" w:lineRule="auto"/>
        <w:jc w:val="left"/>
        <w:rPr>
          <w:rFonts w:ascii="宋体" w:hAnsi="宋体" w:cs="宋体"/>
          <w:b/>
          <w:bCs/>
          <w:sz w:val="28"/>
          <w:szCs w:val="28"/>
        </w:rPr>
      </w:pPr>
    </w:p>
    <w:p w14:paraId="7178A0F3">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1154CCD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6D2B771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rPr>
      </w:pPr>
      <w:bookmarkStart w:id="6" w:name="_Toc12199_WPSOffice_Level1"/>
      <w:r>
        <w:rPr>
          <w:rFonts w:hint="eastAsia" w:asciiTheme="minorEastAsia" w:hAnsiTheme="minorEastAsia" w:eastAsiaTheme="minorEastAsia" w:cstheme="minorEastAsia"/>
          <w:color w:val="auto"/>
          <w:sz w:val="24"/>
          <w:szCs w:val="24"/>
        </w:rPr>
        <w:t>注册于</w:t>
      </w:r>
      <w:r>
        <w:rPr>
          <w:rFonts w:hint="eastAsia" w:asciiTheme="minorEastAsia" w:hAnsiTheme="minorEastAsia" w:eastAsiaTheme="minorEastAsia" w:cstheme="minorEastAsia"/>
          <w:color w:val="auto"/>
          <w:sz w:val="24"/>
          <w:szCs w:val="24"/>
          <w:u w:val="single"/>
        </w:rPr>
        <w:t>（工商行政管理局名称或市场监督管理局）</w:t>
      </w:r>
      <w:r>
        <w:rPr>
          <w:rFonts w:hint="eastAsia" w:asciiTheme="minorEastAsia" w:hAnsiTheme="minorEastAsia" w:eastAsiaTheme="minorEastAsia" w:cstheme="minorEastAsia"/>
          <w:color w:val="auto"/>
          <w:sz w:val="24"/>
          <w:szCs w:val="24"/>
        </w:rPr>
        <w:t>之</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u w:val="single"/>
          <w:lang w:val="en-US" w:eastAsia="zh-CN"/>
        </w:rPr>
        <w:t>投标人</w:t>
      </w:r>
      <w:r>
        <w:rPr>
          <w:rFonts w:hint="eastAsia" w:asciiTheme="minorEastAsia" w:hAnsiTheme="minorEastAsia" w:eastAsiaTheme="minorEastAsia" w:cstheme="minorEastAsia"/>
          <w:color w:val="auto"/>
          <w:sz w:val="24"/>
          <w:szCs w:val="24"/>
          <w:u w:val="single"/>
        </w:rPr>
        <w:t>全称）</w:t>
      </w:r>
      <w:r>
        <w:rPr>
          <w:rFonts w:hint="eastAsia" w:asciiTheme="minorEastAsia" w:hAnsiTheme="minorEastAsia" w:eastAsiaTheme="minorEastAsia" w:cstheme="minorEastAsia"/>
          <w:color w:val="auto"/>
          <w:sz w:val="24"/>
          <w:szCs w:val="24"/>
        </w:rPr>
        <w:t>法定代表人</w:t>
      </w:r>
      <w:r>
        <w:rPr>
          <w:rFonts w:hint="eastAsia" w:asciiTheme="minorEastAsia" w:hAnsiTheme="minorEastAsia" w:eastAsiaTheme="minorEastAsia" w:cstheme="minorEastAsia"/>
          <w:color w:val="auto"/>
          <w:sz w:val="24"/>
          <w:szCs w:val="24"/>
          <w:u w:val="single"/>
        </w:rPr>
        <w:t>（姓名、职务）</w:t>
      </w:r>
      <w:r>
        <w:rPr>
          <w:rFonts w:hint="eastAsia" w:asciiTheme="minorEastAsia" w:hAnsiTheme="minorEastAsia" w:eastAsiaTheme="minorEastAsia" w:cstheme="minorEastAsia"/>
          <w:color w:val="auto"/>
          <w:sz w:val="24"/>
          <w:szCs w:val="24"/>
        </w:rPr>
        <w:t>授权</w:t>
      </w:r>
      <w:r>
        <w:rPr>
          <w:rFonts w:hint="eastAsia" w:asciiTheme="minorEastAsia" w:hAnsiTheme="minorEastAsia" w:eastAsiaTheme="minorEastAsia" w:cstheme="minorEastAsia"/>
          <w:color w:val="auto"/>
          <w:sz w:val="24"/>
          <w:szCs w:val="24"/>
          <w:u w:val="single"/>
        </w:rPr>
        <w:t>（被授权委托人姓名、职务）</w:t>
      </w:r>
      <w:r>
        <w:rPr>
          <w:rFonts w:hint="eastAsia" w:asciiTheme="minorEastAsia" w:hAnsiTheme="minorEastAsia" w:eastAsiaTheme="minorEastAsia" w:cstheme="minorEastAsia"/>
          <w:color w:val="auto"/>
          <w:sz w:val="24"/>
          <w:szCs w:val="24"/>
        </w:rPr>
        <w:t>为本公司的合法代理人，就</w:t>
      </w:r>
      <w:r>
        <w:rPr>
          <w:rFonts w:hint="eastAsia" w:asciiTheme="minorEastAsia" w:hAnsiTheme="minorEastAsia" w:eastAsiaTheme="minorEastAsia" w:cstheme="minorEastAsia"/>
          <w:color w:val="auto"/>
          <w:sz w:val="24"/>
          <w:szCs w:val="24"/>
          <w:u w:val="single"/>
        </w:rPr>
        <w:t>（项目名称）</w:t>
      </w:r>
      <w:r>
        <w:rPr>
          <w:rFonts w:hint="eastAsia" w:asciiTheme="minorEastAsia" w:hAnsiTheme="minorEastAsia" w:eastAsiaTheme="minorEastAsia" w:cstheme="minorEastAsia"/>
          <w:color w:val="auto"/>
          <w:sz w:val="24"/>
          <w:szCs w:val="24"/>
        </w:rPr>
        <w:t>的</w:t>
      </w:r>
      <w:r>
        <w:rPr>
          <w:rFonts w:hint="eastAsia" w:asciiTheme="minorEastAsia" w:hAnsiTheme="minorEastAsia" w:eastAsiaTheme="minorEastAsia" w:cstheme="minorEastAsia"/>
          <w:color w:val="auto"/>
          <w:sz w:val="24"/>
          <w:szCs w:val="24"/>
          <w:lang w:val="en-US" w:eastAsia="zh-CN"/>
        </w:rPr>
        <w:t>投标</w:t>
      </w:r>
      <w:r>
        <w:rPr>
          <w:rFonts w:hint="eastAsia" w:asciiTheme="minorEastAsia" w:hAnsiTheme="minorEastAsia" w:eastAsiaTheme="minorEastAsia" w:cstheme="minorEastAsia"/>
          <w:color w:val="auto"/>
          <w:sz w:val="24"/>
          <w:szCs w:val="24"/>
        </w:rPr>
        <w:t>及合同的执行和完成，以本公司的名义处理一切与之有关的事宜。</w:t>
      </w:r>
    </w:p>
    <w:p w14:paraId="7015358B">
      <w:pPr>
        <w:keepNext w:val="0"/>
        <w:keepLines w:val="0"/>
        <w:pageBreakBefore w:val="0"/>
        <w:kinsoku/>
        <w:bidi w:val="0"/>
        <w:spacing w:line="480" w:lineRule="auto"/>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附：被授权委托人姓名：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性别：</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年龄：</w:t>
      </w:r>
      <w:r>
        <w:rPr>
          <w:rFonts w:hint="eastAsia" w:asciiTheme="minorEastAsia" w:hAnsiTheme="minorEastAsia" w:eastAsiaTheme="minorEastAsia" w:cstheme="minorEastAsia"/>
          <w:color w:val="auto"/>
          <w:sz w:val="24"/>
          <w:szCs w:val="24"/>
          <w:u w:val="single"/>
        </w:rPr>
        <w:t xml:space="preserve">        </w:t>
      </w:r>
    </w:p>
    <w:p w14:paraId="13EED042">
      <w:pPr>
        <w:keepNext w:val="0"/>
        <w:keepLines w:val="0"/>
        <w:pageBreakBefore w:val="0"/>
        <w:kinsoku/>
        <w:bidi w:val="0"/>
        <w:spacing w:line="480" w:lineRule="auto"/>
        <w:ind w:firstLine="63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职    务：</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身份证号码：</w:t>
      </w:r>
      <w:r>
        <w:rPr>
          <w:rFonts w:hint="eastAsia" w:asciiTheme="minorEastAsia" w:hAnsiTheme="minorEastAsia" w:eastAsiaTheme="minorEastAsia" w:cstheme="minorEastAsia"/>
          <w:color w:val="auto"/>
          <w:sz w:val="24"/>
          <w:szCs w:val="24"/>
          <w:u w:val="single"/>
        </w:rPr>
        <w:t xml:space="preserve">                 </w:t>
      </w:r>
    </w:p>
    <w:p w14:paraId="32302CCC">
      <w:pPr>
        <w:keepNext w:val="0"/>
        <w:keepLines w:val="0"/>
        <w:pageBreakBefore w:val="0"/>
        <w:kinsoku/>
        <w:bidi w:val="0"/>
        <w:spacing w:line="480" w:lineRule="auto"/>
        <w:ind w:firstLine="630"/>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rPr>
        <w:t>通讯地址：</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p>
    <w:p w14:paraId="31902FE1">
      <w:pPr>
        <w:keepNext w:val="0"/>
        <w:keepLines w:val="0"/>
        <w:pageBreakBefore w:val="0"/>
        <w:kinsoku/>
        <w:bidi w:val="0"/>
        <w:spacing w:line="480" w:lineRule="auto"/>
        <w:ind w:firstLine="63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邮政编码：</w:t>
      </w:r>
      <w:r>
        <w:rPr>
          <w:rFonts w:hint="eastAsia" w:asciiTheme="minorEastAsia" w:hAnsiTheme="minorEastAsia" w:eastAsiaTheme="minorEastAsia" w:cstheme="minorEastAsia"/>
          <w:color w:val="auto"/>
          <w:sz w:val="24"/>
          <w:szCs w:val="24"/>
          <w:u w:val="single"/>
        </w:rPr>
        <w:t xml:space="preserve">                                          </w:t>
      </w:r>
    </w:p>
    <w:p w14:paraId="57925849">
      <w:pPr>
        <w:keepNext w:val="0"/>
        <w:keepLines w:val="0"/>
        <w:pageBreakBefore w:val="0"/>
        <w:kinsoku/>
        <w:bidi w:val="0"/>
        <w:spacing w:line="48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电    话：</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传真：</w:t>
      </w:r>
      <w:r>
        <w:rPr>
          <w:rFonts w:hint="eastAsia" w:asciiTheme="minorEastAsia" w:hAnsiTheme="minorEastAsia" w:eastAsiaTheme="minorEastAsia" w:cstheme="minorEastAsia"/>
          <w:color w:val="auto"/>
          <w:sz w:val="24"/>
          <w:szCs w:val="24"/>
          <w:u w:val="single"/>
        </w:rPr>
        <w:t xml:space="preserve">               </w:t>
      </w:r>
    </w:p>
    <w:p w14:paraId="3DF5D812">
      <w:pPr>
        <w:pStyle w:val="17"/>
        <w:widowControl/>
        <w:ind w:firstLine="720" w:firstLineChars="30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本授权有效期自</w:t>
      </w:r>
      <w:r>
        <w:rPr>
          <w:rFonts w:hint="eastAsia" w:asciiTheme="minorEastAsia" w:hAnsiTheme="minorEastAsia" w:eastAsia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rPr>
        <w:t>文件</w:t>
      </w:r>
      <w:r>
        <w:rPr>
          <w:rFonts w:hint="eastAsia" w:asciiTheme="minorEastAsia" w:hAnsiTheme="minorEastAsia" w:eastAsiaTheme="minorEastAsia" w:cstheme="minorEastAsia"/>
          <w:color w:val="auto"/>
          <w:sz w:val="24"/>
          <w:szCs w:val="24"/>
          <w:highlight w:val="none"/>
          <w:lang w:val="en-US" w:eastAsia="zh-CN"/>
        </w:rPr>
        <w:t>提交</w:t>
      </w:r>
      <w:r>
        <w:rPr>
          <w:rFonts w:hint="eastAsia" w:asciiTheme="minorEastAsia" w:hAnsiTheme="minorEastAsia" w:eastAsiaTheme="minorEastAsia" w:cstheme="minorEastAsia"/>
          <w:color w:val="auto"/>
          <w:sz w:val="24"/>
          <w:szCs w:val="24"/>
          <w:highlight w:val="none"/>
        </w:rPr>
        <w:t>截止之日起计90</w:t>
      </w:r>
      <w:r>
        <w:rPr>
          <w:rFonts w:hint="eastAsia" w:asciiTheme="minorEastAsia" w:hAnsiTheme="minorEastAsia" w:eastAsiaTheme="minorEastAsia" w:cstheme="minorEastAsia"/>
          <w:color w:val="auto"/>
          <w:sz w:val="24"/>
          <w:szCs w:val="24"/>
          <w:highlight w:val="none"/>
          <w:lang w:val="en-US" w:eastAsia="zh-CN"/>
        </w:rPr>
        <w:t>天</w:t>
      </w:r>
    </w:p>
    <w:p w14:paraId="145263B0">
      <w:pPr>
        <w:keepNext w:val="0"/>
        <w:keepLines w:val="0"/>
        <w:pageBreakBefore w:val="0"/>
        <w:kinsoku/>
        <w:bidi w:val="0"/>
        <w:spacing w:line="480" w:lineRule="auto"/>
        <w:ind w:firstLine="63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法定代表人及被授权委托人身份证复印</w:t>
      </w:r>
      <w:r>
        <w:rPr>
          <w:rFonts w:hint="eastAsia" w:asciiTheme="minorEastAsia" w:hAnsiTheme="minorEastAsia" w:eastAsiaTheme="minorEastAsia" w:cstheme="minorEastAsia"/>
          <w:color w:val="auto"/>
          <w:sz w:val="24"/>
          <w:szCs w:val="24"/>
          <w:highlight w:val="none"/>
        </w:rPr>
        <w:t>件</w:t>
      </w:r>
      <w:r>
        <w:rPr>
          <w:rFonts w:hint="eastAsia" w:asciiTheme="minorEastAsia" w:hAnsiTheme="minorEastAsia" w:eastAsiaTheme="minorEastAsia" w:cstheme="minorEastAsia"/>
          <w:b/>
          <w:bCs/>
          <w:color w:val="auto"/>
          <w:sz w:val="24"/>
          <w:szCs w:val="24"/>
          <w:highlight w:val="none"/>
        </w:rPr>
        <w:t>（须提供被授权人</w:t>
      </w:r>
      <w:r>
        <w:rPr>
          <w:rFonts w:hint="eastAsia" w:asciiTheme="minorEastAsia" w:hAnsiTheme="minorEastAsia" w:eastAsiaTheme="minorEastAsia" w:cstheme="minorEastAsia"/>
          <w:b/>
          <w:bCs/>
          <w:color w:val="auto"/>
          <w:kern w:val="2"/>
          <w:sz w:val="24"/>
          <w:szCs w:val="24"/>
          <w:highlight w:val="none"/>
          <w:lang w:val="en-US" w:eastAsia="zh-CN"/>
        </w:rPr>
        <w:t>投标前</w:t>
      </w:r>
      <w:r>
        <w:rPr>
          <w:rFonts w:hint="eastAsia" w:asciiTheme="minorEastAsia" w:hAnsiTheme="minorEastAsia" w:eastAsiaTheme="minorEastAsia" w:cstheme="minorEastAsia"/>
          <w:b/>
          <w:bCs/>
          <w:color w:val="auto"/>
          <w:kern w:val="2"/>
          <w:sz w:val="24"/>
          <w:szCs w:val="24"/>
          <w:highlight w:val="none"/>
        </w:rPr>
        <w:t>三个月</w:t>
      </w:r>
      <w:r>
        <w:rPr>
          <w:rFonts w:hint="eastAsia" w:asciiTheme="minorEastAsia" w:hAnsiTheme="minorEastAsia" w:eastAsiaTheme="minorEastAsia" w:cstheme="minorEastAsia"/>
          <w:b/>
          <w:bCs/>
          <w:color w:val="auto"/>
          <w:sz w:val="24"/>
          <w:szCs w:val="24"/>
          <w:highlight w:val="none"/>
        </w:rPr>
        <w:t>内任意一个月在本单位的社会保障资金缴纳证明）</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2B3A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3F8383FD">
            <w:pPr>
              <w:snapToGrid w:val="0"/>
              <w:spacing w:line="360" w:lineRule="auto"/>
              <w:jc w:val="center"/>
              <w:rPr>
                <w:rFonts w:ascii="宋体" w:hAnsi="宋体" w:cs="宋体"/>
                <w:szCs w:val="21"/>
              </w:rPr>
            </w:pPr>
          </w:p>
          <w:p w14:paraId="101B58E9">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23B8EB2">
            <w:pPr>
              <w:snapToGrid w:val="0"/>
              <w:spacing w:line="360" w:lineRule="auto"/>
              <w:jc w:val="center"/>
              <w:rPr>
                <w:rFonts w:ascii="宋体" w:hAnsi="宋体" w:cs="宋体"/>
                <w:szCs w:val="21"/>
              </w:rPr>
            </w:pPr>
            <w:r>
              <w:rPr>
                <w:rFonts w:hint="eastAsia" w:ascii="宋体" w:hAnsi="宋体" w:cs="宋体"/>
                <w:szCs w:val="21"/>
              </w:rPr>
              <w:t>（人像面、国徽面）</w:t>
            </w:r>
          </w:p>
          <w:p w14:paraId="5CBF1FF5">
            <w:pPr>
              <w:snapToGrid w:val="0"/>
              <w:spacing w:line="360" w:lineRule="auto"/>
              <w:jc w:val="center"/>
              <w:rPr>
                <w:rFonts w:ascii="宋体" w:hAnsi="宋体" w:cs="宋体"/>
                <w:szCs w:val="21"/>
              </w:rPr>
            </w:pPr>
          </w:p>
        </w:tc>
        <w:tc>
          <w:tcPr>
            <w:tcW w:w="4644" w:type="dxa"/>
            <w:noWrap/>
            <w:vAlign w:val="center"/>
          </w:tcPr>
          <w:p w14:paraId="677DCA7D">
            <w:pPr>
              <w:snapToGrid w:val="0"/>
              <w:spacing w:line="360" w:lineRule="auto"/>
              <w:jc w:val="center"/>
              <w:rPr>
                <w:rFonts w:ascii="宋体" w:hAnsi="宋体" w:cs="宋体"/>
                <w:szCs w:val="21"/>
              </w:rPr>
            </w:pPr>
          </w:p>
          <w:p w14:paraId="08C2725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D03DB30">
            <w:pPr>
              <w:snapToGrid w:val="0"/>
              <w:spacing w:line="360" w:lineRule="auto"/>
              <w:jc w:val="center"/>
              <w:rPr>
                <w:rFonts w:ascii="宋体" w:hAnsi="宋体" w:cs="宋体"/>
                <w:szCs w:val="21"/>
              </w:rPr>
            </w:pPr>
            <w:r>
              <w:rPr>
                <w:rFonts w:hint="eastAsia" w:ascii="宋体" w:hAnsi="宋体" w:cs="宋体"/>
                <w:szCs w:val="21"/>
              </w:rPr>
              <w:t>（人像面、国徽面）</w:t>
            </w:r>
          </w:p>
          <w:p w14:paraId="658926EF">
            <w:pPr>
              <w:snapToGrid w:val="0"/>
              <w:spacing w:line="360" w:lineRule="auto"/>
              <w:jc w:val="center"/>
              <w:rPr>
                <w:rFonts w:ascii="宋体" w:hAnsi="宋体" w:cs="宋体"/>
                <w:szCs w:val="21"/>
              </w:rPr>
            </w:pPr>
          </w:p>
        </w:tc>
      </w:tr>
    </w:tbl>
    <w:p w14:paraId="4AC30AC2">
      <w:pPr>
        <w:adjustRightInd w:val="0"/>
        <w:snapToGrid w:val="0"/>
        <w:spacing w:line="360" w:lineRule="auto"/>
        <w:jc w:val="left"/>
        <w:rPr>
          <w:rFonts w:ascii="宋体" w:hAnsi="宋体" w:cs="宋体"/>
          <w:sz w:val="24"/>
          <w:szCs w:val="24"/>
        </w:rPr>
      </w:pPr>
    </w:p>
    <w:p w14:paraId="13B94FF1">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投标单位</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p>
    <w:p w14:paraId="7F27759B">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法定代表人：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zh-CN"/>
        </w:rPr>
        <w:t>签字</w:t>
      </w:r>
      <w:r>
        <w:rPr>
          <w:rFonts w:hint="eastAsia" w:asciiTheme="minorEastAsia" w:hAnsiTheme="minorEastAsia" w:eastAsiaTheme="minorEastAsia" w:cstheme="minorEastAsia"/>
          <w:color w:val="auto"/>
          <w:sz w:val="24"/>
          <w:szCs w:val="24"/>
          <w:lang w:val="en-US" w:eastAsia="zh-CN"/>
        </w:rPr>
        <w:t>或盖章</w:t>
      </w:r>
      <w:r>
        <w:rPr>
          <w:rFonts w:hint="eastAsia" w:asciiTheme="minorEastAsia" w:hAnsiTheme="minorEastAsia" w:eastAsiaTheme="minorEastAsia" w:cstheme="minorEastAsia"/>
          <w:color w:val="auto"/>
          <w:sz w:val="24"/>
          <w:szCs w:val="24"/>
        </w:rPr>
        <w:t>）</w:t>
      </w:r>
    </w:p>
    <w:p w14:paraId="5406BC6C">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被授权委托人：</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 xml:space="preserve"> （签字）</w:t>
      </w:r>
    </w:p>
    <w:p w14:paraId="640CD85F">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日    期：</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日</w:t>
      </w:r>
    </w:p>
    <w:p w14:paraId="0DD3F959">
      <w:pPr>
        <w:pStyle w:val="17"/>
        <w:widowControl/>
        <w:ind w:firstLine="0"/>
        <w:jc w:val="both"/>
        <w:rPr>
          <w:rFonts w:hint="eastAsia" w:asciiTheme="minorEastAsia" w:hAnsiTheme="minorEastAsia" w:eastAsiaTheme="minorEastAsia" w:cstheme="minorEastAsia"/>
          <w:b/>
          <w:bCs/>
          <w:color w:val="auto"/>
          <w:kern w:val="2"/>
          <w:sz w:val="24"/>
          <w:szCs w:val="24"/>
          <w:highlight w:val="none"/>
        </w:rPr>
      </w:pPr>
      <w:r>
        <w:rPr>
          <w:rFonts w:hint="eastAsia" w:asciiTheme="minorEastAsia" w:hAnsiTheme="minorEastAsia" w:eastAsiaTheme="minorEastAsia" w:cstheme="minorEastAsia"/>
          <w:b/>
          <w:bCs/>
          <w:color w:val="auto"/>
          <w:kern w:val="2"/>
          <w:sz w:val="24"/>
          <w:szCs w:val="24"/>
          <w:highlight w:val="none"/>
        </w:rPr>
        <w:t>法定代表人授权委托书附表：</w:t>
      </w:r>
    </w:p>
    <w:p w14:paraId="73399FA4">
      <w:pPr>
        <w:keepNext w:val="0"/>
        <w:keepLines w:val="0"/>
        <w:widowControl/>
        <w:suppressLineNumbers w:val="0"/>
        <w:jc w:val="left"/>
        <w:rPr>
          <w:highlight w:val="none"/>
        </w:rPr>
      </w:pPr>
      <w:r>
        <w:rPr>
          <w:rFonts w:hint="eastAsia" w:asciiTheme="minorEastAsia" w:hAnsiTheme="minorEastAsia" w:eastAsiaTheme="minorEastAsia" w:cstheme="minorEastAsia"/>
          <w:b/>
          <w:bCs/>
          <w:color w:val="auto"/>
          <w:kern w:val="2"/>
          <w:sz w:val="24"/>
          <w:szCs w:val="24"/>
          <w:highlight w:val="none"/>
        </w:rPr>
        <w:t>被授权人</w:t>
      </w:r>
      <w:r>
        <w:rPr>
          <w:rFonts w:hint="eastAsia" w:asciiTheme="minorEastAsia" w:hAnsiTheme="minorEastAsia" w:eastAsiaTheme="minorEastAsia" w:cstheme="minorEastAsia"/>
          <w:b/>
          <w:bCs/>
          <w:color w:val="auto"/>
          <w:kern w:val="2"/>
          <w:sz w:val="24"/>
          <w:szCs w:val="24"/>
          <w:highlight w:val="none"/>
          <w:lang w:val="en-US" w:eastAsia="zh-CN"/>
        </w:rPr>
        <w:t>投标前</w:t>
      </w:r>
      <w:r>
        <w:rPr>
          <w:rFonts w:hint="eastAsia" w:asciiTheme="minorEastAsia" w:hAnsiTheme="minorEastAsia" w:eastAsiaTheme="minorEastAsia" w:cstheme="minorEastAsia"/>
          <w:b/>
          <w:bCs/>
          <w:color w:val="auto"/>
          <w:kern w:val="2"/>
          <w:sz w:val="24"/>
          <w:szCs w:val="24"/>
          <w:highlight w:val="none"/>
        </w:rPr>
        <w:t>三个月内任意一个月在本单位的社会保障资金缴纳证明</w:t>
      </w:r>
    </w:p>
    <w:p w14:paraId="6513913E">
      <w:pPr>
        <w:pStyle w:val="17"/>
        <w:widowControl/>
        <w:ind w:firstLine="0"/>
        <w:jc w:val="both"/>
        <w:rPr>
          <w:rFonts w:hint="eastAsia" w:asciiTheme="minorEastAsia" w:hAnsiTheme="minorEastAsia" w:eastAsiaTheme="minorEastAsia" w:cstheme="minorEastAsia"/>
          <w:b/>
          <w:bCs/>
          <w:color w:val="auto"/>
          <w:sz w:val="24"/>
          <w:szCs w:val="24"/>
          <w:highlight w:val="yellow"/>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2433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vAlign w:val="center"/>
          </w:tcPr>
          <w:p w14:paraId="0DD44DB6">
            <w:pPr>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社保证明材料</w:t>
            </w:r>
          </w:p>
        </w:tc>
      </w:tr>
    </w:tbl>
    <w:p w14:paraId="3E2B155A">
      <w:pPr>
        <w:pStyle w:val="17"/>
        <w:widowControl/>
        <w:ind w:firstLine="0"/>
        <w:jc w:val="center"/>
        <w:rPr>
          <w:rFonts w:hint="eastAsia" w:asciiTheme="minorEastAsia" w:hAnsiTheme="minorEastAsia" w:eastAsiaTheme="minorEastAsia" w:cstheme="minorEastAsia"/>
          <w:b/>
          <w:bCs/>
          <w:color w:val="auto"/>
          <w:sz w:val="24"/>
          <w:szCs w:val="24"/>
          <w:highlight w:val="none"/>
        </w:rPr>
      </w:pPr>
    </w:p>
    <w:p w14:paraId="14853222">
      <w:pPr>
        <w:pStyle w:val="17"/>
        <w:widowControl/>
        <w:ind w:firstLine="0"/>
        <w:jc w:val="center"/>
        <w:rPr>
          <w:rFonts w:hint="eastAsia" w:asciiTheme="minorEastAsia" w:hAnsiTheme="minorEastAsia" w:eastAsiaTheme="minorEastAsia" w:cstheme="minorEastAsia"/>
          <w:b/>
          <w:bCs/>
          <w:color w:val="auto"/>
          <w:sz w:val="24"/>
          <w:szCs w:val="24"/>
          <w:highlight w:val="none"/>
        </w:rPr>
      </w:pPr>
    </w:p>
    <w:p w14:paraId="3DD7A948">
      <w:pPr>
        <w:pStyle w:val="17"/>
        <w:widowControl/>
        <w:ind w:firstLine="0"/>
        <w:jc w:val="righ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投标单位</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r>
        <w:rPr>
          <w:rFonts w:hint="eastAsia" w:asciiTheme="minorEastAsia" w:hAnsiTheme="minorEastAsia" w:eastAsiaTheme="minorEastAsia" w:cstheme="minorEastAsia"/>
          <w:color w:val="auto"/>
          <w:sz w:val="24"/>
          <w:szCs w:val="24"/>
          <w:highlight w:val="none"/>
        </w:rPr>
        <w:t>）</w:t>
      </w:r>
    </w:p>
    <w:p w14:paraId="6C594887">
      <w:pPr>
        <w:pStyle w:val="17"/>
        <w:widowControl/>
        <w:ind w:firstLine="480" w:firstLineChars="2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29D41EFB">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p>
    <w:p w14:paraId="319F54F8">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6D9358EC">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0B00804E">
      <w:pPr>
        <w:adjustRightInd w:val="0"/>
        <w:snapToGrid w:val="0"/>
        <w:spacing w:line="360" w:lineRule="auto"/>
        <w:jc w:val="center"/>
        <w:rPr>
          <w:rFonts w:ascii="宋体" w:hAnsi="宋体" w:cs="宋体"/>
          <w:b/>
          <w:sz w:val="28"/>
          <w:szCs w:val="28"/>
        </w:rPr>
      </w:pPr>
    </w:p>
    <w:p w14:paraId="264AA012">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1B22E9A5">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投标人</w:t>
      </w:r>
      <w:r>
        <w:rPr>
          <w:rFonts w:hint="eastAsia" w:ascii="宋体" w:hAnsi="宋体" w:cs="宋体"/>
          <w:spacing w:val="4"/>
          <w:sz w:val="24"/>
          <w:szCs w:val="24"/>
          <w:u w:val="single"/>
        </w:rPr>
        <w:t xml:space="preserve">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0188A72E">
      <w:pPr>
        <w:snapToGrid w:val="0"/>
        <w:spacing w:beforeLines="100" w:afterLines="50" w:line="360" w:lineRule="auto"/>
        <w:ind w:firstLine="170"/>
        <w:rPr>
          <w:rFonts w:ascii="宋体" w:hAnsi="宋体" w:cs="宋体"/>
          <w:spacing w:val="4"/>
          <w:sz w:val="24"/>
          <w:szCs w:val="24"/>
        </w:rPr>
      </w:pPr>
    </w:p>
    <w:p w14:paraId="372D5A64">
      <w:pPr>
        <w:snapToGrid w:val="0"/>
        <w:spacing w:beforeLines="100" w:afterLines="50" w:line="360" w:lineRule="auto"/>
        <w:ind w:firstLine="170"/>
        <w:rPr>
          <w:rFonts w:ascii="宋体" w:hAnsi="宋体" w:cs="宋体"/>
          <w:spacing w:val="4"/>
          <w:sz w:val="24"/>
          <w:szCs w:val="24"/>
        </w:rPr>
      </w:pPr>
    </w:p>
    <w:p w14:paraId="60446DE5">
      <w:pPr>
        <w:tabs>
          <w:tab w:val="center" w:pos="4153"/>
          <w:tab w:val="right" w:pos="8306"/>
        </w:tabs>
        <w:snapToGrid w:val="0"/>
        <w:spacing w:line="360" w:lineRule="auto"/>
        <w:jc w:val="left"/>
        <w:rPr>
          <w:rFonts w:ascii="宋体" w:hAnsi="宋体" w:cs="宋体"/>
          <w:sz w:val="24"/>
          <w:szCs w:val="24"/>
        </w:rPr>
      </w:pPr>
    </w:p>
    <w:p w14:paraId="1EF6075E">
      <w:pPr>
        <w:snapToGrid w:val="0"/>
        <w:spacing w:line="360" w:lineRule="auto"/>
        <w:ind w:firstLine="3360" w:firstLineChars="1400"/>
        <w:rPr>
          <w:rFonts w:ascii="宋体" w:hAnsi="宋体" w:cs="宋体"/>
          <w:sz w:val="24"/>
          <w:szCs w:val="24"/>
        </w:rPr>
      </w:pPr>
      <w:r>
        <w:rPr>
          <w:rFonts w:hint="eastAsia" w:ascii="宋体" w:hAnsi="宋体" w:cs="宋体"/>
          <w:sz w:val="24"/>
          <w:szCs w:val="24"/>
          <w:lang w:val="en-US" w:eastAsia="zh-CN"/>
        </w:rPr>
        <w:t>投标单位</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none"/>
        </w:rPr>
        <w:t>（</w:t>
      </w:r>
      <w:r>
        <w:rPr>
          <w:rFonts w:hint="eastAsia" w:asciiTheme="minorEastAsia" w:hAnsiTheme="minorEastAsia" w:eastAsiaTheme="minorEastAsia" w:cstheme="minorEastAsia"/>
          <w:color w:val="auto"/>
          <w:sz w:val="24"/>
          <w:szCs w:val="24"/>
          <w:u w:val="none"/>
          <w:lang w:val="en-US" w:eastAsia="zh-CN"/>
        </w:rPr>
        <w:t>加盖单位</w:t>
      </w:r>
      <w:r>
        <w:rPr>
          <w:rFonts w:hint="eastAsia" w:asciiTheme="minorEastAsia" w:hAnsiTheme="minorEastAsia" w:eastAsiaTheme="minorEastAsia" w:cstheme="minorEastAsia"/>
          <w:color w:val="auto"/>
          <w:sz w:val="24"/>
          <w:szCs w:val="24"/>
          <w:u w:val="none"/>
        </w:rPr>
        <w:t>公章</w:t>
      </w:r>
      <w:r>
        <w:rPr>
          <w:rFonts w:hint="eastAsia" w:ascii="宋体" w:hAnsi="宋体" w:cs="宋体"/>
          <w:sz w:val="24"/>
          <w:szCs w:val="24"/>
          <w:u w:val="none"/>
        </w:rPr>
        <w:t>）</w:t>
      </w:r>
    </w:p>
    <w:p w14:paraId="634C9A03">
      <w:pPr>
        <w:autoSpaceDE w:val="0"/>
        <w:autoSpaceDN w:val="0"/>
        <w:adjustRightInd w:val="0"/>
        <w:snapToGrid w:val="0"/>
        <w:spacing w:line="360" w:lineRule="auto"/>
        <w:ind w:left="3592" w:leftChars="1596" w:hanging="240" w:hangingChars="100"/>
        <w:rPr>
          <w:rFonts w:hint="default" w:ascii="宋体" w:hAnsi="宋体" w:eastAsia="宋体" w:cs="宋体"/>
          <w:sz w:val="24"/>
          <w:szCs w:val="24"/>
          <w:u w:val="single"/>
          <w:lang w:val="en-US" w:eastAsia="zh-CN"/>
        </w:rPr>
      </w:pP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r>
        <w:rPr>
          <w:rFonts w:hint="eastAsia" w:ascii="宋体" w:hAnsi="宋体" w:cs="宋体"/>
          <w:sz w:val="24"/>
          <w:szCs w:val="24"/>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2D23D043">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3FE13F5A">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参加政府采购活动前三年内，在经营活动中没有重大违法记录的书面声明</w:t>
      </w:r>
    </w:p>
    <w:p w14:paraId="1AA28E83">
      <w:pPr>
        <w:pStyle w:val="5"/>
        <w:adjustRightInd w:val="0"/>
        <w:snapToGrid w:val="0"/>
        <w:spacing w:line="360" w:lineRule="auto"/>
        <w:jc w:val="center"/>
        <w:rPr>
          <w:rFonts w:hAnsi="宋体" w:cs="宋体"/>
          <w:b/>
          <w:sz w:val="13"/>
          <w:szCs w:val="13"/>
        </w:rPr>
      </w:pPr>
    </w:p>
    <w:p w14:paraId="530E20E6">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3B1C0BE0">
      <w:pPr>
        <w:keepNext w:val="0"/>
        <w:keepLines w:val="0"/>
        <w:widowControl/>
        <w:suppressLineNumbers w:val="0"/>
        <w:spacing w:line="480" w:lineRule="auto"/>
        <w:jc w:val="left"/>
        <w:rPr>
          <w:rFonts w:ascii="宋体" w:hAnsi="宋体" w:cs="宋体"/>
          <w:sz w:val="24"/>
          <w:szCs w:val="24"/>
        </w:rPr>
      </w:pPr>
      <w:r>
        <w:rPr>
          <w:rFonts w:hint="eastAsia" w:ascii="宋体" w:hAnsi="宋体" w:cs="宋体"/>
          <w:sz w:val="24"/>
          <w:szCs w:val="24"/>
        </w:rPr>
        <w:t xml:space="preserve">    我方郑重声明</w:t>
      </w:r>
      <w:r>
        <w:rPr>
          <w:rFonts w:hint="eastAsia" w:ascii="宋体" w:hAnsi="宋体" w:cs="宋体"/>
          <w:sz w:val="24"/>
          <w:szCs w:val="24"/>
          <w:lang w:eastAsia="zh-CN"/>
        </w:rPr>
        <w:t>：</w:t>
      </w:r>
      <w:r>
        <w:rPr>
          <w:rFonts w:hint="eastAsia" w:ascii="宋体" w:hAnsi="宋体" w:cs="宋体"/>
          <w:sz w:val="24"/>
          <w:szCs w:val="24"/>
        </w:rPr>
        <w:t>在参加本次政府采购活动前3年内的经营活动没有重大违法记录，以及未被列入信用中国网站(www.creditchina.gov.cn)失信被执行人、重大税收违法失信主体名单</w:t>
      </w:r>
      <w:r>
        <w:rPr>
          <w:rFonts w:hint="eastAsia" w:ascii="宋体" w:hAnsi="宋体" w:cs="宋体"/>
          <w:sz w:val="24"/>
          <w:szCs w:val="24"/>
          <w:lang w:val="en-US" w:eastAsia="zh-CN"/>
        </w:rPr>
        <w:t>及中国政府采购网(http://www.ccgp.gov.cn)</w:t>
      </w:r>
      <w:r>
        <w:rPr>
          <w:rFonts w:hint="eastAsia" w:ascii="宋体" w:hAnsi="宋体" w:cs="宋体"/>
          <w:sz w:val="24"/>
          <w:szCs w:val="24"/>
        </w:rPr>
        <w:t>政府采购严重违法失信行为记录名单。如有不实，我方将无条件退出本项目的采购活动，并遵照《中华人民共和国政府采购法》有关"提供虚假材料的规定"接受处罚。</w:t>
      </w:r>
    </w:p>
    <w:p w14:paraId="501FE49A">
      <w:pPr>
        <w:autoSpaceDE w:val="0"/>
        <w:autoSpaceDN w:val="0"/>
        <w:adjustRightInd w:val="0"/>
        <w:snapToGrid w:val="0"/>
        <w:spacing w:line="480" w:lineRule="auto"/>
        <w:rPr>
          <w:rFonts w:ascii="宋体" w:hAnsi="宋体" w:cs="宋体"/>
          <w:sz w:val="24"/>
          <w:szCs w:val="24"/>
        </w:rPr>
      </w:pPr>
      <w:r>
        <w:rPr>
          <w:rFonts w:hint="eastAsia" w:ascii="宋体" w:hAnsi="宋体" w:cs="宋体"/>
          <w:sz w:val="24"/>
          <w:szCs w:val="24"/>
        </w:rPr>
        <w:t>特此声明。</w:t>
      </w:r>
    </w:p>
    <w:p w14:paraId="01319ECE">
      <w:pPr>
        <w:autoSpaceDE w:val="0"/>
        <w:autoSpaceDN w:val="0"/>
        <w:adjustRightInd w:val="0"/>
        <w:snapToGrid w:val="0"/>
        <w:spacing w:line="360" w:lineRule="auto"/>
        <w:rPr>
          <w:rFonts w:ascii="宋体" w:hAnsi="宋体" w:cs="宋体"/>
          <w:sz w:val="24"/>
          <w:szCs w:val="24"/>
        </w:rPr>
      </w:pPr>
    </w:p>
    <w:p w14:paraId="3F15EAAE">
      <w:pPr>
        <w:autoSpaceDE w:val="0"/>
        <w:autoSpaceDN w:val="0"/>
        <w:adjustRightInd w:val="0"/>
        <w:snapToGrid w:val="0"/>
        <w:spacing w:line="360" w:lineRule="auto"/>
        <w:ind w:firstLine="480" w:firstLineChars="200"/>
        <w:rPr>
          <w:rFonts w:ascii="宋体" w:hAnsi="宋体" w:cs="宋体"/>
          <w:sz w:val="24"/>
          <w:szCs w:val="24"/>
        </w:rPr>
      </w:pPr>
    </w:p>
    <w:p w14:paraId="15C95C30">
      <w:pPr>
        <w:autoSpaceDE w:val="0"/>
        <w:autoSpaceDN w:val="0"/>
        <w:adjustRightInd w:val="0"/>
        <w:snapToGrid w:val="0"/>
        <w:spacing w:line="360" w:lineRule="auto"/>
        <w:ind w:firstLine="480" w:firstLineChars="200"/>
        <w:rPr>
          <w:rFonts w:ascii="宋体" w:hAnsi="宋体" w:cs="宋体"/>
          <w:sz w:val="24"/>
          <w:szCs w:val="24"/>
        </w:rPr>
      </w:pPr>
    </w:p>
    <w:p w14:paraId="6C280781">
      <w:pPr>
        <w:pStyle w:val="12"/>
        <w:spacing w:line="360" w:lineRule="auto"/>
        <w:rPr>
          <w:rFonts w:ascii="宋体" w:hAnsi="宋体" w:cs="宋体"/>
          <w:color w:val="auto"/>
        </w:rPr>
      </w:pPr>
    </w:p>
    <w:p w14:paraId="34F7A50F">
      <w:pPr>
        <w:pStyle w:val="12"/>
        <w:spacing w:line="360" w:lineRule="auto"/>
        <w:rPr>
          <w:rFonts w:ascii="宋体" w:hAnsi="宋体" w:cs="宋体"/>
          <w:color w:val="auto"/>
        </w:rPr>
      </w:pPr>
    </w:p>
    <w:p w14:paraId="6A810049">
      <w:pPr>
        <w:pStyle w:val="12"/>
        <w:spacing w:line="360" w:lineRule="auto"/>
        <w:rPr>
          <w:rFonts w:ascii="宋体" w:hAnsi="宋体" w:cs="宋体"/>
          <w:color w:val="auto"/>
        </w:rPr>
      </w:pPr>
    </w:p>
    <w:p w14:paraId="0EB41EBE">
      <w:pPr>
        <w:pStyle w:val="12"/>
        <w:spacing w:line="360" w:lineRule="auto"/>
        <w:rPr>
          <w:rFonts w:ascii="宋体" w:hAnsi="宋体" w:cs="宋体"/>
          <w:color w:val="auto"/>
        </w:rPr>
      </w:pPr>
    </w:p>
    <w:p w14:paraId="6BC9E18C">
      <w:pPr>
        <w:pStyle w:val="17"/>
        <w:widowControl/>
        <w:ind w:firstLine="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投标单位</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r>
        <w:rPr>
          <w:rFonts w:hint="eastAsia" w:asciiTheme="minorEastAsia" w:hAnsiTheme="minorEastAsia" w:eastAsiaTheme="minorEastAsia" w:cstheme="minorEastAsia"/>
          <w:color w:val="auto"/>
          <w:sz w:val="24"/>
          <w:szCs w:val="24"/>
          <w:highlight w:val="none"/>
        </w:rPr>
        <w:t>）</w:t>
      </w:r>
    </w:p>
    <w:p w14:paraId="49163735">
      <w:pPr>
        <w:pStyle w:val="17"/>
        <w:widowControl/>
        <w:ind w:firstLine="480" w:firstLineChars="200"/>
        <w:jc w:val="both"/>
        <w:rPr>
          <w:rFonts w:hint="eastAsia" w:ascii="宋体" w:hAnsi="宋体" w:eastAsia="宋体" w:cs="宋体"/>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4045A6EF">
      <w:pPr>
        <w:pStyle w:val="17"/>
        <w:widowControl/>
        <w:ind w:firstLine="3600" w:firstLineChars="15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6A0B9858">
      <w:pPr>
        <w:pStyle w:val="5"/>
        <w:adjustRightInd w:val="0"/>
        <w:snapToGrid w:val="0"/>
        <w:spacing w:line="360" w:lineRule="auto"/>
        <w:jc w:val="center"/>
        <w:rPr>
          <w:rFonts w:hAnsi="宋体" w:cs="宋体"/>
          <w:sz w:val="24"/>
          <w:szCs w:val="24"/>
          <w:u w:val="single"/>
        </w:rPr>
      </w:pPr>
    </w:p>
    <w:p w14:paraId="42B19849">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1FF3590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企业关系关联承诺书</w:t>
      </w:r>
    </w:p>
    <w:p w14:paraId="5DF9876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w:t>
      </w:r>
      <w:r>
        <w:rPr>
          <w:rFonts w:hint="eastAsia" w:ascii="宋体" w:hAnsi="宋体" w:cs="宋体"/>
          <w:sz w:val="24"/>
          <w:szCs w:val="24"/>
          <w:lang w:val="en-US" w:eastAsia="zh-CN"/>
        </w:rPr>
        <w:t>投标</w:t>
      </w:r>
      <w:r>
        <w:rPr>
          <w:rFonts w:hint="eastAsia" w:ascii="宋体" w:hAnsi="宋体" w:cs="宋体"/>
          <w:sz w:val="24"/>
          <w:szCs w:val="24"/>
          <w:lang w:val="zh-CN"/>
        </w:rPr>
        <w:t>的情形。我单位的股权关系、与其他单位的管理关系和其他与本项目有关的利害关系等，作如下说明和承诺：</w:t>
      </w:r>
    </w:p>
    <w:p w14:paraId="081EB4A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w:t>
      </w:r>
      <w:r>
        <w:rPr>
          <w:rFonts w:hint="eastAsia" w:ascii="宋体" w:hAnsi="宋体" w:cs="宋体"/>
          <w:sz w:val="24"/>
          <w:szCs w:val="24"/>
          <w:lang w:val="en-US" w:eastAsia="zh-CN"/>
        </w:rPr>
        <w:t>投标</w:t>
      </w:r>
      <w:r>
        <w:rPr>
          <w:rFonts w:hint="eastAsia" w:ascii="宋体" w:hAnsi="宋体" w:cs="宋体"/>
          <w:sz w:val="24"/>
          <w:szCs w:val="24"/>
          <w:lang w:val="zh-CN"/>
        </w:rPr>
        <w:t>中，不存在与其他</w:t>
      </w:r>
      <w:r>
        <w:rPr>
          <w:rFonts w:hint="eastAsia" w:ascii="宋体" w:hAnsi="宋体" w:cs="宋体"/>
          <w:sz w:val="24"/>
          <w:szCs w:val="24"/>
          <w:lang w:val="en-US" w:eastAsia="zh-CN"/>
        </w:rPr>
        <w:t>投标</w:t>
      </w:r>
      <w:r>
        <w:rPr>
          <w:rFonts w:hint="eastAsia" w:ascii="宋体" w:hAnsi="宋体" w:cs="宋体"/>
          <w:sz w:val="24"/>
          <w:szCs w:val="24"/>
          <w:lang w:val="zh-CN"/>
        </w:rPr>
        <w:t>单位负责人为同一人或者存在直接控股、管理关系。</w:t>
      </w:r>
    </w:p>
    <w:p w14:paraId="63502E4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2666BB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1C891069">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84BAE3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8E0290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74EB5E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F2EF27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94A228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39947F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54F0CE5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386522E">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7519772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2B703076">
      <w:pPr>
        <w:snapToGrid w:val="0"/>
        <w:spacing w:line="360" w:lineRule="auto"/>
        <w:ind w:firstLine="1920" w:firstLineChars="800"/>
        <w:rPr>
          <w:rFonts w:ascii="宋体" w:hAnsi="宋体" w:cs="宋体"/>
          <w:sz w:val="24"/>
          <w:szCs w:val="24"/>
        </w:rPr>
      </w:pPr>
    </w:p>
    <w:p w14:paraId="3EDA771F">
      <w:pPr>
        <w:pStyle w:val="17"/>
        <w:widowControl/>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投标单位</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r>
        <w:rPr>
          <w:rFonts w:hint="eastAsia" w:asciiTheme="minorEastAsia" w:hAnsiTheme="minorEastAsia" w:eastAsiaTheme="minorEastAsia" w:cstheme="minorEastAsia"/>
          <w:color w:val="auto"/>
          <w:sz w:val="24"/>
          <w:szCs w:val="24"/>
          <w:highlight w:val="none"/>
        </w:rPr>
        <w:t>）</w:t>
      </w:r>
    </w:p>
    <w:p w14:paraId="69FD1CF2">
      <w:pPr>
        <w:keepNext w:val="0"/>
        <w:keepLines w:val="0"/>
        <w:pageBreakBefore w:val="0"/>
        <w:widowControl/>
        <w:kinsoku w:val="0"/>
        <w:wordWrap/>
        <w:overflowPunct/>
        <w:topLinePunct w:val="0"/>
        <w:autoSpaceDE w:val="0"/>
        <w:autoSpaceDN w:val="0"/>
        <w:bidi w:val="0"/>
        <w:adjustRightInd w:val="0"/>
        <w:snapToGrid w:val="0"/>
        <w:spacing w:line="480" w:lineRule="auto"/>
        <w:ind w:left="3599" w:leftChars="228" w:hanging="3120" w:hangingChars="1300"/>
        <w:textAlignment w:val="baseline"/>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600EE88F">
      <w:pPr>
        <w:pStyle w:val="9"/>
        <w:spacing w:line="360" w:lineRule="auto"/>
        <w:ind w:firstLine="482"/>
        <w:rPr>
          <w:rFonts w:ascii="宋体" w:hAnsi="宋体" w:eastAsia="宋体" w:cs="宋体"/>
          <w:b/>
          <w:sz w:val="24"/>
          <w:szCs w:val="24"/>
        </w:rPr>
      </w:pPr>
    </w:p>
    <w:p w14:paraId="2B14C2DF">
      <w:pPr>
        <w:pStyle w:val="9"/>
        <w:spacing w:line="360" w:lineRule="auto"/>
        <w:ind w:firstLine="482"/>
        <w:rPr>
          <w:rFonts w:ascii="宋体" w:hAnsi="宋体" w:eastAsia="宋体" w:cs="宋体"/>
          <w:b/>
          <w:sz w:val="24"/>
          <w:szCs w:val="24"/>
        </w:rPr>
      </w:pPr>
    </w:p>
    <w:p w14:paraId="43FD59A2">
      <w:pPr>
        <w:pStyle w:val="9"/>
        <w:spacing w:line="360" w:lineRule="auto"/>
        <w:ind w:firstLine="0" w:firstLineChars="0"/>
        <w:rPr>
          <w:rFonts w:ascii="宋体" w:hAnsi="宋体" w:eastAsia="宋体" w:cs="宋体"/>
          <w:b/>
          <w:sz w:val="24"/>
          <w:szCs w:val="24"/>
        </w:rPr>
      </w:pPr>
    </w:p>
    <w:p w14:paraId="58E62082">
      <w:pPr>
        <w:adjustRightInd w:val="0"/>
        <w:snapToGrid w:val="0"/>
        <w:spacing w:line="360" w:lineRule="auto"/>
        <w:jc w:val="left"/>
        <w:rPr>
          <w:rFonts w:ascii="宋体" w:hAnsi="宋体" w:cs="宋体"/>
          <w:b/>
          <w:sz w:val="24"/>
          <w:szCs w:val="24"/>
        </w:rPr>
      </w:pPr>
    </w:p>
    <w:p w14:paraId="4677CDF4">
      <w:pPr>
        <w:adjustRightInd w:val="0"/>
        <w:snapToGrid w:val="0"/>
        <w:spacing w:line="360" w:lineRule="auto"/>
        <w:jc w:val="left"/>
        <w:rPr>
          <w:rFonts w:ascii="宋体" w:hAnsi="宋体" w:cs="宋体"/>
          <w:b/>
          <w:sz w:val="24"/>
          <w:szCs w:val="24"/>
        </w:rPr>
      </w:pPr>
    </w:p>
    <w:p w14:paraId="686E76E3">
      <w:pPr>
        <w:adjustRightInd w:val="0"/>
        <w:snapToGrid w:val="0"/>
        <w:spacing w:line="360" w:lineRule="auto"/>
        <w:jc w:val="left"/>
        <w:rPr>
          <w:rFonts w:hint="eastAsia" w:ascii="宋体" w:hAnsi="宋体" w:cs="宋体"/>
          <w:b/>
          <w:sz w:val="24"/>
          <w:szCs w:val="24"/>
        </w:rPr>
      </w:pPr>
    </w:p>
    <w:p w14:paraId="1D90B815">
      <w:pPr>
        <w:rPr>
          <w:rFonts w:hint="eastAsia" w:ascii="宋体" w:hAnsi="宋体" w:cs="宋体"/>
          <w:b/>
          <w:sz w:val="24"/>
          <w:szCs w:val="24"/>
        </w:rPr>
      </w:pPr>
    </w:p>
    <w:p w14:paraId="4BAD6D0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528E7DA1">
      <w:pPr>
        <w:adjustRightInd w:val="0"/>
        <w:snapToGrid w:val="0"/>
        <w:spacing w:line="360" w:lineRule="auto"/>
        <w:jc w:val="center"/>
        <w:rPr>
          <w:rFonts w:hint="eastAsia" w:asciiTheme="minorEastAsia" w:hAnsiTheme="minorEastAsia" w:eastAsiaTheme="minorEastAsia" w:cstheme="minorEastAsia"/>
          <w:b/>
          <w:color w:val="auto"/>
          <w:sz w:val="28"/>
          <w:szCs w:val="28"/>
        </w:rPr>
      </w:pPr>
      <w:bookmarkStart w:id="7" w:name="_Toc10554"/>
      <w:bookmarkStart w:id="8" w:name="_Toc16020"/>
      <w:bookmarkStart w:id="9" w:name="_Toc95206825"/>
      <w:r>
        <w:rPr>
          <w:rFonts w:hint="eastAsia" w:ascii="宋体" w:hAnsi="宋体" w:eastAsia="宋体" w:cs="宋体"/>
          <w:b/>
          <w:kern w:val="0"/>
          <w:sz w:val="24"/>
          <w:szCs w:val="24"/>
        </w:rPr>
        <w:t>非联合体</w:t>
      </w:r>
      <w:r>
        <w:rPr>
          <w:rFonts w:hint="eastAsia" w:ascii="宋体" w:hAnsi="宋体" w:cs="宋体"/>
          <w:b/>
          <w:kern w:val="0"/>
          <w:sz w:val="24"/>
          <w:szCs w:val="24"/>
          <w:lang w:val="en-US" w:eastAsia="zh-CN"/>
        </w:rPr>
        <w:t>投标</w:t>
      </w:r>
      <w:r>
        <w:rPr>
          <w:rFonts w:hint="eastAsia" w:ascii="宋体" w:hAnsi="宋体" w:eastAsia="宋体" w:cs="宋体"/>
          <w:b/>
          <w:kern w:val="0"/>
          <w:sz w:val="24"/>
          <w:szCs w:val="24"/>
        </w:rPr>
        <w:t>声明</w:t>
      </w:r>
      <w:bookmarkEnd w:id="7"/>
      <w:bookmarkEnd w:id="8"/>
      <w:bookmarkEnd w:id="9"/>
    </w:p>
    <w:p w14:paraId="0325D396">
      <w:pPr>
        <w:spacing w:after="312" w:afterLines="100"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（采购人名称）</w:t>
      </w:r>
      <w:r>
        <w:rPr>
          <w:rFonts w:hint="eastAsia" w:ascii="宋体" w:hAnsi="宋体" w:eastAsia="宋体" w:cs="宋体"/>
          <w:sz w:val="24"/>
          <w:szCs w:val="24"/>
          <w:highlight w:val="none"/>
        </w:rPr>
        <w:t>：</w:t>
      </w:r>
    </w:p>
    <w:p w14:paraId="2304BC8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本单位郑重声明，参加</w:t>
      </w:r>
      <w:r>
        <w:rPr>
          <w:rFonts w:hint="eastAsia" w:ascii="宋体" w:hAnsi="宋体" w:eastAsia="宋体" w:cs="宋体"/>
          <w:sz w:val="24"/>
          <w:szCs w:val="24"/>
          <w:highlight w:val="none"/>
          <w:u w:val="single"/>
        </w:rPr>
        <w:t xml:space="preserve">(采购人）     </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            （项目编号：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采购活动，为非联合体</w:t>
      </w:r>
      <w:r>
        <w:rPr>
          <w:rFonts w:hint="eastAsia" w:ascii="宋体" w:hAnsi="宋体" w:cs="宋体"/>
          <w:sz w:val="24"/>
          <w:szCs w:val="24"/>
          <w:highlight w:val="none"/>
          <w:lang w:val="en-US" w:eastAsia="zh-CN"/>
        </w:rPr>
        <w:t>投标</w:t>
      </w:r>
      <w:r>
        <w:rPr>
          <w:rFonts w:hint="eastAsia" w:ascii="宋体" w:hAnsi="宋体" w:eastAsia="宋体" w:cs="宋体"/>
          <w:sz w:val="24"/>
          <w:szCs w:val="24"/>
          <w:highlight w:val="none"/>
        </w:rPr>
        <w:t>。</w:t>
      </w:r>
    </w:p>
    <w:p w14:paraId="4CED0B5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5D6E3AA7">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8"/>
          <w:szCs w:val="28"/>
          <w:highlight w:val="none"/>
        </w:rPr>
      </w:pPr>
    </w:p>
    <w:p w14:paraId="1A5EC395">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8"/>
          <w:szCs w:val="28"/>
          <w:highlight w:val="none"/>
        </w:rPr>
      </w:pPr>
    </w:p>
    <w:p w14:paraId="77832F52">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4"/>
          <w:szCs w:val="24"/>
          <w:highlight w:val="none"/>
        </w:rPr>
      </w:pPr>
      <w:r>
        <w:rPr>
          <w:rFonts w:hint="eastAsia" w:ascii="宋体" w:hAnsi="宋体" w:eastAsia="宋体" w:cs="宋体"/>
          <w:sz w:val="28"/>
          <w:szCs w:val="28"/>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投标单位</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（加盖单位公章）</w:t>
      </w:r>
    </w:p>
    <w:p w14:paraId="506DF79A">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5854F0A2">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4181BE93">
      <w:pPr>
        <w:rPr>
          <w:rFonts w:hint="eastAsia" w:ascii="宋体" w:hAnsi="宋体" w:cs="宋体"/>
          <w:b/>
          <w:sz w:val="24"/>
          <w:szCs w:val="24"/>
        </w:rPr>
      </w:pPr>
      <w:r>
        <w:rPr>
          <w:rFonts w:hint="eastAsia" w:ascii="宋体" w:hAnsi="宋体" w:cs="宋体"/>
          <w:b/>
          <w:sz w:val="24"/>
          <w:szCs w:val="24"/>
        </w:rPr>
        <w:br w:type="page"/>
      </w:r>
    </w:p>
    <w:p w14:paraId="2170E11C">
      <w:pPr>
        <w:rPr>
          <w:rFonts w:hint="eastAsia" w:ascii="宋体" w:hAnsi="宋体" w:cs="宋体"/>
          <w:b/>
          <w:sz w:val="24"/>
          <w:szCs w:val="24"/>
        </w:rPr>
      </w:pPr>
    </w:p>
    <w:p w14:paraId="0ACDC82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7</w:t>
      </w:r>
    </w:p>
    <w:p w14:paraId="1A55E60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74D3C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1A5923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52B3114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38BD695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0C515B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7E1A31B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7225F32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EA5DF1A">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7A0B950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5724844">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D0EC36E">
      <w:pPr>
        <w:autoSpaceDE w:val="0"/>
        <w:autoSpaceDN w:val="0"/>
        <w:adjustRightInd w:val="0"/>
        <w:snapToGrid w:val="0"/>
        <w:spacing w:line="360" w:lineRule="auto"/>
        <w:ind w:firstLine="480" w:firstLineChars="200"/>
        <w:rPr>
          <w:rFonts w:ascii="宋体" w:hAnsi="宋体" w:cs="宋体"/>
          <w:sz w:val="24"/>
          <w:szCs w:val="24"/>
          <w:lang w:val="zh-CN"/>
        </w:rPr>
      </w:pPr>
    </w:p>
    <w:p w14:paraId="72D27491">
      <w:pPr>
        <w:pStyle w:val="13"/>
        <w:spacing w:line="360" w:lineRule="auto"/>
        <w:ind w:firstLine="480"/>
        <w:rPr>
          <w:rFonts w:ascii="宋体" w:hAnsi="宋体" w:cs="宋体"/>
          <w:sz w:val="24"/>
          <w:lang w:val="zh-CN"/>
        </w:rPr>
      </w:pPr>
    </w:p>
    <w:p w14:paraId="3A389B7C">
      <w:pPr>
        <w:pStyle w:val="13"/>
        <w:spacing w:line="360" w:lineRule="auto"/>
        <w:ind w:firstLine="0" w:firstLineChars="0"/>
        <w:rPr>
          <w:rFonts w:ascii="宋体" w:hAnsi="宋体" w:cs="宋体"/>
          <w:sz w:val="24"/>
          <w:lang w:val="zh-CN"/>
        </w:rPr>
      </w:pPr>
    </w:p>
    <w:p w14:paraId="0C4B86B6">
      <w:pPr>
        <w:pStyle w:val="13"/>
        <w:spacing w:line="360" w:lineRule="auto"/>
        <w:ind w:firstLine="480"/>
        <w:rPr>
          <w:rFonts w:ascii="宋体" w:hAnsi="宋体" w:cs="宋体"/>
          <w:sz w:val="24"/>
          <w:lang w:val="zh-CN"/>
        </w:rPr>
      </w:pPr>
    </w:p>
    <w:p w14:paraId="0A621708">
      <w:pPr>
        <w:pStyle w:val="13"/>
        <w:spacing w:line="360" w:lineRule="auto"/>
        <w:ind w:firstLine="480"/>
        <w:rPr>
          <w:rFonts w:ascii="宋体" w:hAnsi="宋体" w:cs="宋体"/>
          <w:sz w:val="24"/>
          <w:lang w:val="zh-CN"/>
        </w:rPr>
      </w:pPr>
    </w:p>
    <w:p w14:paraId="6C4F6A77">
      <w:pPr>
        <w:pStyle w:val="17"/>
        <w:widowControl/>
        <w:ind w:firstLine="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r>
        <w:rPr>
          <w:rFonts w:hint="eastAsia" w:asciiTheme="minorEastAsia" w:hAnsiTheme="minorEastAsia" w:eastAsiaTheme="minorEastAsia" w:cstheme="minorEastAsia"/>
          <w:color w:val="auto"/>
          <w:sz w:val="24"/>
          <w:szCs w:val="24"/>
          <w:highlight w:val="none"/>
        </w:rPr>
        <w:t>）</w:t>
      </w:r>
    </w:p>
    <w:p w14:paraId="024906A6">
      <w:pPr>
        <w:snapToGrid w:val="0"/>
        <w:spacing w:line="360" w:lineRule="auto"/>
        <w:ind w:firstLine="3360" w:firstLineChars="1400"/>
        <w:rPr>
          <w:rFonts w:ascii="宋体" w:hAnsi="宋体" w:cs="宋体"/>
          <w:sz w:val="24"/>
          <w:szCs w:val="24"/>
          <w:u w:val="single"/>
        </w:rPr>
      </w:pPr>
      <w:r>
        <w:rPr>
          <w:rFonts w:hint="eastAsia" w:ascii="宋体" w:hAnsi="宋体" w:eastAsia="宋体" w:cs="宋体"/>
          <w:sz w:val="24"/>
          <w:szCs w:val="24"/>
          <w:highlight w:val="none"/>
        </w:rPr>
        <w:t>法定代表人或被授权人：</w:t>
      </w:r>
      <w:r>
        <w:rPr>
          <w:rFonts w:hint="eastAsia" w:ascii="宋体" w:hAnsi="宋体" w:cs="宋体"/>
          <w:sz w:val="24"/>
          <w:szCs w:val="24"/>
          <w:u w:val="single"/>
          <w:lang w:val="en-US" w:eastAsia="zh-CN"/>
        </w:rPr>
        <w:t xml:space="preserve">        </w:t>
      </w:r>
      <w:r>
        <w:rPr>
          <w:rFonts w:hint="eastAsia" w:ascii="宋体" w:hAnsi="宋体" w:cs="宋体"/>
          <w:sz w:val="24"/>
          <w:szCs w:val="24"/>
        </w:rPr>
        <w:t>（签字或盖章）</w:t>
      </w:r>
    </w:p>
    <w:p w14:paraId="46504441">
      <w:pPr>
        <w:autoSpaceDE w:val="0"/>
        <w:autoSpaceDN w:val="0"/>
        <w:adjustRightInd w:val="0"/>
        <w:snapToGrid w:val="0"/>
        <w:spacing w:line="360" w:lineRule="auto"/>
        <w:ind w:firstLine="3360" w:firstLineChars="1400"/>
      </w:pP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EzZTVkOGVjMTBjMGYwODY1N2Q5MjNjYjljMjBjOWMifQ=="/>
  </w:docVars>
  <w:rsids>
    <w:rsidRoot w:val="003C4796"/>
    <w:rsid w:val="003C4796"/>
    <w:rsid w:val="00597B89"/>
    <w:rsid w:val="007E04A1"/>
    <w:rsid w:val="008306F7"/>
    <w:rsid w:val="00AB0ED9"/>
    <w:rsid w:val="059E1778"/>
    <w:rsid w:val="07EE088F"/>
    <w:rsid w:val="091A67F9"/>
    <w:rsid w:val="0C2164AA"/>
    <w:rsid w:val="0F5F3205"/>
    <w:rsid w:val="0F6B2442"/>
    <w:rsid w:val="113F1E07"/>
    <w:rsid w:val="114C69A9"/>
    <w:rsid w:val="14A26C5A"/>
    <w:rsid w:val="1C024FE1"/>
    <w:rsid w:val="1F3E63C5"/>
    <w:rsid w:val="221217FD"/>
    <w:rsid w:val="23817090"/>
    <w:rsid w:val="275859A0"/>
    <w:rsid w:val="29BD4113"/>
    <w:rsid w:val="2A253046"/>
    <w:rsid w:val="2C8A44FE"/>
    <w:rsid w:val="2DBD427A"/>
    <w:rsid w:val="313222ED"/>
    <w:rsid w:val="31A85C9E"/>
    <w:rsid w:val="325A7B12"/>
    <w:rsid w:val="3416536D"/>
    <w:rsid w:val="34823E17"/>
    <w:rsid w:val="39F01078"/>
    <w:rsid w:val="3A0D78F2"/>
    <w:rsid w:val="3AA97AB1"/>
    <w:rsid w:val="3B5B503E"/>
    <w:rsid w:val="3C5F6653"/>
    <w:rsid w:val="3D2C02D3"/>
    <w:rsid w:val="3DC81A27"/>
    <w:rsid w:val="3FFF0C57"/>
    <w:rsid w:val="41BA48D8"/>
    <w:rsid w:val="41C45CB4"/>
    <w:rsid w:val="428570D9"/>
    <w:rsid w:val="481B0E5F"/>
    <w:rsid w:val="48653621"/>
    <w:rsid w:val="486D24D6"/>
    <w:rsid w:val="495D3DBA"/>
    <w:rsid w:val="4A07624E"/>
    <w:rsid w:val="4A5B3A3A"/>
    <w:rsid w:val="4B7E71FC"/>
    <w:rsid w:val="4D463A51"/>
    <w:rsid w:val="52C24F82"/>
    <w:rsid w:val="54AC551B"/>
    <w:rsid w:val="55A150EB"/>
    <w:rsid w:val="56473FF3"/>
    <w:rsid w:val="57A7337D"/>
    <w:rsid w:val="582C4EBB"/>
    <w:rsid w:val="5A2562F0"/>
    <w:rsid w:val="5ADB127F"/>
    <w:rsid w:val="5B440BC2"/>
    <w:rsid w:val="5D36792F"/>
    <w:rsid w:val="5F45359F"/>
    <w:rsid w:val="60DE4E40"/>
    <w:rsid w:val="626C7D4B"/>
    <w:rsid w:val="6B2A218C"/>
    <w:rsid w:val="6B89425E"/>
    <w:rsid w:val="6CD358FE"/>
    <w:rsid w:val="6DB93DC2"/>
    <w:rsid w:val="6E98472B"/>
    <w:rsid w:val="70480FAF"/>
    <w:rsid w:val="714B5B9B"/>
    <w:rsid w:val="7437474F"/>
    <w:rsid w:val="75A46676"/>
    <w:rsid w:val="77685088"/>
    <w:rsid w:val="787A0A3E"/>
    <w:rsid w:val="791B30EB"/>
    <w:rsid w:val="7C924338"/>
    <w:rsid w:val="7D6661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0"/>
    <w:pPr>
      <w:spacing w:before="120"/>
    </w:pPr>
    <w:rPr>
      <w:rFonts w:ascii="Arial" w:hAnsi="Arial"/>
      <w:sz w:val="24"/>
    </w:rPr>
  </w:style>
  <w:style w:type="paragraph" w:styleId="3">
    <w:name w:val="Body Text"/>
    <w:basedOn w:val="1"/>
    <w:next w:val="1"/>
    <w:autoRedefine/>
    <w:qFormat/>
    <w:uiPriority w:val="0"/>
    <w:pPr>
      <w:jc w:val="left"/>
    </w:pPr>
    <w:rPr>
      <w:rFonts w:ascii="Copperplate Gothic Bold" w:hAnsi="Copperplate Gothic Bold"/>
      <w:sz w:val="28"/>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2"/>
    <w:next w:val="2"/>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普通正文"/>
    <w:basedOn w:val="1"/>
    <w:qFormat/>
    <w:uiPriority w:val="0"/>
    <w:pPr>
      <w:widowControl w:val="0"/>
      <w:spacing w:before="120" w:after="120" w:line="360" w:lineRule="auto"/>
      <w:ind w:firstLine="480"/>
    </w:pPr>
    <w:rPr>
      <w:rFonts w:eastAsia="宋体" w:cs="Times New Roman"/>
      <w:sz w:val="28"/>
      <w:szCs w:val="24"/>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10</Pages>
  <Words>2087</Words>
  <Characters>2117</Characters>
  <Lines>4</Lines>
  <Paragraphs>6</Paragraphs>
  <TotalTime>0</TotalTime>
  <ScaleCrop>false</ScaleCrop>
  <LinksUpToDate>false</LinksUpToDate>
  <CharactersWithSpaces>3235</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李蹊</cp:lastModifiedBy>
  <dcterms:modified xsi:type="dcterms:W3CDTF">2026-03-27T07:36:42Z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C878527A7B5B4E8DB281410E15D31CF6</vt:lpwstr>
  </property>
  <property fmtid="{D5CDD505-2E9C-101B-9397-08002B2CF9AE}" pid="4" name="KSOTemplateDocerSaveRecord">
    <vt:lpwstr>eyJoZGlkIjoiYWQ0MzVhZDQ0NzMyMDg5NzM3NzNmZWI4NmIxZDVlMjQiLCJ1c2VySWQiOiIyMDMxMDgyMDUifQ==</vt:lpwstr>
  </property>
</Properties>
</file>