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14B5E1">
      <w:pPr>
        <w:spacing w:line="600" w:lineRule="exact"/>
        <w:rPr>
          <w:rFonts w:ascii="宋体" w:hAnsi="宋体" w:eastAsia="宋体" w:cs="Times New Roman"/>
          <w:b/>
          <w:kern w:val="0"/>
          <w:sz w:val="28"/>
          <w:szCs w:val="22"/>
        </w:rPr>
      </w:pPr>
      <w:r>
        <w:rPr>
          <w:rFonts w:ascii="宋体" w:hAnsi="宋体" w:eastAsia="宋体" w:cs="Times New Roman"/>
          <w:b/>
          <w:sz w:val="24"/>
          <w:szCs w:val="24"/>
        </w:rPr>
        <w:t>法定代表人授权委托书（</w:t>
      </w:r>
      <w:r>
        <w:rPr>
          <w:rFonts w:hint="eastAsia" w:ascii="宋体" w:hAnsi="宋体" w:eastAsia="宋体" w:cs="Times New Roman"/>
          <w:b/>
          <w:sz w:val="24"/>
          <w:szCs w:val="24"/>
        </w:rPr>
        <w:t>格式</w:t>
      </w:r>
      <w:r>
        <w:rPr>
          <w:rFonts w:ascii="宋体" w:hAnsi="宋体" w:eastAsia="宋体" w:cs="Times New Roman"/>
          <w:b/>
          <w:sz w:val="24"/>
          <w:szCs w:val="24"/>
        </w:rPr>
        <w:t>）</w:t>
      </w:r>
    </w:p>
    <w:p w14:paraId="15625B9E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kern w:val="0"/>
          <w:sz w:val="24"/>
          <w:szCs w:val="24"/>
        </w:rPr>
      </w:pPr>
      <w:bookmarkStart w:id="0" w:name="_Toc47418256"/>
      <w:bookmarkStart w:id="1" w:name="_Toc49019498"/>
      <w:bookmarkStart w:id="2" w:name="_Toc49019237"/>
      <w:bookmarkStart w:id="3" w:name="_Toc47262070"/>
      <w:bookmarkStart w:id="4" w:name="_Toc47261691"/>
      <w:bookmarkStart w:id="5" w:name="_Toc47418732"/>
      <w:bookmarkStart w:id="6" w:name="_Toc48995852"/>
      <w:bookmarkStart w:id="7" w:name="_Toc47261886"/>
      <w:bookmarkStart w:id="8" w:name="_Toc48791236"/>
      <w:bookmarkStart w:id="9" w:name="_Toc47418939"/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法定代表人资格证明书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39AE3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48BF44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63D03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6CD4E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6C11C6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5DD6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1E7879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40A2F8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5C41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4766D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7ADD47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办理本次采购项目的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磋商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675D3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7CAC6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397DD5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提交磋商响应文件的截止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0C1B2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5DD73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企业</w:t>
            </w:r>
          </w:p>
          <w:p w14:paraId="4AF0C4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2B6072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9E59B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EE64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652BF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03016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96FA2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440F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EB6BA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D8917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4B5DE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DF1C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E93DF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113FFF2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A1959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8E60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27939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83F67FE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599BF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CA31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234914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</w:t>
            </w:r>
          </w:p>
          <w:p w14:paraId="2EA5CB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653F60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066904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52A91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0BB14B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A5A6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52BC7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9AB40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40A2EE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D3659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5632D0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421A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6515E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70786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F916A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5D2E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7E7D4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F8B4E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8C61C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6A0B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2ADBF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637AFC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</w:t>
            </w:r>
          </w:p>
          <w:p w14:paraId="29DE51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  <w:szCs w:val="24"/>
              </w:rPr>
            </w:pPr>
          </w:p>
          <w:p w14:paraId="29E31B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  <w:szCs w:val="24"/>
              </w:rPr>
              <w:t>二代身份证正、反两面</w:t>
            </w:r>
          </w:p>
          <w:p w14:paraId="465EAB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6F4FC9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82CF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0EAC5A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</w:tbl>
    <w:p w14:paraId="3C2F155F">
      <w:pPr>
        <w:spacing w:line="480" w:lineRule="exact"/>
        <w:rPr>
          <w:rFonts w:hint="default" w:ascii="宋体" w:hAnsi="宋体" w:eastAsia="宋体" w:cs="Times New Roman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供应商名称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 xml:space="preserve">（供应商单位公章）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Times New Roman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   </w:t>
      </w:r>
    </w:p>
    <w:p w14:paraId="42085ACA">
      <w:pPr>
        <w:spacing w:line="480" w:lineRule="exact"/>
        <w:ind w:left="240" w:leftChars="100"/>
        <w:jc w:val="left"/>
        <w:rPr>
          <w:rFonts w:hint="eastAsia" w:ascii="宋体" w:hAnsi="宋体" w:eastAsia="宋体" w:cs="Times New Roman"/>
          <w:b/>
          <w:bCs/>
          <w:sz w:val="36"/>
          <w:szCs w:val="21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注：法定代表人参加竞争性磋商时提供</w:t>
      </w:r>
    </w:p>
    <w:p w14:paraId="7C60BBEF">
      <w:pPr>
        <w:spacing w:line="480" w:lineRule="exact"/>
        <w:ind w:left="240" w:leftChars="100"/>
        <w:jc w:val="center"/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法定代表人授权委托书</w:t>
      </w:r>
    </w:p>
    <w:p w14:paraId="2CE65EA9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bCs/>
          <w:sz w:val="24"/>
          <w:szCs w:val="24"/>
        </w:rPr>
      </w:pPr>
    </w:p>
    <w:tbl>
      <w:tblPr>
        <w:tblStyle w:val="9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3"/>
        <w:gridCol w:w="856"/>
        <w:gridCol w:w="1559"/>
        <w:gridCol w:w="2886"/>
      </w:tblGrid>
      <w:tr w14:paraId="42161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004FE6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1A2AC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75C8B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</w:t>
            </w:r>
          </w:p>
          <w:p w14:paraId="7CF337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权项</w:t>
            </w:r>
          </w:p>
          <w:p w14:paraId="4C603F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目与</w:t>
            </w:r>
          </w:p>
          <w:p w14:paraId="5E58DF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79285B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E9C43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07AF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101D9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56AFC8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5879E4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3D20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7B4E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51575D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30931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全权办理本次采购项目的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磋商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5EE46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A07D8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34AD61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1CAE80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0C5A9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032D3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3641D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5000C4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提交磋商响应文件的截止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4E5D7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26233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3E8D90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F4C6B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AC78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353DF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770EFF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57A3B8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1B54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43E92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63A3FF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0E8D28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636A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5B871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3AD99A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43EC3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2EAD9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1F791E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F7A0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46D2DC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078EB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10CE3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FBF7D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050468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4394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18DBBC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40551A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29530D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250C9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66B798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9881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ABE94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6C9DF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834AF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EA66F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6CA5D6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E717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2FB2D5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2305C1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43EB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4" w:type="dxa"/>
            <w:gridSpan w:val="4"/>
            <w:noWrap w:val="0"/>
            <w:vAlign w:val="center"/>
          </w:tcPr>
          <w:p w14:paraId="5945ED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</w:t>
            </w:r>
          </w:p>
          <w:p w14:paraId="1B8110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27F29B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</w:p>
          <w:p w14:paraId="156346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5301" w:type="dxa"/>
            <w:gridSpan w:val="3"/>
            <w:noWrap w:val="0"/>
            <w:vAlign w:val="center"/>
          </w:tcPr>
          <w:p w14:paraId="407FC7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被授权人身份证</w:t>
            </w:r>
          </w:p>
          <w:p w14:paraId="6EC912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0A2123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</w:p>
          <w:p w14:paraId="14F09D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1116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605A6A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  <w:tc>
          <w:tcPr>
            <w:tcW w:w="530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709D8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00E2018A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Times New Roman"/>
          <w:bCs/>
          <w:caps/>
          <w:sz w:val="24"/>
          <w:szCs w:val="24"/>
        </w:rPr>
      </w:pPr>
      <w:r>
        <w:rPr>
          <w:rFonts w:hint="eastAsia" w:ascii="宋体" w:hAnsi="宋体" w:eastAsia="宋体" w:cs="Times New Roman"/>
          <w:bCs/>
          <w:caps/>
          <w:sz w:val="24"/>
          <w:szCs w:val="24"/>
        </w:rPr>
        <w:t>供应商名称</w:t>
      </w:r>
      <w:r>
        <w:rPr>
          <w:rFonts w:ascii="宋体" w:hAnsi="宋体" w:eastAsia="宋体" w:cs="Times New Roman"/>
          <w:bCs/>
          <w:caps/>
          <w:sz w:val="24"/>
          <w:szCs w:val="24"/>
        </w:rPr>
        <w:t>：</w:t>
      </w:r>
      <w:r>
        <w:rPr>
          <w:rFonts w:ascii="宋体" w:hAnsi="宋体" w:eastAsia="宋体" w:cs="Times New Roman"/>
          <w:bCs/>
          <w:caps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（供应商单位公章）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ascii="宋体" w:hAnsi="宋体" w:eastAsia="宋体" w:cs="Times New Roman"/>
          <w:bCs/>
          <w:caps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 </w:t>
      </w:r>
    </w:p>
    <w:p w14:paraId="1E6C86C3">
      <w:pPr>
        <w:rPr>
          <w:rFonts w:hint="eastAsia" w:ascii="宋体" w:hAnsi="宋体" w:eastAsia="宋体" w:cs="Times New Roman"/>
          <w:b/>
          <w:kern w:val="0"/>
          <w:sz w:val="24"/>
          <w:szCs w:val="24"/>
        </w:rPr>
      </w:pPr>
    </w:p>
    <w:p w14:paraId="014E8BEC"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注：被授权人参加竞争性磋商时提供</w:t>
      </w:r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01DC00DB"/>
    <w:rsid w:val="349940EE"/>
    <w:rsid w:val="397A514C"/>
    <w:rsid w:val="4123686C"/>
    <w:rsid w:val="5CBF712A"/>
    <w:rsid w:val="6CF559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rFonts w:eastAsia="Times New Roman"/>
    </w:rPr>
  </w:style>
  <w:style w:type="paragraph" w:styleId="4">
    <w:name w:val="footer"/>
    <w:basedOn w:val="1"/>
    <w:next w:val="5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customStyle="1" w:styleId="5">
    <w:name w:val="正文缩进1"/>
    <w:basedOn w:val="6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6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11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700</Words>
  <Characters>702</Characters>
  <Lines>0</Lines>
  <Paragraphs>0</Paragraphs>
  <TotalTime>0</TotalTime>
  <ScaleCrop>false</ScaleCrop>
  <LinksUpToDate>false</LinksUpToDate>
  <CharactersWithSpaces>874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2023-07-21T03:07:00Z</dcterms:created>
  <dc:creator>Administrator</dc:creator>
  <cp:lastModifiedBy>宝@老头</cp:lastModifiedBy>
  <dcterms:modified xsi:type="dcterms:W3CDTF">2025-03-21T09:09:41Z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A86D5F986ADE4DFDBB0FF3E7CC778FE4_13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