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5FD42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施工组织设计</w:t>
      </w:r>
    </w:p>
    <w:p w14:paraId="5D2D3669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1.施工部署</w:t>
      </w:r>
    </w:p>
    <w:p w14:paraId="5B3E3952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2.施工进度计划</w:t>
      </w:r>
    </w:p>
    <w:p w14:paraId="3DA19894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3.分部分项工程施工方案</w:t>
      </w:r>
    </w:p>
    <w:p w14:paraId="6A2996B3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4.质量保证措施</w:t>
      </w:r>
    </w:p>
    <w:p w14:paraId="7E479FE7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5.安全施工措施</w:t>
      </w:r>
    </w:p>
    <w:p w14:paraId="6F1002E3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6.主要管理措施</w:t>
      </w:r>
    </w:p>
    <w:p w14:paraId="46F82956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7.文明施工措施</w:t>
      </w:r>
    </w:p>
    <w:p w14:paraId="5967895B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8.项目管理机构</w:t>
      </w:r>
    </w:p>
    <w:p w14:paraId="048B86EF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9.新材料新工艺</w:t>
      </w:r>
    </w:p>
    <w:p w14:paraId="59D01109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10.验收维护方案</w:t>
      </w:r>
    </w:p>
    <w:p w14:paraId="4515CD3B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11.环保产品（无证明资料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则无需提供）</w:t>
      </w:r>
    </w:p>
    <w:p w14:paraId="56087A51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12.其他承诺</w:t>
      </w:r>
    </w:p>
    <w:p w14:paraId="466A124B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供应商根据评审得分要求编写方案，内容不少于以上要求，格式自拟。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jODJmMjgxNzhiYzgyNDc2MWYzYzg2YjFjYzc4NDcifQ=="/>
    <w:docVar w:name="KSO_WPS_MARK_KEY" w:val="313ffb34-fddc-4db2-a74c-c3949777947e"/>
  </w:docVars>
  <w:rsids>
    <w:rsidRoot w:val="00000000"/>
    <w:rsid w:val="00A97848"/>
    <w:rsid w:val="049A4639"/>
    <w:rsid w:val="070A3AD5"/>
    <w:rsid w:val="1E0F7D43"/>
    <w:rsid w:val="2587139A"/>
    <w:rsid w:val="2778435D"/>
    <w:rsid w:val="43FB34E3"/>
    <w:rsid w:val="4BE5547B"/>
    <w:rsid w:val="61035BDA"/>
    <w:rsid w:val="7F00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166</Characters>
  <Lines>0</Lines>
  <Paragraphs>0</Paragraphs>
  <TotalTime>4</TotalTime>
  <ScaleCrop>false</ScaleCrop>
  <LinksUpToDate>false</LinksUpToDate>
  <CharactersWithSpaces>166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2024-04-15T01:04:00Z</dcterms:created>
  <dc:creator>Administrator</dc:creator>
  <cp:lastModifiedBy>张小朵</cp:lastModifiedBy>
  <dcterms:modified xsi:type="dcterms:W3CDTF">2025-03-23T16:29:10Z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853929AEA20A42628F54D257F6D8E434_13</vt:lpwstr>
  </property>
  <property fmtid="{D5CDD505-2E9C-101B-9397-08002B2CF9AE}" pid="4" name="KSOTemplateDocerSaveRecord">
    <vt:lpwstr>eyJoZGlkIjoiMjA3NzljOTY4MWUwZGU2ZTEzMDdhOTNiOTM4MTQxYWEiLCJ1c2VySWQiOiIyMzU2NTgzNzYifQ==</vt:lpwstr>
  </property>
</Properties>
</file>