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463C97">
      <w:pPr>
        <w:spacing w:line="360" w:lineRule="atLeast"/>
        <w:jc w:val="center"/>
        <w:rPr>
          <w:rFonts w:ascii="宋体" w:hAnsi="宋体" w:cs="宋体"/>
          <w:b/>
          <w:bCs/>
          <w:color w:val="000000"/>
          <w:kern w:val="0"/>
          <w:sz w:val="24"/>
          <w:highlight w:val="none"/>
        </w:rPr>
      </w:pPr>
      <w:r>
        <w:rPr>
          <w:rFonts w:hint="eastAsia" w:ascii="宋体" w:hAnsi="宋体" w:cs="宋体"/>
          <w:b/>
          <w:color w:val="000000"/>
          <w:sz w:val="32"/>
          <w:szCs w:val="32"/>
          <w:highlight w:val="none"/>
        </w:rPr>
        <w:t>供应商</w:t>
      </w:r>
      <w:r>
        <w:rPr>
          <w:rFonts w:hint="eastAsia" w:ascii="宋体" w:hAnsi="宋体" w:cs="宋体"/>
          <w:b/>
          <w:color w:val="000000"/>
          <w:sz w:val="32"/>
          <w:szCs w:val="32"/>
          <w:highlight w:val="none"/>
          <w:lang w:val="en-US" w:eastAsia="zh-CN"/>
        </w:rPr>
        <w:t>特定</w:t>
      </w:r>
      <w:r>
        <w:rPr>
          <w:rFonts w:hint="eastAsia" w:ascii="宋体" w:hAnsi="宋体" w:cs="宋体"/>
          <w:b/>
          <w:color w:val="000000"/>
          <w:sz w:val="32"/>
          <w:szCs w:val="32"/>
          <w:highlight w:val="none"/>
        </w:rPr>
        <w:t>资格证明文件</w:t>
      </w:r>
    </w:p>
    <w:p w14:paraId="15FD6E3F">
      <w:pPr>
        <w:widowControl/>
        <w:tabs>
          <w:tab w:val="left" w:pos="1620"/>
        </w:tabs>
        <w:spacing w:line="480" w:lineRule="exact"/>
        <w:ind w:right="-195" w:rightChars="-93"/>
        <w:rPr>
          <w:rFonts w:ascii="宋体" w:hAnsi="宋体" w:cs="宋体"/>
          <w:b/>
          <w:bCs/>
          <w:kern w:val="0"/>
          <w:sz w:val="28"/>
          <w:szCs w:val="28"/>
          <w:highlight w:val="none"/>
        </w:rPr>
      </w:pPr>
      <w:r>
        <w:rPr>
          <w:rFonts w:hint="eastAsia" w:ascii="宋体" w:hAnsi="宋体" w:cs="宋体"/>
          <w:b/>
          <w:bCs/>
          <w:kern w:val="0"/>
          <w:sz w:val="28"/>
          <w:szCs w:val="28"/>
          <w:highlight w:val="none"/>
        </w:rPr>
        <w:t>（一）供应商情况一览表</w:t>
      </w:r>
    </w:p>
    <w:tbl>
      <w:tblPr>
        <w:tblStyle w:val="14"/>
        <w:tblW w:w="943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35"/>
      </w:tblGrid>
      <w:tr w14:paraId="6FD459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4" w:hRule="atLeast"/>
        </w:trPr>
        <w:tc>
          <w:tcPr>
            <w:tcW w:w="9435" w:type="dxa"/>
            <w:noWrap w:val="0"/>
            <w:vAlign w:val="center"/>
          </w:tcPr>
          <w:p w14:paraId="785AD2D5">
            <w:pPr>
              <w:widowControl/>
              <w:tabs>
                <w:tab w:val="left" w:pos="1620"/>
              </w:tabs>
              <w:spacing w:line="480" w:lineRule="exact"/>
              <w:ind w:right="-195" w:rightChars="-93"/>
              <w:rPr>
                <w:rFonts w:ascii="宋体" w:hAnsi="宋体" w:cs="宋体"/>
                <w:color w:val="000000"/>
                <w:kern w:val="0"/>
                <w:sz w:val="24"/>
                <w:highlight w:val="none"/>
              </w:rPr>
            </w:pPr>
            <w:r>
              <w:rPr>
                <w:rFonts w:hint="eastAsia" w:ascii="宋体" w:hAnsi="宋体" w:cs="宋体"/>
                <w:color w:val="000000"/>
                <w:kern w:val="0"/>
                <w:sz w:val="24"/>
                <w:highlight w:val="none"/>
              </w:rPr>
              <w:t xml:space="preserve">企业名称： </w:t>
            </w:r>
            <w:r>
              <w:rPr>
                <w:rFonts w:ascii="宋体" w:hAnsi="宋体" w:cs="宋体"/>
                <w:color w:val="000000"/>
                <w:kern w:val="0"/>
                <w:sz w:val="24"/>
                <w:highlight w:val="none"/>
              </w:rPr>
              <w:t xml:space="preserve">                          </w:t>
            </w:r>
            <w:r>
              <w:rPr>
                <w:rFonts w:hint="eastAsia" w:ascii="宋体" w:hAnsi="宋体" w:cs="宋体"/>
                <w:color w:val="000000"/>
                <w:kern w:val="0"/>
                <w:sz w:val="24"/>
                <w:highlight w:val="none"/>
              </w:rPr>
              <w:t>法定代表人：</w:t>
            </w:r>
          </w:p>
        </w:tc>
      </w:tr>
      <w:tr w14:paraId="3F091C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1" w:hRule="atLeast"/>
        </w:trPr>
        <w:tc>
          <w:tcPr>
            <w:tcW w:w="9435" w:type="dxa"/>
            <w:noWrap w:val="0"/>
            <w:vAlign w:val="center"/>
          </w:tcPr>
          <w:p w14:paraId="031446E5">
            <w:pPr>
              <w:widowControl/>
              <w:tabs>
                <w:tab w:val="left" w:pos="1620"/>
              </w:tabs>
              <w:spacing w:line="480" w:lineRule="exact"/>
              <w:ind w:right="-195" w:rightChars="-93"/>
              <w:rPr>
                <w:rFonts w:ascii="宋体" w:hAnsi="宋体" w:cs="宋体"/>
                <w:color w:val="000000"/>
                <w:kern w:val="0"/>
                <w:sz w:val="24"/>
                <w:highlight w:val="none"/>
              </w:rPr>
            </w:pPr>
            <w:r>
              <w:rPr>
                <w:rFonts w:hint="eastAsia" w:ascii="宋体" w:hAnsi="宋体" w:cs="宋体"/>
                <w:color w:val="000000"/>
                <w:kern w:val="0"/>
                <w:sz w:val="24"/>
                <w:highlight w:val="none"/>
              </w:rPr>
              <w:t xml:space="preserve">地址： </w:t>
            </w:r>
            <w:r>
              <w:rPr>
                <w:rFonts w:ascii="宋体" w:hAnsi="宋体" w:cs="宋体"/>
                <w:color w:val="000000"/>
                <w:kern w:val="0"/>
                <w:sz w:val="24"/>
                <w:highlight w:val="none"/>
              </w:rPr>
              <w:t xml:space="preserve">                              </w:t>
            </w:r>
            <w:r>
              <w:rPr>
                <w:rFonts w:hint="eastAsia" w:ascii="宋体" w:hAnsi="宋体" w:cs="宋体"/>
                <w:color w:val="000000"/>
                <w:kern w:val="0"/>
                <w:sz w:val="24"/>
                <w:highlight w:val="none"/>
              </w:rPr>
              <w:t>电话：</w:t>
            </w:r>
          </w:p>
        </w:tc>
      </w:tr>
      <w:tr w14:paraId="124376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48" w:hRule="atLeast"/>
        </w:trPr>
        <w:tc>
          <w:tcPr>
            <w:tcW w:w="9435" w:type="dxa"/>
            <w:noWrap w:val="0"/>
            <w:vAlign w:val="top"/>
          </w:tcPr>
          <w:p w14:paraId="5E261437">
            <w:pPr>
              <w:widowControl/>
              <w:tabs>
                <w:tab w:val="left" w:pos="1620"/>
              </w:tabs>
              <w:spacing w:line="480" w:lineRule="exact"/>
              <w:ind w:right="-195" w:rightChars="-93"/>
              <w:rPr>
                <w:rFonts w:hint="eastAsia" w:ascii="宋体" w:hAnsi="宋体" w:cs="宋体"/>
                <w:color w:val="000000"/>
                <w:kern w:val="0"/>
                <w:sz w:val="24"/>
                <w:highlight w:val="none"/>
              </w:rPr>
            </w:pPr>
            <w:r>
              <w:rPr>
                <w:rFonts w:hint="eastAsia" w:ascii="宋体" w:hAnsi="宋体" w:cs="宋体"/>
                <w:color w:val="000000"/>
                <w:kern w:val="0"/>
                <w:sz w:val="24"/>
                <w:highlight w:val="none"/>
              </w:rPr>
              <w:t>企业简介：</w:t>
            </w:r>
          </w:p>
          <w:p w14:paraId="4DD33EED">
            <w:pPr>
              <w:widowControl/>
              <w:tabs>
                <w:tab w:val="left" w:pos="1620"/>
              </w:tabs>
              <w:spacing w:line="480" w:lineRule="exact"/>
              <w:ind w:right="-195" w:rightChars="-93"/>
              <w:rPr>
                <w:rFonts w:hint="eastAsia" w:ascii="宋体" w:hAnsi="宋体" w:cs="宋体"/>
                <w:color w:val="000000"/>
                <w:kern w:val="0"/>
                <w:sz w:val="24"/>
                <w:highlight w:val="none"/>
              </w:rPr>
            </w:pPr>
          </w:p>
          <w:p w14:paraId="18E206E3">
            <w:pPr>
              <w:widowControl/>
              <w:tabs>
                <w:tab w:val="left" w:pos="1620"/>
              </w:tabs>
              <w:spacing w:line="480" w:lineRule="exact"/>
              <w:ind w:right="-195" w:rightChars="-93"/>
              <w:rPr>
                <w:rFonts w:hint="eastAsia" w:ascii="宋体" w:hAnsi="宋体" w:cs="宋体"/>
                <w:color w:val="000000"/>
                <w:kern w:val="0"/>
                <w:sz w:val="24"/>
                <w:highlight w:val="none"/>
              </w:rPr>
            </w:pPr>
          </w:p>
          <w:p w14:paraId="331AC652">
            <w:pPr>
              <w:widowControl/>
              <w:tabs>
                <w:tab w:val="left" w:pos="1620"/>
              </w:tabs>
              <w:spacing w:line="480" w:lineRule="exact"/>
              <w:ind w:right="-195" w:rightChars="-93"/>
              <w:rPr>
                <w:rFonts w:hint="eastAsia" w:ascii="宋体" w:hAnsi="宋体" w:cs="宋体"/>
                <w:color w:val="000000"/>
                <w:kern w:val="0"/>
                <w:sz w:val="24"/>
                <w:highlight w:val="none"/>
              </w:rPr>
            </w:pPr>
          </w:p>
          <w:p w14:paraId="43C5683F">
            <w:pPr>
              <w:widowControl/>
              <w:tabs>
                <w:tab w:val="left" w:pos="1620"/>
              </w:tabs>
              <w:spacing w:line="480" w:lineRule="exact"/>
              <w:ind w:right="-195" w:rightChars="-93"/>
              <w:rPr>
                <w:rFonts w:hint="eastAsia" w:ascii="宋体" w:hAnsi="宋体" w:cs="宋体"/>
                <w:color w:val="000000"/>
                <w:kern w:val="0"/>
                <w:sz w:val="24"/>
                <w:highlight w:val="none"/>
              </w:rPr>
            </w:pPr>
          </w:p>
          <w:p w14:paraId="0B25AF11">
            <w:pPr>
              <w:widowControl/>
              <w:tabs>
                <w:tab w:val="left" w:pos="1620"/>
              </w:tabs>
              <w:spacing w:line="480" w:lineRule="exact"/>
              <w:ind w:right="-195" w:rightChars="-93"/>
              <w:rPr>
                <w:rFonts w:hint="eastAsia" w:ascii="宋体" w:hAnsi="宋体" w:cs="宋体"/>
                <w:color w:val="000000"/>
                <w:kern w:val="0"/>
                <w:sz w:val="24"/>
                <w:highlight w:val="none"/>
              </w:rPr>
            </w:pPr>
          </w:p>
          <w:p w14:paraId="027B9814">
            <w:pPr>
              <w:widowControl/>
              <w:tabs>
                <w:tab w:val="left" w:pos="1620"/>
              </w:tabs>
              <w:spacing w:line="480" w:lineRule="exact"/>
              <w:ind w:right="-195" w:rightChars="-93"/>
              <w:rPr>
                <w:rFonts w:hint="eastAsia" w:ascii="宋体" w:hAnsi="宋体" w:cs="宋体"/>
                <w:color w:val="000000"/>
                <w:kern w:val="0"/>
                <w:sz w:val="24"/>
                <w:highlight w:val="none"/>
              </w:rPr>
            </w:pPr>
          </w:p>
          <w:p w14:paraId="7BA91977">
            <w:pPr>
              <w:widowControl/>
              <w:tabs>
                <w:tab w:val="left" w:pos="1620"/>
              </w:tabs>
              <w:spacing w:line="480" w:lineRule="exact"/>
              <w:ind w:right="-195" w:rightChars="-93"/>
              <w:rPr>
                <w:rFonts w:hint="eastAsia" w:ascii="宋体" w:hAnsi="宋体" w:cs="宋体"/>
                <w:color w:val="000000"/>
                <w:kern w:val="0"/>
                <w:sz w:val="24"/>
                <w:highlight w:val="none"/>
              </w:rPr>
            </w:pPr>
          </w:p>
          <w:p w14:paraId="3E2E49B0">
            <w:pPr>
              <w:widowControl/>
              <w:tabs>
                <w:tab w:val="left" w:pos="1620"/>
              </w:tabs>
              <w:spacing w:line="480" w:lineRule="exact"/>
              <w:ind w:right="-195" w:rightChars="-93"/>
              <w:rPr>
                <w:rFonts w:hint="eastAsia" w:ascii="宋体" w:hAnsi="宋体" w:cs="宋体"/>
                <w:color w:val="000000"/>
                <w:kern w:val="0"/>
                <w:sz w:val="24"/>
                <w:highlight w:val="none"/>
              </w:rPr>
            </w:pPr>
          </w:p>
        </w:tc>
      </w:tr>
    </w:tbl>
    <w:p w14:paraId="34D8AEC2">
      <w:pPr>
        <w:widowControl/>
        <w:tabs>
          <w:tab w:val="left" w:pos="1620"/>
        </w:tabs>
        <w:spacing w:line="480" w:lineRule="exact"/>
        <w:ind w:right="-195" w:rightChars="-93" w:firstLine="600" w:firstLineChars="250"/>
        <w:jc w:val="left"/>
        <w:rPr>
          <w:rFonts w:ascii="宋体" w:hAnsi="宋体" w:cs="宋体"/>
          <w:color w:val="000000"/>
          <w:kern w:val="0"/>
          <w:sz w:val="24"/>
          <w:highlight w:val="none"/>
        </w:rPr>
      </w:pPr>
    </w:p>
    <w:p w14:paraId="6EECA615">
      <w:pPr>
        <w:widowControl/>
        <w:tabs>
          <w:tab w:val="left" w:pos="1620"/>
        </w:tabs>
        <w:spacing w:line="480" w:lineRule="exact"/>
        <w:ind w:right="-195" w:rightChars="-93"/>
        <w:rPr>
          <w:rFonts w:hint="eastAsia" w:ascii="宋体" w:hAnsi="宋体" w:cs="宋体"/>
          <w:b/>
          <w:bCs/>
          <w:kern w:val="0"/>
          <w:sz w:val="28"/>
          <w:szCs w:val="28"/>
          <w:highlight w:val="none"/>
        </w:rPr>
      </w:pPr>
    </w:p>
    <w:p w14:paraId="0BC7FD0E">
      <w:pPr>
        <w:widowControl/>
        <w:tabs>
          <w:tab w:val="left" w:pos="1620"/>
        </w:tabs>
        <w:spacing w:line="480" w:lineRule="exact"/>
        <w:ind w:right="-195" w:rightChars="-93"/>
        <w:rPr>
          <w:rFonts w:ascii="宋体" w:hAnsi="宋体" w:cs="宋体"/>
          <w:b/>
          <w:bCs/>
          <w:kern w:val="0"/>
          <w:sz w:val="28"/>
          <w:szCs w:val="28"/>
          <w:highlight w:val="none"/>
        </w:rPr>
      </w:pPr>
      <w:r>
        <w:rPr>
          <w:rFonts w:hint="eastAsia" w:ascii="宋体" w:hAnsi="宋体" w:cs="宋体"/>
          <w:b/>
          <w:bCs/>
          <w:kern w:val="0"/>
          <w:sz w:val="28"/>
          <w:szCs w:val="28"/>
          <w:highlight w:val="none"/>
        </w:rPr>
        <w:t>（二）供应商资格声明函</w:t>
      </w:r>
    </w:p>
    <w:p w14:paraId="67CC1001">
      <w:pPr>
        <w:autoSpaceDE w:val="0"/>
        <w:autoSpaceDN w:val="0"/>
        <w:adjustRightInd w:val="0"/>
        <w:spacing w:line="348" w:lineRule="auto"/>
        <w:rPr>
          <w:rFonts w:ascii="宋体" w:hAnsi="宋体" w:cs="宋体"/>
          <w:sz w:val="24"/>
          <w:highlight w:val="none"/>
          <w:lang w:val="zh-CN"/>
        </w:rPr>
      </w:pPr>
    </w:p>
    <w:p w14:paraId="632F9A9B">
      <w:pPr>
        <w:autoSpaceDE w:val="0"/>
        <w:autoSpaceDN w:val="0"/>
        <w:adjustRightInd w:val="0"/>
        <w:spacing w:line="348" w:lineRule="auto"/>
        <w:rPr>
          <w:rFonts w:ascii="宋体" w:hAnsi="宋体" w:cs="宋体"/>
          <w:sz w:val="24"/>
          <w:highlight w:val="none"/>
          <w:lang w:val="zh-CN"/>
        </w:rPr>
      </w:pPr>
      <w:r>
        <w:rPr>
          <w:rFonts w:hint="eastAsia" w:ascii="宋体" w:hAnsi="宋体" w:cs="宋体"/>
          <w:sz w:val="24"/>
          <w:highlight w:val="none"/>
          <w:lang w:val="zh-CN"/>
        </w:rPr>
        <w:t>致：（</w:t>
      </w:r>
      <w:r>
        <w:rPr>
          <w:rFonts w:hint="eastAsia" w:hAnsi="宋体" w:cs="宋体"/>
          <w:sz w:val="24"/>
          <w:highlight w:val="none"/>
        </w:rPr>
        <w:t>陕西天鸿信项目管理有限公司</w:t>
      </w:r>
      <w:r>
        <w:rPr>
          <w:rFonts w:hint="eastAsia" w:ascii="宋体" w:hAnsi="宋体" w:cs="宋体"/>
          <w:sz w:val="24"/>
          <w:highlight w:val="none"/>
          <w:lang w:val="zh-CN"/>
        </w:rPr>
        <w:t>）</w:t>
      </w:r>
    </w:p>
    <w:p w14:paraId="0A72E38B">
      <w:pPr>
        <w:autoSpaceDE w:val="0"/>
        <w:autoSpaceDN w:val="0"/>
        <w:adjustRightInd w:val="0"/>
        <w:spacing w:line="348" w:lineRule="auto"/>
        <w:ind w:firstLine="480" w:firstLineChars="200"/>
        <w:rPr>
          <w:rFonts w:ascii="宋体" w:hAnsi="宋体" w:cs="宋体"/>
          <w:sz w:val="24"/>
          <w:highlight w:val="none"/>
          <w:lang w:val="zh-CN"/>
        </w:rPr>
      </w:pPr>
      <w:r>
        <w:rPr>
          <w:rFonts w:hint="eastAsia" w:ascii="宋体" w:hAnsi="宋体" w:cs="宋体"/>
          <w:sz w:val="24"/>
          <w:highlight w:val="none"/>
          <w:lang w:val="zh-CN"/>
        </w:rPr>
        <w:t>关于贵公司</w:t>
      </w:r>
      <w:r>
        <w:rPr>
          <w:rFonts w:hint="eastAsia" w:ascii="宋体" w:hAnsi="宋体" w:cs="宋体"/>
          <w:sz w:val="24"/>
          <w:highlight w:val="none"/>
          <w:u w:val="single"/>
          <w:lang w:val="zh-CN"/>
        </w:rPr>
        <w:t xml:space="preserve"> </w:t>
      </w:r>
      <w:r>
        <w:rPr>
          <w:rFonts w:ascii="宋体" w:hAnsi="宋体" w:cs="宋体"/>
          <w:sz w:val="24"/>
          <w:highlight w:val="none"/>
          <w:u w:val="single"/>
          <w:lang w:val="zh-CN"/>
        </w:rPr>
        <w:t xml:space="preserve">    </w:t>
      </w:r>
      <w:r>
        <w:rPr>
          <w:rFonts w:hint="eastAsia" w:ascii="宋体" w:hAnsi="宋体" w:cs="宋体"/>
          <w:sz w:val="24"/>
          <w:highlight w:val="none"/>
          <w:u w:val="none"/>
          <w:lang w:val="zh-CN"/>
        </w:rPr>
        <w:t>年</w:t>
      </w:r>
      <w:r>
        <w:rPr>
          <w:rFonts w:hint="eastAsia" w:ascii="宋体" w:hAnsi="宋体" w:cs="宋体"/>
          <w:sz w:val="24"/>
          <w:highlight w:val="none"/>
          <w:u w:val="single"/>
          <w:lang w:val="zh-CN"/>
        </w:rPr>
        <w:t xml:space="preserve"> </w:t>
      </w:r>
      <w:r>
        <w:rPr>
          <w:rFonts w:ascii="宋体" w:hAnsi="宋体" w:cs="宋体"/>
          <w:sz w:val="24"/>
          <w:highlight w:val="none"/>
          <w:u w:val="single"/>
          <w:lang w:val="zh-CN"/>
        </w:rPr>
        <w:t xml:space="preserve">    </w:t>
      </w:r>
      <w:r>
        <w:rPr>
          <w:rFonts w:hint="eastAsia" w:ascii="宋体" w:hAnsi="宋体" w:cs="宋体"/>
          <w:sz w:val="24"/>
          <w:highlight w:val="none"/>
          <w:u w:val="none"/>
          <w:lang w:val="zh-CN"/>
        </w:rPr>
        <w:t>月</w:t>
      </w:r>
      <w:r>
        <w:rPr>
          <w:rFonts w:hint="eastAsia" w:ascii="宋体" w:hAnsi="宋体" w:cs="宋体"/>
          <w:sz w:val="24"/>
          <w:highlight w:val="none"/>
          <w:u w:val="single"/>
          <w:lang w:val="zh-CN"/>
        </w:rPr>
        <w:t xml:space="preserve"> </w:t>
      </w:r>
      <w:r>
        <w:rPr>
          <w:rFonts w:ascii="宋体" w:hAnsi="宋体" w:cs="宋体"/>
          <w:sz w:val="24"/>
          <w:highlight w:val="none"/>
          <w:u w:val="single"/>
          <w:lang w:val="zh-CN"/>
        </w:rPr>
        <w:t xml:space="preserve">   </w:t>
      </w:r>
      <w:r>
        <w:rPr>
          <w:rFonts w:hint="eastAsia" w:ascii="宋体" w:hAnsi="宋体" w:cs="宋体"/>
          <w:sz w:val="24"/>
          <w:highlight w:val="none"/>
          <w:u w:val="none"/>
          <w:lang w:val="zh-CN"/>
        </w:rPr>
        <w:t>日</w:t>
      </w:r>
      <w:r>
        <w:rPr>
          <w:rFonts w:hint="eastAsia" w:ascii="宋体" w:hAnsi="宋体" w:cs="宋体"/>
          <w:sz w:val="24"/>
          <w:highlight w:val="none"/>
          <w:lang w:val="zh-CN"/>
        </w:rPr>
        <w:t>发布的</w:t>
      </w:r>
      <w:r>
        <w:rPr>
          <w:rFonts w:hint="eastAsia" w:ascii="宋体" w:hAnsi="宋体"/>
          <w:sz w:val="24"/>
          <w:highlight w:val="none"/>
        </w:rPr>
        <w:t>（项目名称</w:t>
      </w:r>
      <w:r>
        <w:rPr>
          <w:rFonts w:hint="eastAsia" w:ascii="宋体" w:hAnsi="宋体"/>
          <w:sz w:val="24"/>
          <w:highlight w:val="none"/>
          <w:lang w:eastAsia="zh-CN"/>
        </w:rPr>
        <w:t>：</w:t>
      </w:r>
      <w:r>
        <w:rPr>
          <w:rFonts w:hint="eastAsia" w:ascii="宋体" w:hAnsi="宋体"/>
          <w:sz w:val="24"/>
          <w:highlight w:val="none"/>
          <w:u w:val="single"/>
        </w:rPr>
        <w:t xml:space="preserve">      </w:t>
      </w:r>
      <w:r>
        <w:rPr>
          <w:rFonts w:hint="eastAsia" w:ascii="宋体" w:hAnsi="宋体"/>
          <w:sz w:val="24"/>
          <w:highlight w:val="none"/>
        </w:rPr>
        <w:t>）（项目编号：</w:t>
      </w:r>
      <w:r>
        <w:rPr>
          <w:rFonts w:hint="eastAsia" w:ascii="宋体" w:hAnsi="宋体"/>
          <w:sz w:val="24"/>
          <w:highlight w:val="none"/>
          <w:u w:val="single"/>
        </w:rPr>
        <w:t xml:space="preserve">      </w:t>
      </w:r>
      <w:r>
        <w:rPr>
          <w:rFonts w:hint="eastAsia" w:ascii="宋体" w:hAnsi="宋体"/>
          <w:sz w:val="24"/>
          <w:highlight w:val="none"/>
        </w:rPr>
        <w:t>）</w:t>
      </w:r>
      <w:r>
        <w:rPr>
          <w:rFonts w:hint="eastAsia" w:ascii="宋体" w:hAnsi="宋体" w:cs="宋体"/>
          <w:sz w:val="24"/>
          <w:highlight w:val="none"/>
          <w:lang w:val="zh-CN"/>
        </w:rPr>
        <w:t>采购公告，我公司（企业）已清楚磋商文件的要求和有关文件规定，愿意参加本次磋商，提供采购内容中规定的</w:t>
      </w:r>
      <w:r>
        <w:rPr>
          <w:rFonts w:hint="eastAsia" w:ascii="宋体" w:hAnsi="宋体" w:cs="宋体"/>
          <w:sz w:val="24"/>
          <w:highlight w:val="none"/>
          <w:lang w:val="en-US" w:eastAsia="zh-CN"/>
        </w:rPr>
        <w:t>货物和服务</w:t>
      </w:r>
      <w:r>
        <w:rPr>
          <w:rFonts w:hint="eastAsia" w:ascii="宋体" w:hAnsi="宋体" w:cs="宋体"/>
          <w:sz w:val="24"/>
          <w:highlight w:val="none"/>
          <w:lang w:val="zh-CN"/>
        </w:rPr>
        <w:t>，保证提交的资格文件和说明是准确、真实的。并承诺在本次采购活动中，如有违法、违规、弄虚作假等行为，所造成的损失、不良后果及法律责任，一律由我公司（企业）承担。</w:t>
      </w:r>
    </w:p>
    <w:p w14:paraId="4525116E">
      <w:pPr>
        <w:autoSpaceDE w:val="0"/>
        <w:autoSpaceDN w:val="0"/>
        <w:adjustRightInd w:val="0"/>
        <w:spacing w:line="348" w:lineRule="auto"/>
        <w:ind w:firstLine="600" w:firstLineChars="250"/>
        <w:rPr>
          <w:rFonts w:ascii="宋体" w:hAnsi="宋体" w:cs="宋体"/>
          <w:color w:val="FF0000"/>
          <w:sz w:val="24"/>
          <w:highlight w:val="none"/>
          <w:lang w:val="zh-CN"/>
        </w:rPr>
      </w:pPr>
      <w:r>
        <w:rPr>
          <w:rFonts w:hint="eastAsia" w:ascii="宋体" w:hAnsi="宋体" w:cs="宋体"/>
          <w:sz w:val="24"/>
          <w:highlight w:val="none"/>
          <w:lang w:val="zh-CN"/>
        </w:rPr>
        <w:t>特此声明！</w:t>
      </w:r>
    </w:p>
    <w:p w14:paraId="69E8733E">
      <w:pPr>
        <w:autoSpaceDE w:val="0"/>
        <w:autoSpaceDN w:val="0"/>
        <w:adjustRightInd w:val="0"/>
        <w:spacing w:line="348" w:lineRule="auto"/>
        <w:rPr>
          <w:rFonts w:ascii="宋体" w:hAnsi="宋体" w:cs="宋体"/>
          <w:color w:val="FF0000"/>
          <w:sz w:val="24"/>
          <w:highlight w:val="none"/>
          <w:lang w:val="zh-CN"/>
        </w:rPr>
      </w:pPr>
    </w:p>
    <w:p w14:paraId="70993E89">
      <w:pPr>
        <w:spacing w:line="500" w:lineRule="exact"/>
        <w:ind w:firstLine="600" w:firstLineChars="250"/>
        <w:rPr>
          <w:rFonts w:hint="eastAsia" w:ascii="宋体" w:hAnsi="宋体" w:cs="宋体"/>
          <w:sz w:val="24"/>
          <w:highlight w:val="none"/>
          <w:lang w:val="zh-CN"/>
        </w:rPr>
      </w:pPr>
    </w:p>
    <w:p w14:paraId="277029C0">
      <w:pPr>
        <w:spacing w:line="500" w:lineRule="exact"/>
        <w:ind w:firstLine="600" w:firstLineChars="250"/>
        <w:rPr>
          <w:rFonts w:hint="eastAsia" w:ascii="宋体" w:hAnsi="宋体" w:cs="宋体"/>
          <w:sz w:val="24"/>
          <w:highlight w:val="none"/>
          <w:lang w:val="zh-CN"/>
        </w:rPr>
      </w:pPr>
      <w:r>
        <w:rPr>
          <w:rFonts w:hint="eastAsia" w:ascii="宋体" w:hAnsi="宋体" w:cs="宋体"/>
          <w:sz w:val="24"/>
          <w:highlight w:val="none"/>
          <w:lang w:val="zh-CN"/>
        </w:rPr>
        <w:t>供应商：全称（盖章）</w:t>
      </w:r>
    </w:p>
    <w:p w14:paraId="47A2EEF2">
      <w:pPr>
        <w:spacing w:line="500" w:lineRule="exact"/>
        <w:ind w:firstLine="600" w:firstLineChars="250"/>
        <w:rPr>
          <w:rFonts w:hint="eastAsia" w:ascii="宋体" w:hAnsi="宋体" w:cs="宋体"/>
          <w:sz w:val="24"/>
          <w:highlight w:val="none"/>
        </w:rPr>
      </w:pPr>
      <w:r>
        <w:rPr>
          <w:rFonts w:hint="eastAsia" w:ascii="宋体" w:hAnsi="宋体" w:cs="宋体"/>
          <w:sz w:val="24"/>
          <w:highlight w:val="none"/>
        </w:rPr>
        <w:t xml:space="preserve">                     </w:t>
      </w:r>
    </w:p>
    <w:p w14:paraId="6B4C2CE4">
      <w:pPr>
        <w:spacing w:line="500" w:lineRule="exact"/>
        <w:ind w:firstLine="600" w:firstLineChars="250"/>
        <w:rPr>
          <w:rFonts w:hint="eastAsia" w:ascii="宋体" w:hAnsi="宋体" w:cs="宋体"/>
          <w:sz w:val="24"/>
          <w:highlight w:val="none"/>
        </w:rPr>
      </w:pPr>
      <w:r>
        <w:rPr>
          <w:rFonts w:hint="eastAsia" w:ascii="宋体" w:hAnsi="宋体" w:cs="宋体"/>
          <w:sz w:val="24"/>
          <w:highlight w:val="none"/>
        </w:rPr>
        <w:t>法定代表人或被授权人：（签字或盖章）</w:t>
      </w:r>
    </w:p>
    <w:p w14:paraId="5760846E">
      <w:pPr>
        <w:spacing w:line="500" w:lineRule="exact"/>
        <w:ind w:firstLine="600" w:firstLineChars="250"/>
        <w:rPr>
          <w:rFonts w:hint="eastAsia" w:ascii="宋体" w:hAnsi="宋体" w:cs="宋体"/>
          <w:sz w:val="24"/>
          <w:highlight w:val="none"/>
        </w:rPr>
      </w:pPr>
    </w:p>
    <w:p w14:paraId="785B04D9">
      <w:pPr>
        <w:spacing w:line="500" w:lineRule="exact"/>
        <w:ind w:firstLine="600" w:firstLineChars="250"/>
        <w:rPr>
          <w:rFonts w:hint="eastAsia" w:ascii="宋体" w:hAnsi="宋体" w:cs="宋体"/>
          <w:sz w:val="24"/>
          <w:highlight w:val="none"/>
        </w:rPr>
      </w:pPr>
      <w:r>
        <w:rPr>
          <w:rFonts w:hint="eastAsia" w:ascii="宋体" w:hAnsi="宋体" w:cs="宋体"/>
          <w:sz w:val="24"/>
          <w:highlight w:val="none"/>
        </w:rPr>
        <w:t>日期：  年   月   日</w:t>
      </w:r>
    </w:p>
    <w:p w14:paraId="1AB1C38C">
      <w:pPr>
        <w:autoSpaceDE w:val="0"/>
        <w:autoSpaceDN w:val="0"/>
        <w:adjustRightInd w:val="0"/>
        <w:spacing w:line="348" w:lineRule="auto"/>
        <w:rPr>
          <w:rFonts w:hint="eastAsia" w:ascii="宋体" w:hAnsi="宋体" w:cs="宋体"/>
          <w:b/>
          <w:sz w:val="28"/>
          <w:szCs w:val="28"/>
          <w:highlight w:val="none"/>
        </w:rPr>
      </w:pPr>
      <w:r>
        <w:rPr>
          <w:rFonts w:hint="eastAsia" w:ascii="宋体" w:hAnsi="宋体" w:cs="宋体"/>
          <w:b/>
          <w:color w:val="000000"/>
          <w:highlight w:val="none"/>
        </w:rPr>
        <w:br w:type="page"/>
      </w:r>
      <w:r>
        <w:rPr>
          <w:rFonts w:hint="eastAsia" w:ascii="宋体" w:hAnsi="宋体" w:cs="宋体"/>
          <w:b/>
          <w:bCs/>
          <w:sz w:val="28"/>
          <w:szCs w:val="28"/>
          <w:highlight w:val="none"/>
          <w:lang w:val="zh-CN"/>
        </w:rPr>
        <w:t>（三）</w:t>
      </w:r>
      <w:r>
        <w:rPr>
          <w:rFonts w:hint="eastAsia" w:ascii="宋体" w:hAnsi="宋体" w:cs="宋体"/>
          <w:b/>
          <w:bCs/>
          <w:sz w:val="28"/>
          <w:szCs w:val="28"/>
          <w:highlight w:val="none"/>
          <w:lang w:val="en-US" w:eastAsia="zh-CN"/>
        </w:rPr>
        <w:t>特定</w:t>
      </w:r>
      <w:r>
        <w:rPr>
          <w:rFonts w:hint="eastAsia" w:ascii="宋体" w:hAnsi="宋体" w:cs="宋体"/>
          <w:b/>
          <w:bCs/>
          <w:sz w:val="28"/>
          <w:szCs w:val="28"/>
          <w:highlight w:val="none"/>
          <w:lang w:val="zh-CN"/>
        </w:rPr>
        <w:t>资格证明材料</w:t>
      </w:r>
    </w:p>
    <w:p w14:paraId="09447B38">
      <w:pPr>
        <w:pStyle w:val="21"/>
        <w:keepNext w:val="0"/>
        <w:keepLines w:val="0"/>
        <w:pageBreakBefore w:val="0"/>
        <w:widowControl/>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w:t>
      </w:r>
      <w:r>
        <w:rPr>
          <w:rFonts w:hint="eastAsia" w:ascii="宋体" w:hAnsi="宋体" w:eastAsia="宋体" w:cs="宋体"/>
          <w:sz w:val="21"/>
          <w:szCs w:val="21"/>
          <w:highlight w:val="none"/>
          <w:lang w:eastAsia="zh-CN"/>
        </w:rPr>
        <w:t>具有独立承担民事责任能力的法人、其他组织或自然人，提供合法有效的统一社会信用代码营业执照（事业单位提供事业单位法人证书，自然人应提供身份证）</w:t>
      </w:r>
      <w:r>
        <w:rPr>
          <w:rFonts w:hint="eastAsia" w:ascii="宋体" w:hAnsi="宋体" w:eastAsia="宋体" w:cs="宋体"/>
          <w:sz w:val="21"/>
          <w:szCs w:val="21"/>
          <w:highlight w:val="none"/>
        </w:rPr>
        <w:t>；</w:t>
      </w:r>
    </w:p>
    <w:p w14:paraId="3F945916">
      <w:pPr>
        <w:pStyle w:val="21"/>
        <w:keepNext w:val="0"/>
        <w:keepLines w:val="0"/>
        <w:pageBreakBefore w:val="0"/>
        <w:widowControl/>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w:t>
      </w:r>
      <w:r>
        <w:rPr>
          <w:rFonts w:hint="eastAsia" w:ascii="宋体" w:hAnsi="宋体" w:eastAsia="宋体" w:cs="宋体"/>
          <w:sz w:val="21"/>
          <w:szCs w:val="21"/>
          <w:highlight w:val="none"/>
          <w:lang w:val="zh-CN" w:eastAsia="zh-CN"/>
        </w:rPr>
        <w:t>法定代表人直接磋商须提交法定代表人证明书，法定代表人授权代表参加磋商的，须出具授权书、授权代表本单位的证明（授权代表提供有效的磋商截止时间前近半年连续三个月</w:t>
      </w:r>
      <w:bookmarkStart w:id="0" w:name="_GoBack"/>
      <w:bookmarkEnd w:id="0"/>
      <w:r>
        <w:rPr>
          <w:rFonts w:hint="eastAsia" w:ascii="宋体" w:hAnsi="宋体" w:eastAsia="宋体" w:cs="宋体"/>
          <w:sz w:val="21"/>
          <w:szCs w:val="21"/>
          <w:highlight w:val="none"/>
          <w:lang w:val="zh-CN" w:eastAsia="zh-CN"/>
        </w:rPr>
        <w:t>社保缴纳证明）， 供应商需在项目电子化交易系统中按要求填写并进行电子签章；</w:t>
      </w:r>
      <w:r>
        <w:rPr>
          <w:rFonts w:hint="eastAsia" w:ascii="宋体" w:hAnsi="宋体" w:eastAsia="宋体" w:cs="宋体"/>
          <w:sz w:val="21"/>
          <w:szCs w:val="21"/>
          <w:highlight w:val="none"/>
        </w:rPr>
        <w:t>；</w:t>
      </w:r>
    </w:p>
    <w:p w14:paraId="352431F3">
      <w:pPr>
        <w:pStyle w:val="21"/>
        <w:keepNext w:val="0"/>
        <w:keepLines w:val="0"/>
        <w:pageBreakBefore w:val="0"/>
        <w:widowControl/>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3、</w:t>
      </w:r>
      <w:r>
        <w:rPr>
          <w:rFonts w:hint="eastAsia" w:ascii="宋体" w:hAnsi="宋体" w:eastAsia="宋体" w:cs="宋体"/>
          <w:sz w:val="21"/>
          <w:szCs w:val="21"/>
          <w:highlight w:val="none"/>
        </w:rPr>
        <w:t>本项目专门面向中小型企业采购，仅限符合《政府采购促进中小企业发展管理办法》（财库〔2020〕46号）条件的中型、小型、微型企业参与，供应商应填写中小企业声明函并对真实性负责（残疾人福利性单位及监狱企业视同为小型、微型企业），供应商需在项目电子化交易系统中按要求上传相应证明文件并进行电子签章。</w:t>
      </w:r>
    </w:p>
    <w:p w14:paraId="72CBDE7F">
      <w:pPr>
        <w:pStyle w:val="21"/>
        <w:keepNext w:val="0"/>
        <w:keepLines w:val="0"/>
        <w:pageBreakBefore w:val="0"/>
        <w:widowControl/>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sz w:val="21"/>
          <w:szCs w:val="21"/>
          <w:highlight w:val="yellow"/>
          <w:lang w:val="en-US" w:eastAsia="zh-CN"/>
        </w:rPr>
      </w:pPr>
      <w:r>
        <w:rPr>
          <w:rFonts w:hint="eastAsia" w:ascii="宋体" w:hAnsi="宋体" w:eastAsia="宋体" w:cs="宋体"/>
          <w:sz w:val="21"/>
          <w:szCs w:val="21"/>
          <w:highlight w:val="none"/>
          <w:lang w:val="en-US" w:eastAsia="zh-CN"/>
        </w:rPr>
        <w:t>4、供应商未被列入“中国执行信息公开网”（http://zxgk.court.gov.cn/shixin/）失信被执行人名单，未被列入“信用中国”网站（www.creditchina.gov.cn）重大税收违法失信主体，未被列入“中国政府采购网”（www.ccgp.gov.cn）政府采购严重违法失信行为记录名单（此条无需提供，采购代理机构在评标现场查询）。</w:t>
      </w:r>
    </w:p>
    <w:p w14:paraId="1070F501">
      <w:pPr>
        <w:pStyle w:val="7"/>
        <w:spacing w:line="360" w:lineRule="auto"/>
        <w:jc w:val="center"/>
        <w:rPr>
          <w:rFonts w:hint="eastAsia" w:ascii="宋体" w:hAnsi="宋体" w:cs="宋体"/>
          <w:b/>
          <w:bCs/>
          <w:color w:val="auto"/>
          <w:sz w:val="28"/>
          <w:szCs w:val="28"/>
        </w:rPr>
      </w:pPr>
      <w:r>
        <w:rPr>
          <w:rFonts w:hint="eastAsia" w:hAnsi="宋体" w:cs="宋体"/>
          <w:b/>
          <w:sz w:val="24"/>
          <w:szCs w:val="24"/>
          <w:highlight w:val="none"/>
        </w:rPr>
        <w:br w:type="page"/>
      </w:r>
      <w:r>
        <w:rPr>
          <w:rFonts w:hint="eastAsia" w:ascii="宋体" w:hAnsi="宋体" w:cs="宋体"/>
          <w:b/>
          <w:bCs/>
          <w:color w:val="auto"/>
          <w:sz w:val="28"/>
          <w:szCs w:val="28"/>
        </w:rPr>
        <w:t>基本资格条件承诺函</w:t>
      </w:r>
    </w:p>
    <w:p w14:paraId="2098BA7E">
      <w:pPr>
        <w:pStyle w:val="7"/>
        <w:spacing w:line="360" w:lineRule="auto"/>
        <w:rPr>
          <w:rFonts w:hint="eastAsia" w:ascii="宋体" w:hAnsi="宋体" w:cs="宋体"/>
          <w:color w:val="auto"/>
        </w:rPr>
      </w:pPr>
    </w:p>
    <w:p w14:paraId="1663195A">
      <w:pPr>
        <w:widowControl/>
        <w:spacing w:line="360" w:lineRule="auto"/>
        <w:jc w:val="left"/>
        <w:rPr>
          <w:rFonts w:hint="eastAsia" w:ascii="宋体" w:hAnsi="宋体" w:cs="宋体"/>
          <w:sz w:val="24"/>
        </w:rPr>
      </w:pPr>
      <w:r>
        <w:rPr>
          <w:rFonts w:hint="eastAsia" w:ascii="宋体" w:hAnsi="宋体" w:cs="宋体"/>
          <w:color w:val="000000"/>
          <w:kern w:val="0"/>
          <w:sz w:val="24"/>
        </w:rPr>
        <w:t xml:space="preserve">致 </w:t>
      </w:r>
      <w:r>
        <w:rPr>
          <w:rFonts w:hint="eastAsia" w:ascii="宋体" w:hAnsi="宋体" w:cs="宋体"/>
          <w:color w:val="000000"/>
          <w:kern w:val="0"/>
          <w:sz w:val="24"/>
          <w:u w:val="single"/>
        </w:rPr>
        <w:t xml:space="preserve">                      </w:t>
      </w:r>
      <w:r>
        <w:rPr>
          <w:rFonts w:hint="eastAsia" w:ascii="宋体" w:hAnsi="宋体" w:cs="宋体"/>
          <w:color w:val="000000"/>
          <w:kern w:val="0"/>
          <w:sz w:val="24"/>
        </w:rPr>
        <w:t>（采购代理机构名称）：</w:t>
      </w:r>
    </w:p>
    <w:p w14:paraId="21DCC709">
      <w:pPr>
        <w:widowControl/>
        <w:spacing w:line="360" w:lineRule="auto"/>
        <w:ind w:firstLine="360" w:firstLineChars="150"/>
        <w:jc w:val="left"/>
        <w:rPr>
          <w:rFonts w:hint="eastAsia" w:ascii="宋体" w:hAnsi="宋体" w:cs="宋体"/>
          <w:sz w:val="24"/>
        </w:rPr>
      </w:pPr>
      <w:r>
        <w:rPr>
          <w:rFonts w:hint="eastAsia" w:ascii="宋体" w:hAnsi="宋体" w:cs="宋体"/>
          <w:color w:val="000000"/>
          <w:kern w:val="0"/>
          <w:sz w:val="24"/>
          <w:u w:val="single"/>
        </w:rPr>
        <w:t xml:space="preserve">                 </w:t>
      </w:r>
      <w:r>
        <w:rPr>
          <w:rFonts w:hint="eastAsia" w:ascii="宋体" w:hAnsi="宋体" w:cs="宋体"/>
          <w:color w:val="000000"/>
          <w:kern w:val="0"/>
          <w:sz w:val="24"/>
        </w:rPr>
        <w:t>（</w:t>
      </w:r>
      <w:r>
        <w:rPr>
          <w:rFonts w:hint="eastAsia" w:ascii="宋体" w:hAnsi="宋体" w:cs="宋体"/>
          <w:color w:val="000000"/>
          <w:kern w:val="0"/>
          <w:sz w:val="24"/>
          <w:lang w:val="en-US" w:eastAsia="zh-CN"/>
        </w:rPr>
        <w:t>供应商</w:t>
      </w:r>
      <w:r>
        <w:rPr>
          <w:rFonts w:hint="eastAsia" w:ascii="宋体" w:hAnsi="宋体" w:cs="宋体"/>
          <w:color w:val="000000"/>
          <w:kern w:val="0"/>
          <w:sz w:val="24"/>
        </w:rPr>
        <w:t>名称）郑重承诺：</w:t>
      </w:r>
    </w:p>
    <w:p w14:paraId="6636FF81">
      <w:pPr>
        <w:widowControl/>
        <w:spacing w:line="360" w:lineRule="auto"/>
        <w:ind w:firstLine="480" w:firstLineChars="200"/>
        <w:jc w:val="left"/>
        <w:rPr>
          <w:rFonts w:hint="eastAsia" w:ascii="宋体" w:hAnsi="宋体" w:cs="宋体"/>
          <w:sz w:val="24"/>
        </w:rPr>
      </w:pPr>
      <w:r>
        <w:rPr>
          <w:rFonts w:hint="eastAsia" w:ascii="宋体" w:hAnsi="宋体" w:cs="宋体"/>
          <w:color w:val="000000"/>
          <w:kern w:val="0"/>
          <w:sz w:val="24"/>
        </w:rPr>
        <w:t>1.我方具有良好的商业信誉和健全的财务会计制度，具有履行合同所必需的设备和专业技术能力，具有依法缴纳税收和社会保障金的良好记录，参加本项目采购活动前三年内无重大违法活动记录。</w:t>
      </w:r>
    </w:p>
    <w:p w14:paraId="53E42A93">
      <w:pPr>
        <w:widowControl/>
        <w:wordWrap w:val="0"/>
        <w:spacing w:line="360" w:lineRule="auto"/>
        <w:ind w:firstLine="480" w:firstLineChars="200"/>
        <w:jc w:val="left"/>
        <w:rPr>
          <w:rFonts w:hint="eastAsia" w:ascii="宋体" w:hAnsi="宋体" w:cs="宋体"/>
          <w:sz w:val="24"/>
        </w:rPr>
      </w:pPr>
      <w:r>
        <w:rPr>
          <w:rFonts w:hint="eastAsia" w:ascii="宋体" w:hAnsi="宋体" w:cs="宋体"/>
          <w:color w:val="000000"/>
          <w:kern w:val="0"/>
          <w:sz w:val="24"/>
        </w:rPr>
        <w:t>2.我方未列入在信用中国网站（www.creditchina.gov.cn）“失信被执行人”、“重大税收违法案件当事人名单”中，也未列入中国政府采购网（www.ccgp.gov.cn）“政府采购严重违法失信行为记录名单”中。</w:t>
      </w:r>
    </w:p>
    <w:p w14:paraId="648A56AF">
      <w:pPr>
        <w:widowControl/>
        <w:spacing w:line="360" w:lineRule="auto"/>
        <w:ind w:firstLine="480" w:firstLineChars="200"/>
        <w:jc w:val="left"/>
        <w:rPr>
          <w:rFonts w:hint="eastAsia" w:ascii="宋体" w:hAnsi="宋体" w:cs="宋体"/>
          <w:sz w:val="24"/>
        </w:rPr>
      </w:pPr>
      <w:r>
        <w:rPr>
          <w:rFonts w:hint="eastAsia" w:ascii="宋体" w:hAnsi="宋体" w:cs="宋体"/>
          <w:color w:val="000000"/>
          <w:kern w:val="0"/>
          <w:sz w:val="24"/>
        </w:rPr>
        <w:t>3.我方在采购项目评审（评标）环节结束后，随时接受采购人、采购代理机构的检查验证，配合提供相关证明材料，证明符合《中华人民共和国政府采购法》规定的投标人基本资格条件。</w:t>
      </w:r>
    </w:p>
    <w:p w14:paraId="7138BFA9">
      <w:pPr>
        <w:widowControl/>
        <w:spacing w:line="360" w:lineRule="auto"/>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我方对以上承诺内容的真实性、合法性及有效性负责。如有虚假，将依法承担相应责任。</w:t>
      </w:r>
    </w:p>
    <w:p w14:paraId="64EA1D87">
      <w:pPr>
        <w:widowControl/>
        <w:spacing w:line="360" w:lineRule="auto"/>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特此承诺。</w:t>
      </w:r>
    </w:p>
    <w:p w14:paraId="50566BFA">
      <w:pPr>
        <w:pStyle w:val="7"/>
        <w:rPr>
          <w:rFonts w:hint="eastAsia"/>
        </w:rPr>
      </w:pPr>
    </w:p>
    <w:p w14:paraId="48786257">
      <w:pPr>
        <w:spacing w:line="500" w:lineRule="exact"/>
        <w:rPr>
          <w:rFonts w:hint="eastAsia" w:ascii="宋体" w:hAnsi="宋体" w:cs="宋体"/>
          <w:sz w:val="24"/>
          <w:highlight w:val="none"/>
        </w:rPr>
      </w:pPr>
    </w:p>
    <w:p w14:paraId="33872ED7">
      <w:pPr>
        <w:spacing w:line="500" w:lineRule="exact"/>
        <w:ind w:firstLine="480" w:firstLineChars="200"/>
        <w:rPr>
          <w:rFonts w:hint="eastAsia" w:ascii="宋体" w:hAnsi="宋体" w:cs="宋体"/>
          <w:sz w:val="24"/>
          <w:highlight w:val="none"/>
        </w:rPr>
      </w:pPr>
      <w:r>
        <w:rPr>
          <w:rFonts w:hint="eastAsia" w:ascii="宋体" w:hAnsi="宋体" w:cs="宋体"/>
          <w:sz w:val="24"/>
          <w:highlight w:val="none"/>
        </w:rPr>
        <w:t>供应商：全称（公章）</w:t>
      </w:r>
    </w:p>
    <w:p w14:paraId="0CEAF8C7">
      <w:pPr>
        <w:spacing w:line="500" w:lineRule="exact"/>
        <w:ind w:firstLine="570"/>
        <w:rPr>
          <w:rFonts w:hint="eastAsia" w:ascii="宋体" w:hAnsi="宋体" w:cs="宋体"/>
          <w:sz w:val="24"/>
          <w:highlight w:val="none"/>
        </w:rPr>
      </w:pPr>
    </w:p>
    <w:p w14:paraId="2A7450AE">
      <w:pPr>
        <w:spacing w:line="500" w:lineRule="exact"/>
        <w:ind w:firstLine="480" w:firstLineChars="200"/>
        <w:rPr>
          <w:rFonts w:hint="eastAsia" w:ascii="宋体" w:hAnsi="宋体" w:cs="宋体"/>
          <w:sz w:val="24"/>
          <w:highlight w:val="none"/>
          <w:u w:val="single"/>
        </w:rPr>
      </w:pPr>
      <w:r>
        <w:rPr>
          <w:rFonts w:hint="eastAsia" w:ascii="宋体" w:hAnsi="宋体" w:cs="宋体"/>
          <w:sz w:val="24"/>
          <w:highlight w:val="none"/>
        </w:rPr>
        <w:t>法定代表人或被授权人：（签字或盖章）</w:t>
      </w:r>
    </w:p>
    <w:p w14:paraId="1880970D">
      <w:pPr>
        <w:spacing w:line="500" w:lineRule="exact"/>
        <w:ind w:firstLine="570"/>
        <w:rPr>
          <w:rFonts w:ascii="宋体" w:hAnsi="宋体" w:cs="宋体"/>
          <w:sz w:val="24"/>
          <w:highlight w:val="none"/>
        </w:rPr>
      </w:pPr>
      <w:r>
        <w:rPr>
          <w:rFonts w:hint="eastAsia" w:ascii="宋体" w:hAnsi="宋体" w:cs="宋体"/>
          <w:sz w:val="24"/>
          <w:highlight w:val="none"/>
        </w:rPr>
        <w:t xml:space="preserve"> </w:t>
      </w:r>
    </w:p>
    <w:p w14:paraId="58BB621A">
      <w:pPr>
        <w:spacing w:line="500" w:lineRule="exact"/>
        <w:ind w:firstLine="480" w:firstLineChars="200"/>
        <w:rPr>
          <w:rFonts w:hint="eastAsia" w:ascii="宋体" w:hAnsi="宋体" w:cs="宋体"/>
          <w:sz w:val="24"/>
          <w:highlight w:val="none"/>
        </w:rPr>
      </w:pPr>
      <w:r>
        <w:rPr>
          <w:rFonts w:hint="eastAsia" w:ascii="宋体" w:hAnsi="宋体" w:cs="宋体"/>
          <w:sz w:val="24"/>
          <w:highlight w:val="none"/>
        </w:rPr>
        <w:t>时间： 年   月   日</w:t>
      </w:r>
    </w:p>
    <w:p w14:paraId="326A2425">
      <w:pPr>
        <w:spacing w:line="500" w:lineRule="exact"/>
        <w:rPr>
          <w:rFonts w:ascii="宋体" w:hAnsi="宋体" w:cs="宋体"/>
          <w:color w:val="000000"/>
          <w:sz w:val="24"/>
          <w:highlight w:val="none"/>
          <w:u w:val="single"/>
        </w:rPr>
      </w:pPr>
    </w:p>
    <w:p w14:paraId="1CF5D42F">
      <w:pPr>
        <w:pStyle w:val="12"/>
        <w:ind w:firstLine="240"/>
        <w:rPr>
          <w:rFonts w:ascii="宋体" w:hAnsi="宋体" w:cs="宋体"/>
          <w:color w:val="000000"/>
          <w:sz w:val="24"/>
          <w:highlight w:val="none"/>
          <w:u w:val="single"/>
        </w:rPr>
      </w:pPr>
    </w:p>
    <w:p w14:paraId="76D23A2F">
      <w:pPr>
        <w:pStyle w:val="12"/>
        <w:ind w:firstLine="240"/>
        <w:rPr>
          <w:rFonts w:ascii="宋体" w:hAnsi="宋体" w:cs="宋体"/>
          <w:color w:val="000000"/>
          <w:sz w:val="24"/>
          <w:highlight w:val="none"/>
          <w:u w:val="single"/>
        </w:rPr>
      </w:pPr>
    </w:p>
    <w:p w14:paraId="5E7BD7F2">
      <w:pPr>
        <w:pStyle w:val="12"/>
        <w:ind w:firstLine="240"/>
        <w:rPr>
          <w:rFonts w:ascii="宋体" w:hAnsi="宋体" w:cs="宋体"/>
          <w:color w:val="000000"/>
          <w:sz w:val="24"/>
          <w:highlight w:val="none"/>
          <w:u w:val="single"/>
        </w:rPr>
      </w:pPr>
    </w:p>
    <w:p w14:paraId="1B83018D">
      <w:pPr>
        <w:pStyle w:val="12"/>
        <w:ind w:firstLine="240"/>
        <w:rPr>
          <w:rFonts w:ascii="宋体" w:hAnsi="宋体" w:cs="宋体"/>
          <w:color w:val="000000"/>
          <w:sz w:val="24"/>
          <w:highlight w:val="none"/>
          <w:u w:val="single"/>
        </w:rPr>
      </w:pPr>
    </w:p>
    <w:p w14:paraId="32677FBF">
      <w:pPr>
        <w:pStyle w:val="12"/>
        <w:ind w:firstLine="240"/>
        <w:rPr>
          <w:rFonts w:ascii="宋体" w:hAnsi="宋体" w:cs="宋体"/>
          <w:color w:val="000000"/>
          <w:sz w:val="24"/>
          <w:highlight w:val="none"/>
          <w:u w:val="single"/>
        </w:rPr>
      </w:pPr>
    </w:p>
    <w:p w14:paraId="729D2CD1">
      <w:pPr>
        <w:pStyle w:val="12"/>
        <w:ind w:firstLine="240"/>
        <w:rPr>
          <w:rFonts w:ascii="宋体" w:hAnsi="宋体" w:cs="宋体"/>
          <w:color w:val="000000"/>
          <w:sz w:val="24"/>
          <w:highlight w:val="none"/>
          <w:u w:val="single"/>
        </w:rPr>
      </w:pPr>
    </w:p>
    <w:p w14:paraId="6ABD1125">
      <w:pPr>
        <w:pStyle w:val="13"/>
        <w:rPr>
          <w:rFonts w:ascii="宋体" w:hAnsi="宋体" w:cs="宋体"/>
          <w:color w:val="000000"/>
          <w:sz w:val="24"/>
          <w:highlight w:val="none"/>
          <w:u w:val="single"/>
        </w:rPr>
      </w:pPr>
    </w:p>
    <w:p w14:paraId="0ACC09AA">
      <w:pPr>
        <w:pStyle w:val="4"/>
        <w:numPr>
          <w:ilvl w:val="0"/>
          <w:numId w:val="0"/>
        </w:numPr>
        <w:rPr>
          <w:rFonts w:ascii="宋体" w:hAnsi="宋体" w:cs="Arial"/>
          <w:b/>
          <w:kern w:val="0"/>
          <w:sz w:val="32"/>
          <w:szCs w:val="32"/>
          <w:highlight w:val="none"/>
        </w:rPr>
      </w:pPr>
      <w:r>
        <w:rPr>
          <w:rFonts w:hint="eastAsia" w:ascii="宋体" w:hAnsi="宋体"/>
          <w:szCs w:val="28"/>
          <w:highlight w:val="none"/>
        </w:rPr>
        <w:t>法定代表人身份证明书</w:t>
      </w:r>
    </w:p>
    <w:tbl>
      <w:tblPr>
        <w:tblStyle w:val="14"/>
        <w:tblW w:w="97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8"/>
        <w:gridCol w:w="2156"/>
        <w:gridCol w:w="2152"/>
        <w:gridCol w:w="184"/>
        <w:gridCol w:w="2152"/>
        <w:gridCol w:w="2158"/>
      </w:tblGrid>
      <w:tr w14:paraId="29DE41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7" w:hRule="atLeast"/>
          <w:jc w:val="center"/>
        </w:trPr>
        <w:tc>
          <w:tcPr>
            <w:tcW w:w="9700" w:type="dxa"/>
            <w:gridSpan w:val="6"/>
            <w:noWrap w:val="0"/>
            <w:vAlign w:val="center"/>
          </w:tcPr>
          <w:p w14:paraId="31993278">
            <w:pPr>
              <w:tabs>
                <w:tab w:val="left" w:pos="210"/>
              </w:tabs>
              <w:spacing w:line="320" w:lineRule="exact"/>
              <w:rPr>
                <w:rFonts w:hint="eastAsia" w:ascii="宋体" w:hAnsi="宋体" w:cs="Arial"/>
                <w:kern w:val="0"/>
                <w:sz w:val="24"/>
                <w:highlight w:val="none"/>
              </w:rPr>
            </w:pPr>
            <w:r>
              <w:rPr>
                <w:rFonts w:hint="eastAsia" w:ascii="宋体" w:hAnsi="宋体" w:cs="Arial"/>
                <w:kern w:val="0"/>
                <w:sz w:val="24"/>
                <w:highlight w:val="none"/>
              </w:rPr>
              <w:t>致：陕西天鸿信项目管理有限公司</w:t>
            </w:r>
          </w:p>
        </w:tc>
      </w:tr>
      <w:tr w14:paraId="18B495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898" w:type="dxa"/>
            <w:vMerge w:val="restart"/>
            <w:noWrap w:val="0"/>
            <w:vAlign w:val="center"/>
          </w:tcPr>
          <w:p w14:paraId="67BAE4E6">
            <w:pPr>
              <w:tabs>
                <w:tab w:val="left" w:pos="210"/>
              </w:tabs>
              <w:spacing w:line="320" w:lineRule="exact"/>
              <w:jc w:val="center"/>
              <w:rPr>
                <w:rFonts w:ascii="宋体" w:hAnsi="宋体" w:cs="Arial"/>
                <w:kern w:val="0"/>
                <w:sz w:val="24"/>
                <w:highlight w:val="none"/>
              </w:rPr>
            </w:pPr>
            <w:r>
              <w:rPr>
                <w:rFonts w:hint="eastAsia" w:ascii="宋体" w:hAnsi="宋体" w:cs="Arial"/>
                <w:kern w:val="0"/>
                <w:sz w:val="24"/>
                <w:highlight w:val="none"/>
              </w:rPr>
              <w:t>企</w:t>
            </w:r>
          </w:p>
          <w:p w14:paraId="11234C83">
            <w:pPr>
              <w:tabs>
                <w:tab w:val="left" w:pos="210"/>
              </w:tabs>
              <w:spacing w:line="320" w:lineRule="exact"/>
              <w:jc w:val="center"/>
              <w:rPr>
                <w:rFonts w:ascii="宋体" w:hAnsi="宋体" w:cs="Arial"/>
                <w:kern w:val="0"/>
                <w:sz w:val="24"/>
                <w:highlight w:val="none"/>
              </w:rPr>
            </w:pPr>
          </w:p>
          <w:p w14:paraId="4E7A14AE">
            <w:pPr>
              <w:tabs>
                <w:tab w:val="left" w:pos="210"/>
              </w:tabs>
              <w:spacing w:line="320" w:lineRule="exact"/>
              <w:jc w:val="center"/>
              <w:rPr>
                <w:rFonts w:ascii="宋体" w:hAnsi="宋体" w:cs="Arial"/>
                <w:kern w:val="0"/>
                <w:sz w:val="24"/>
                <w:highlight w:val="none"/>
              </w:rPr>
            </w:pPr>
            <w:r>
              <w:rPr>
                <w:rFonts w:hint="eastAsia" w:ascii="宋体" w:hAnsi="宋体" w:cs="Arial"/>
                <w:kern w:val="0"/>
                <w:sz w:val="24"/>
                <w:highlight w:val="none"/>
              </w:rPr>
              <w:t>业</w:t>
            </w:r>
          </w:p>
          <w:p w14:paraId="5349033A">
            <w:pPr>
              <w:tabs>
                <w:tab w:val="left" w:pos="210"/>
              </w:tabs>
              <w:spacing w:line="320" w:lineRule="exact"/>
              <w:jc w:val="center"/>
              <w:rPr>
                <w:rFonts w:ascii="宋体" w:hAnsi="宋体" w:cs="Arial"/>
                <w:kern w:val="0"/>
                <w:sz w:val="24"/>
                <w:highlight w:val="none"/>
              </w:rPr>
            </w:pPr>
          </w:p>
          <w:p w14:paraId="4CAF781B">
            <w:pPr>
              <w:tabs>
                <w:tab w:val="left" w:pos="210"/>
              </w:tabs>
              <w:spacing w:line="320" w:lineRule="exact"/>
              <w:jc w:val="center"/>
              <w:rPr>
                <w:rFonts w:ascii="宋体" w:hAnsi="宋体" w:cs="Arial"/>
                <w:kern w:val="0"/>
                <w:sz w:val="24"/>
                <w:highlight w:val="none"/>
              </w:rPr>
            </w:pPr>
            <w:r>
              <w:rPr>
                <w:rFonts w:hint="eastAsia" w:ascii="宋体" w:hAnsi="宋体" w:cs="Arial"/>
                <w:kern w:val="0"/>
                <w:sz w:val="24"/>
                <w:highlight w:val="none"/>
              </w:rPr>
              <w:t>法</w:t>
            </w:r>
          </w:p>
          <w:p w14:paraId="2DBF4C09">
            <w:pPr>
              <w:tabs>
                <w:tab w:val="left" w:pos="210"/>
              </w:tabs>
              <w:spacing w:line="320" w:lineRule="exact"/>
              <w:jc w:val="center"/>
              <w:rPr>
                <w:rFonts w:ascii="宋体" w:hAnsi="宋体" w:cs="Arial"/>
                <w:kern w:val="0"/>
                <w:sz w:val="24"/>
                <w:highlight w:val="none"/>
              </w:rPr>
            </w:pPr>
          </w:p>
          <w:p w14:paraId="787C0BBD">
            <w:pPr>
              <w:tabs>
                <w:tab w:val="left" w:pos="210"/>
              </w:tabs>
              <w:spacing w:line="320" w:lineRule="exact"/>
              <w:jc w:val="center"/>
              <w:rPr>
                <w:rFonts w:ascii="宋体" w:hAnsi="宋体" w:cs="Arial"/>
                <w:kern w:val="0"/>
                <w:sz w:val="24"/>
                <w:highlight w:val="none"/>
              </w:rPr>
            </w:pPr>
            <w:r>
              <w:rPr>
                <w:rFonts w:hint="eastAsia" w:ascii="宋体" w:hAnsi="宋体" w:cs="Arial"/>
                <w:kern w:val="0"/>
                <w:sz w:val="24"/>
                <w:highlight w:val="none"/>
              </w:rPr>
              <w:t>人</w:t>
            </w:r>
          </w:p>
        </w:tc>
        <w:tc>
          <w:tcPr>
            <w:tcW w:w="2156" w:type="dxa"/>
            <w:noWrap w:val="0"/>
            <w:vAlign w:val="center"/>
          </w:tcPr>
          <w:p w14:paraId="69A942F1">
            <w:pPr>
              <w:tabs>
                <w:tab w:val="left" w:pos="210"/>
              </w:tabs>
              <w:spacing w:line="320" w:lineRule="exact"/>
              <w:jc w:val="center"/>
              <w:rPr>
                <w:rFonts w:ascii="宋体" w:hAnsi="宋体" w:cs="Arial"/>
                <w:kern w:val="0"/>
                <w:sz w:val="24"/>
                <w:highlight w:val="none"/>
              </w:rPr>
            </w:pPr>
            <w:r>
              <w:rPr>
                <w:rFonts w:hint="eastAsia" w:ascii="宋体" w:hAnsi="宋体" w:cs="Arial"/>
                <w:kern w:val="0"/>
                <w:sz w:val="24"/>
                <w:highlight w:val="none"/>
              </w:rPr>
              <w:t>企业名称</w:t>
            </w:r>
          </w:p>
        </w:tc>
        <w:tc>
          <w:tcPr>
            <w:tcW w:w="6646" w:type="dxa"/>
            <w:gridSpan w:val="4"/>
            <w:noWrap w:val="0"/>
            <w:vAlign w:val="center"/>
          </w:tcPr>
          <w:p w14:paraId="432B7358">
            <w:pPr>
              <w:tabs>
                <w:tab w:val="left" w:pos="210"/>
              </w:tabs>
              <w:spacing w:line="320" w:lineRule="exact"/>
              <w:jc w:val="center"/>
              <w:rPr>
                <w:rFonts w:ascii="宋体" w:hAnsi="宋体" w:cs="Arial"/>
                <w:kern w:val="0"/>
                <w:sz w:val="24"/>
                <w:highlight w:val="none"/>
              </w:rPr>
            </w:pPr>
          </w:p>
        </w:tc>
      </w:tr>
      <w:tr w14:paraId="07441B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898" w:type="dxa"/>
            <w:vMerge w:val="continue"/>
            <w:noWrap w:val="0"/>
            <w:vAlign w:val="center"/>
          </w:tcPr>
          <w:p w14:paraId="1CF27BD2">
            <w:pPr>
              <w:tabs>
                <w:tab w:val="left" w:pos="210"/>
              </w:tabs>
              <w:spacing w:line="320" w:lineRule="exact"/>
              <w:jc w:val="center"/>
              <w:rPr>
                <w:rFonts w:ascii="宋体" w:hAnsi="宋体" w:cs="Arial"/>
                <w:kern w:val="0"/>
                <w:sz w:val="24"/>
                <w:highlight w:val="none"/>
              </w:rPr>
            </w:pPr>
          </w:p>
        </w:tc>
        <w:tc>
          <w:tcPr>
            <w:tcW w:w="2156" w:type="dxa"/>
            <w:noWrap w:val="0"/>
            <w:vAlign w:val="center"/>
          </w:tcPr>
          <w:p w14:paraId="70B2E3FF">
            <w:pPr>
              <w:tabs>
                <w:tab w:val="left" w:pos="210"/>
              </w:tabs>
              <w:spacing w:line="320" w:lineRule="exact"/>
              <w:jc w:val="center"/>
              <w:rPr>
                <w:rFonts w:ascii="宋体" w:hAnsi="宋体" w:cs="Arial"/>
                <w:kern w:val="0"/>
                <w:sz w:val="24"/>
                <w:highlight w:val="none"/>
              </w:rPr>
            </w:pPr>
            <w:r>
              <w:rPr>
                <w:rFonts w:hint="eastAsia" w:ascii="宋体" w:hAnsi="宋体" w:cs="Arial"/>
                <w:kern w:val="0"/>
                <w:sz w:val="24"/>
                <w:highlight w:val="none"/>
              </w:rPr>
              <w:t>法定地址</w:t>
            </w:r>
          </w:p>
        </w:tc>
        <w:tc>
          <w:tcPr>
            <w:tcW w:w="6646" w:type="dxa"/>
            <w:gridSpan w:val="4"/>
            <w:noWrap w:val="0"/>
            <w:vAlign w:val="center"/>
          </w:tcPr>
          <w:p w14:paraId="39D455D0">
            <w:pPr>
              <w:tabs>
                <w:tab w:val="left" w:pos="210"/>
              </w:tabs>
              <w:spacing w:line="320" w:lineRule="exact"/>
              <w:jc w:val="center"/>
              <w:rPr>
                <w:rFonts w:ascii="宋体" w:hAnsi="宋体" w:cs="Arial"/>
                <w:kern w:val="0"/>
                <w:sz w:val="24"/>
                <w:highlight w:val="none"/>
              </w:rPr>
            </w:pPr>
          </w:p>
        </w:tc>
      </w:tr>
      <w:tr w14:paraId="00E2BF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898" w:type="dxa"/>
            <w:vMerge w:val="continue"/>
            <w:noWrap w:val="0"/>
            <w:vAlign w:val="center"/>
          </w:tcPr>
          <w:p w14:paraId="41A27CD4">
            <w:pPr>
              <w:tabs>
                <w:tab w:val="left" w:pos="210"/>
              </w:tabs>
              <w:spacing w:line="320" w:lineRule="exact"/>
              <w:jc w:val="center"/>
              <w:rPr>
                <w:rFonts w:ascii="宋体" w:hAnsi="宋体" w:cs="Arial"/>
                <w:kern w:val="0"/>
                <w:sz w:val="24"/>
                <w:highlight w:val="none"/>
              </w:rPr>
            </w:pPr>
          </w:p>
        </w:tc>
        <w:tc>
          <w:tcPr>
            <w:tcW w:w="2156" w:type="dxa"/>
            <w:noWrap w:val="0"/>
            <w:vAlign w:val="center"/>
          </w:tcPr>
          <w:p w14:paraId="602685DA">
            <w:pPr>
              <w:tabs>
                <w:tab w:val="left" w:pos="210"/>
              </w:tabs>
              <w:spacing w:line="320" w:lineRule="exact"/>
              <w:jc w:val="center"/>
              <w:rPr>
                <w:rFonts w:ascii="宋体" w:hAnsi="宋体" w:cs="Arial"/>
                <w:kern w:val="0"/>
                <w:sz w:val="24"/>
                <w:highlight w:val="none"/>
              </w:rPr>
            </w:pPr>
            <w:r>
              <w:rPr>
                <w:rFonts w:hint="eastAsia" w:ascii="宋体" w:hAnsi="宋体" w:cs="Arial"/>
                <w:kern w:val="0"/>
                <w:sz w:val="24"/>
                <w:highlight w:val="none"/>
              </w:rPr>
              <w:t>邮政编码</w:t>
            </w:r>
          </w:p>
        </w:tc>
        <w:tc>
          <w:tcPr>
            <w:tcW w:w="6646" w:type="dxa"/>
            <w:gridSpan w:val="4"/>
            <w:noWrap w:val="0"/>
            <w:vAlign w:val="center"/>
          </w:tcPr>
          <w:p w14:paraId="732A015A">
            <w:pPr>
              <w:tabs>
                <w:tab w:val="left" w:pos="210"/>
              </w:tabs>
              <w:spacing w:line="320" w:lineRule="exact"/>
              <w:jc w:val="center"/>
              <w:rPr>
                <w:rFonts w:ascii="宋体" w:hAnsi="宋体" w:cs="Arial"/>
                <w:kern w:val="0"/>
                <w:sz w:val="24"/>
                <w:highlight w:val="none"/>
              </w:rPr>
            </w:pPr>
          </w:p>
        </w:tc>
      </w:tr>
      <w:tr w14:paraId="5FD8DF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898" w:type="dxa"/>
            <w:vMerge w:val="continue"/>
            <w:noWrap w:val="0"/>
            <w:vAlign w:val="center"/>
          </w:tcPr>
          <w:p w14:paraId="0C8E7756">
            <w:pPr>
              <w:tabs>
                <w:tab w:val="left" w:pos="210"/>
              </w:tabs>
              <w:spacing w:line="320" w:lineRule="exact"/>
              <w:jc w:val="center"/>
              <w:rPr>
                <w:rFonts w:ascii="宋体" w:hAnsi="宋体" w:cs="Arial"/>
                <w:kern w:val="0"/>
                <w:sz w:val="24"/>
                <w:highlight w:val="none"/>
              </w:rPr>
            </w:pPr>
          </w:p>
        </w:tc>
        <w:tc>
          <w:tcPr>
            <w:tcW w:w="2156" w:type="dxa"/>
            <w:noWrap w:val="0"/>
            <w:vAlign w:val="center"/>
          </w:tcPr>
          <w:p w14:paraId="45243765">
            <w:pPr>
              <w:tabs>
                <w:tab w:val="left" w:pos="210"/>
              </w:tabs>
              <w:spacing w:line="320" w:lineRule="exact"/>
              <w:jc w:val="center"/>
              <w:rPr>
                <w:rFonts w:ascii="宋体" w:hAnsi="宋体" w:cs="Arial"/>
                <w:kern w:val="0"/>
                <w:sz w:val="24"/>
                <w:highlight w:val="none"/>
              </w:rPr>
            </w:pPr>
            <w:r>
              <w:rPr>
                <w:rFonts w:hint="eastAsia" w:ascii="宋体" w:hAnsi="宋体" w:cs="Arial"/>
                <w:kern w:val="0"/>
                <w:sz w:val="24"/>
                <w:highlight w:val="none"/>
              </w:rPr>
              <w:t>工商登记机关</w:t>
            </w:r>
          </w:p>
        </w:tc>
        <w:tc>
          <w:tcPr>
            <w:tcW w:w="6646" w:type="dxa"/>
            <w:gridSpan w:val="4"/>
            <w:noWrap w:val="0"/>
            <w:vAlign w:val="center"/>
          </w:tcPr>
          <w:p w14:paraId="3AACBAC8">
            <w:pPr>
              <w:tabs>
                <w:tab w:val="left" w:pos="210"/>
              </w:tabs>
              <w:spacing w:line="320" w:lineRule="exact"/>
              <w:jc w:val="center"/>
              <w:rPr>
                <w:rFonts w:ascii="宋体" w:hAnsi="宋体" w:cs="Arial"/>
                <w:kern w:val="0"/>
                <w:sz w:val="24"/>
                <w:highlight w:val="none"/>
              </w:rPr>
            </w:pPr>
          </w:p>
        </w:tc>
      </w:tr>
      <w:tr w14:paraId="3978B8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898" w:type="dxa"/>
            <w:vMerge w:val="continue"/>
            <w:noWrap w:val="0"/>
            <w:vAlign w:val="center"/>
          </w:tcPr>
          <w:p w14:paraId="7B24B079">
            <w:pPr>
              <w:tabs>
                <w:tab w:val="left" w:pos="210"/>
              </w:tabs>
              <w:spacing w:line="320" w:lineRule="exact"/>
              <w:jc w:val="center"/>
              <w:rPr>
                <w:rFonts w:ascii="宋体" w:hAnsi="宋体" w:cs="Arial"/>
                <w:kern w:val="0"/>
                <w:sz w:val="24"/>
                <w:highlight w:val="none"/>
              </w:rPr>
            </w:pPr>
          </w:p>
        </w:tc>
        <w:tc>
          <w:tcPr>
            <w:tcW w:w="2156" w:type="dxa"/>
            <w:noWrap w:val="0"/>
            <w:vAlign w:val="center"/>
          </w:tcPr>
          <w:p w14:paraId="04E2D710">
            <w:pPr>
              <w:tabs>
                <w:tab w:val="left" w:pos="210"/>
              </w:tabs>
              <w:spacing w:line="320" w:lineRule="exact"/>
              <w:jc w:val="center"/>
              <w:rPr>
                <w:rFonts w:ascii="宋体" w:hAnsi="宋体" w:cs="Arial"/>
                <w:kern w:val="0"/>
                <w:sz w:val="24"/>
                <w:highlight w:val="none"/>
              </w:rPr>
            </w:pPr>
            <w:r>
              <w:rPr>
                <w:rFonts w:hint="eastAsia" w:ascii="宋体" w:hAnsi="宋体" w:cs="Arial"/>
                <w:kern w:val="0"/>
                <w:sz w:val="24"/>
                <w:highlight w:val="none"/>
              </w:rPr>
              <w:t>税务登记机关</w:t>
            </w:r>
          </w:p>
        </w:tc>
        <w:tc>
          <w:tcPr>
            <w:tcW w:w="6646" w:type="dxa"/>
            <w:gridSpan w:val="4"/>
            <w:noWrap w:val="0"/>
            <w:vAlign w:val="center"/>
          </w:tcPr>
          <w:p w14:paraId="778339BC">
            <w:pPr>
              <w:tabs>
                <w:tab w:val="left" w:pos="210"/>
              </w:tabs>
              <w:spacing w:line="320" w:lineRule="exact"/>
              <w:rPr>
                <w:rFonts w:ascii="宋体" w:hAnsi="宋体" w:cs="Arial"/>
                <w:kern w:val="0"/>
                <w:sz w:val="24"/>
                <w:highlight w:val="none"/>
              </w:rPr>
            </w:pPr>
          </w:p>
        </w:tc>
      </w:tr>
      <w:tr w14:paraId="215E5A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898" w:type="dxa"/>
            <w:vMerge w:val="continue"/>
            <w:noWrap w:val="0"/>
            <w:vAlign w:val="center"/>
          </w:tcPr>
          <w:p w14:paraId="74FA20BD">
            <w:pPr>
              <w:tabs>
                <w:tab w:val="left" w:pos="210"/>
              </w:tabs>
              <w:spacing w:line="320" w:lineRule="exact"/>
              <w:jc w:val="center"/>
              <w:rPr>
                <w:rFonts w:ascii="宋体" w:hAnsi="宋体" w:cs="Arial"/>
                <w:kern w:val="0"/>
                <w:sz w:val="24"/>
                <w:highlight w:val="none"/>
              </w:rPr>
            </w:pPr>
          </w:p>
        </w:tc>
        <w:tc>
          <w:tcPr>
            <w:tcW w:w="2156" w:type="dxa"/>
            <w:noWrap w:val="0"/>
            <w:vAlign w:val="center"/>
          </w:tcPr>
          <w:p w14:paraId="4F10CE85">
            <w:pPr>
              <w:tabs>
                <w:tab w:val="left" w:pos="210"/>
              </w:tabs>
              <w:spacing w:line="320" w:lineRule="exact"/>
              <w:jc w:val="center"/>
              <w:rPr>
                <w:rFonts w:ascii="宋体" w:hAnsi="宋体" w:cs="Arial"/>
                <w:kern w:val="0"/>
                <w:sz w:val="24"/>
                <w:highlight w:val="none"/>
              </w:rPr>
            </w:pPr>
            <w:r>
              <w:rPr>
                <w:rFonts w:hint="eastAsia" w:ascii="宋体" w:hAnsi="宋体" w:cs="Arial"/>
                <w:kern w:val="0"/>
                <w:sz w:val="24"/>
                <w:highlight w:val="none"/>
                <w:lang w:val="en-US" w:eastAsia="zh-CN"/>
              </w:rPr>
              <w:t>统一社会信用代码</w:t>
            </w:r>
          </w:p>
        </w:tc>
        <w:tc>
          <w:tcPr>
            <w:tcW w:w="6646" w:type="dxa"/>
            <w:gridSpan w:val="4"/>
            <w:noWrap w:val="0"/>
            <w:vAlign w:val="center"/>
          </w:tcPr>
          <w:p w14:paraId="0CB2239D">
            <w:pPr>
              <w:tabs>
                <w:tab w:val="left" w:pos="210"/>
              </w:tabs>
              <w:spacing w:line="320" w:lineRule="exact"/>
              <w:jc w:val="center"/>
              <w:rPr>
                <w:rFonts w:ascii="宋体" w:hAnsi="宋体" w:cs="Arial"/>
                <w:kern w:val="0"/>
                <w:sz w:val="24"/>
                <w:highlight w:val="none"/>
              </w:rPr>
            </w:pPr>
          </w:p>
        </w:tc>
      </w:tr>
      <w:tr w14:paraId="0C63C4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898" w:type="dxa"/>
            <w:vMerge w:val="restart"/>
            <w:noWrap w:val="0"/>
            <w:vAlign w:val="center"/>
          </w:tcPr>
          <w:p w14:paraId="06BC9E38">
            <w:pPr>
              <w:tabs>
                <w:tab w:val="left" w:pos="210"/>
              </w:tabs>
              <w:spacing w:line="320" w:lineRule="exact"/>
              <w:jc w:val="center"/>
              <w:rPr>
                <w:rFonts w:ascii="宋体" w:hAnsi="宋体" w:cs="Arial"/>
                <w:kern w:val="0"/>
                <w:sz w:val="24"/>
                <w:highlight w:val="none"/>
              </w:rPr>
            </w:pPr>
            <w:r>
              <w:rPr>
                <w:rFonts w:hint="eastAsia" w:ascii="宋体" w:hAnsi="宋体" w:cs="Arial"/>
                <w:kern w:val="0"/>
                <w:sz w:val="24"/>
                <w:highlight w:val="none"/>
              </w:rPr>
              <w:t>法定代表人</w:t>
            </w:r>
          </w:p>
        </w:tc>
        <w:tc>
          <w:tcPr>
            <w:tcW w:w="2156" w:type="dxa"/>
            <w:noWrap w:val="0"/>
            <w:vAlign w:val="center"/>
          </w:tcPr>
          <w:p w14:paraId="78671F04">
            <w:pPr>
              <w:tabs>
                <w:tab w:val="left" w:pos="210"/>
              </w:tabs>
              <w:spacing w:line="320" w:lineRule="exact"/>
              <w:jc w:val="center"/>
              <w:rPr>
                <w:rFonts w:ascii="宋体" w:hAnsi="宋体" w:cs="Arial"/>
                <w:kern w:val="0"/>
                <w:sz w:val="24"/>
                <w:highlight w:val="none"/>
              </w:rPr>
            </w:pPr>
            <w:r>
              <w:rPr>
                <w:rFonts w:hint="eastAsia" w:ascii="宋体" w:hAnsi="宋体" w:cs="Arial"/>
                <w:kern w:val="0"/>
                <w:sz w:val="24"/>
                <w:highlight w:val="none"/>
              </w:rPr>
              <w:t>姓名</w:t>
            </w:r>
          </w:p>
        </w:tc>
        <w:tc>
          <w:tcPr>
            <w:tcW w:w="2336" w:type="dxa"/>
            <w:gridSpan w:val="2"/>
            <w:noWrap w:val="0"/>
            <w:vAlign w:val="center"/>
          </w:tcPr>
          <w:p w14:paraId="67327C39">
            <w:pPr>
              <w:tabs>
                <w:tab w:val="left" w:pos="210"/>
              </w:tabs>
              <w:spacing w:line="320" w:lineRule="exact"/>
              <w:jc w:val="center"/>
              <w:rPr>
                <w:rFonts w:ascii="宋体" w:hAnsi="宋体" w:cs="Arial"/>
                <w:kern w:val="0"/>
                <w:sz w:val="24"/>
                <w:highlight w:val="none"/>
              </w:rPr>
            </w:pPr>
          </w:p>
        </w:tc>
        <w:tc>
          <w:tcPr>
            <w:tcW w:w="2152" w:type="dxa"/>
            <w:noWrap w:val="0"/>
            <w:vAlign w:val="center"/>
          </w:tcPr>
          <w:p w14:paraId="3ECC653C">
            <w:pPr>
              <w:tabs>
                <w:tab w:val="left" w:pos="210"/>
              </w:tabs>
              <w:spacing w:line="320" w:lineRule="exact"/>
              <w:jc w:val="center"/>
              <w:rPr>
                <w:rFonts w:ascii="宋体" w:hAnsi="宋体" w:cs="Arial"/>
                <w:kern w:val="0"/>
                <w:sz w:val="24"/>
                <w:highlight w:val="none"/>
              </w:rPr>
            </w:pPr>
            <w:r>
              <w:rPr>
                <w:rFonts w:hint="eastAsia" w:ascii="宋体" w:hAnsi="宋体" w:cs="Arial"/>
                <w:kern w:val="0"/>
                <w:sz w:val="24"/>
                <w:highlight w:val="none"/>
              </w:rPr>
              <w:t>性别</w:t>
            </w:r>
          </w:p>
        </w:tc>
        <w:tc>
          <w:tcPr>
            <w:tcW w:w="2158" w:type="dxa"/>
            <w:noWrap w:val="0"/>
            <w:vAlign w:val="center"/>
          </w:tcPr>
          <w:p w14:paraId="437DDA25">
            <w:pPr>
              <w:tabs>
                <w:tab w:val="left" w:pos="210"/>
              </w:tabs>
              <w:spacing w:line="320" w:lineRule="exact"/>
              <w:jc w:val="center"/>
              <w:rPr>
                <w:rFonts w:ascii="宋体" w:hAnsi="宋体" w:cs="Arial"/>
                <w:kern w:val="0"/>
                <w:sz w:val="24"/>
                <w:highlight w:val="none"/>
              </w:rPr>
            </w:pPr>
          </w:p>
        </w:tc>
      </w:tr>
      <w:tr w14:paraId="27BF79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898" w:type="dxa"/>
            <w:vMerge w:val="continue"/>
            <w:noWrap w:val="0"/>
            <w:vAlign w:val="center"/>
          </w:tcPr>
          <w:p w14:paraId="5D4753BB">
            <w:pPr>
              <w:tabs>
                <w:tab w:val="left" w:pos="210"/>
              </w:tabs>
              <w:spacing w:line="320" w:lineRule="exact"/>
              <w:jc w:val="center"/>
              <w:rPr>
                <w:rFonts w:ascii="宋体" w:hAnsi="宋体" w:cs="Arial"/>
                <w:kern w:val="0"/>
                <w:sz w:val="24"/>
                <w:highlight w:val="none"/>
              </w:rPr>
            </w:pPr>
          </w:p>
        </w:tc>
        <w:tc>
          <w:tcPr>
            <w:tcW w:w="2156" w:type="dxa"/>
            <w:noWrap w:val="0"/>
            <w:vAlign w:val="center"/>
          </w:tcPr>
          <w:p w14:paraId="44E1200E">
            <w:pPr>
              <w:tabs>
                <w:tab w:val="left" w:pos="210"/>
              </w:tabs>
              <w:spacing w:line="320" w:lineRule="exact"/>
              <w:jc w:val="center"/>
              <w:rPr>
                <w:rFonts w:ascii="宋体" w:hAnsi="宋体" w:cs="Arial"/>
                <w:kern w:val="0"/>
                <w:sz w:val="24"/>
                <w:highlight w:val="none"/>
              </w:rPr>
            </w:pPr>
            <w:r>
              <w:rPr>
                <w:rFonts w:hint="eastAsia" w:ascii="宋体" w:hAnsi="宋体" w:cs="Arial"/>
                <w:kern w:val="0"/>
                <w:sz w:val="24"/>
                <w:highlight w:val="none"/>
              </w:rPr>
              <w:t>职务</w:t>
            </w:r>
          </w:p>
        </w:tc>
        <w:tc>
          <w:tcPr>
            <w:tcW w:w="2336" w:type="dxa"/>
            <w:gridSpan w:val="2"/>
            <w:noWrap w:val="0"/>
            <w:vAlign w:val="center"/>
          </w:tcPr>
          <w:p w14:paraId="58C0E22A">
            <w:pPr>
              <w:tabs>
                <w:tab w:val="left" w:pos="210"/>
              </w:tabs>
              <w:spacing w:line="320" w:lineRule="exact"/>
              <w:jc w:val="center"/>
              <w:rPr>
                <w:rFonts w:ascii="宋体" w:hAnsi="宋体" w:cs="Arial"/>
                <w:kern w:val="0"/>
                <w:sz w:val="24"/>
                <w:highlight w:val="none"/>
              </w:rPr>
            </w:pPr>
          </w:p>
        </w:tc>
        <w:tc>
          <w:tcPr>
            <w:tcW w:w="2152" w:type="dxa"/>
            <w:noWrap w:val="0"/>
            <w:vAlign w:val="center"/>
          </w:tcPr>
          <w:p w14:paraId="1DF96EB3">
            <w:pPr>
              <w:tabs>
                <w:tab w:val="left" w:pos="210"/>
              </w:tabs>
              <w:spacing w:line="320" w:lineRule="exact"/>
              <w:jc w:val="center"/>
              <w:rPr>
                <w:rFonts w:ascii="宋体" w:hAnsi="宋体" w:cs="Arial"/>
                <w:kern w:val="0"/>
                <w:sz w:val="24"/>
                <w:highlight w:val="none"/>
              </w:rPr>
            </w:pPr>
            <w:r>
              <w:rPr>
                <w:rFonts w:hint="eastAsia" w:ascii="宋体" w:hAnsi="宋体" w:cs="Arial"/>
                <w:kern w:val="0"/>
                <w:sz w:val="24"/>
                <w:highlight w:val="none"/>
              </w:rPr>
              <w:t>联系电话</w:t>
            </w:r>
          </w:p>
        </w:tc>
        <w:tc>
          <w:tcPr>
            <w:tcW w:w="2158" w:type="dxa"/>
            <w:noWrap w:val="0"/>
            <w:vAlign w:val="center"/>
          </w:tcPr>
          <w:p w14:paraId="629E061E">
            <w:pPr>
              <w:tabs>
                <w:tab w:val="left" w:pos="210"/>
              </w:tabs>
              <w:spacing w:line="320" w:lineRule="exact"/>
              <w:jc w:val="center"/>
              <w:rPr>
                <w:rFonts w:ascii="宋体" w:hAnsi="宋体" w:cs="Arial"/>
                <w:kern w:val="0"/>
                <w:sz w:val="24"/>
                <w:highlight w:val="none"/>
              </w:rPr>
            </w:pPr>
          </w:p>
        </w:tc>
      </w:tr>
      <w:tr w14:paraId="7DC9B1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898" w:type="dxa"/>
            <w:vMerge w:val="continue"/>
            <w:noWrap w:val="0"/>
            <w:vAlign w:val="center"/>
          </w:tcPr>
          <w:p w14:paraId="270155C6">
            <w:pPr>
              <w:tabs>
                <w:tab w:val="left" w:pos="210"/>
              </w:tabs>
              <w:spacing w:line="320" w:lineRule="exact"/>
              <w:jc w:val="center"/>
              <w:rPr>
                <w:rFonts w:ascii="宋体" w:hAnsi="宋体" w:cs="Arial"/>
                <w:kern w:val="0"/>
                <w:sz w:val="24"/>
                <w:highlight w:val="none"/>
              </w:rPr>
            </w:pPr>
          </w:p>
        </w:tc>
        <w:tc>
          <w:tcPr>
            <w:tcW w:w="2156" w:type="dxa"/>
            <w:noWrap w:val="0"/>
            <w:vAlign w:val="center"/>
          </w:tcPr>
          <w:p w14:paraId="10D0346D">
            <w:pPr>
              <w:tabs>
                <w:tab w:val="left" w:pos="210"/>
              </w:tabs>
              <w:spacing w:line="320" w:lineRule="exact"/>
              <w:jc w:val="center"/>
              <w:rPr>
                <w:rFonts w:ascii="宋体" w:hAnsi="宋体" w:cs="Arial"/>
                <w:kern w:val="0"/>
                <w:sz w:val="24"/>
                <w:highlight w:val="none"/>
              </w:rPr>
            </w:pPr>
            <w:r>
              <w:rPr>
                <w:rFonts w:hint="eastAsia" w:ascii="宋体" w:hAnsi="宋体" w:cs="Arial"/>
                <w:kern w:val="0"/>
                <w:sz w:val="24"/>
                <w:highlight w:val="none"/>
              </w:rPr>
              <w:t>传真</w:t>
            </w:r>
          </w:p>
        </w:tc>
        <w:tc>
          <w:tcPr>
            <w:tcW w:w="6646" w:type="dxa"/>
            <w:gridSpan w:val="4"/>
            <w:noWrap w:val="0"/>
            <w:vAlign w:val="center"/>
          </w:tcPr>
          <w:p w14:paraId="079B0D51">
            <w:pPr>
              <w:tabs>
                <w:tab w:val="left" w:pos="210"/>
              </w:tabs>
              <w:spacing w:line="320" w:lineRule="exact"/>
              <w:jc w:val="center"/>
              <w:rPr>
                <w:rFonts w:ascii="宋体" w:hAnsi="宋体" w:cs="Arial"/>
                <w:kern w:val="0"/>
                <w:sz w:val="24"/>
                <w:highlight w:val="none"/>
              </w:rPr>
            </w:pPr>
          </w:p>
        </w:tc>
      </w:tr>
      <w:tr w14:paraId="3B8A32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58" w:hRule="atLeast"/>
          <w:jc w:val="center"/>
        </w:trPr>
        <w:tc>
          <w:tcPr>
            <w:tcW w:w="898" w:type="dxa"/>
            <w:vMerge w:val="restart"/>
            <w:noWrap w:val="0"/>
            <w:vAlign w:val="center"/>
          </w:tcPr>
          <w:p w14:paraId="77878619">
            <w:pPr>
              <w:tabs>
                <w:tab w:val="left" w:pos="210"/>
              </w:tabs>
              <w:spacing w:line="320" w:lineRule="exact"/>
              <w:jc w:val="center"/>
              <w:rPr>
                <w:rFonts w:ascii="宋体" w:hAnsi="宋体" w:cs="Arial"/>
                <w:kern w:val="0"/>
                <w:sz w:val="24"/>
                <w:highlight w:val="none"/>
              </w:rPr>
            </w:pPr>
            <w:r>
              <w:rPr>
                <w:rFonts w:hint="eastAsia" w:ascii="宋体" w:hAnsi="宋体" w:cs="Arial"/>
                <w:kern w:val="0"/>
                <w:sz w:val="24"/>
                <w:highlight w:val="none"/>
              </w:rPr>
              <w:t>法定代表人身份证复印件</w:t>
            </w:r>
          </w:p>
        </w:tc>
        <w:tc>
          <w:tcPr>
            <w:tcW w:w="4308" w:type="dxa"/>
            <w:gridSpan w:val="2"/>
            <w:vMerge w:val="restart"/>
            <w:noWrap w:val="0"/>
            <w:vAlign w:val="center"/>
          </w:tcPr>
          <w:p w14:paraId="3D9A74DB">
            <w:pPr>
              <w:tabs>
                <w:tab w:val="left" w:pos="210"/>
              </w:tabs>
              <w:spacing w:line="320" w:lineRule="exact"/>
              <w:jc w:val="center"/>
              <w:rPr>
                <w:rFonts w:ascii="宋体" w:hAnsi="宋体" w:cs="Arial"/>
                <w:kern w:val="0"/>
                <w:sz w:val="24"/>
                <w:highlight w:val="none"/>
              </w:rPr>
            </w:pPr>
            <w:r>
              <w:rPr>
                <w:rFonts w:hint="eastAsia" w:ascii="宋体" w:hAnsi="宋体" w:cs="Arial"/>
                <w:kern w:val="0"/>
                <w:sz w:val="24"/>
                <w:highlight w:val="none"/>
              </w:rPr>
              <w:t>（粘贴处）</w:t>
            </w:r>
          </w:p>
        </w:tc>
        <w:tc>
          <w:tcPr>
            <w:tcW w:w="4494" w:type="dxa"/>
            <w:gridSpan w:val="3"/>
            <w:noWrap w:val="0"/>
            <w:vAlign w:val="center"/>
          </w:tcPr>
          <w:p w14:paraId="786DC405">
            <w:pPr>
              <w:tabs>
                <w:tab w:val="left" w:pos="210"/>
              </w:tabs>
              <w:spacing w:line="320" w:lineRule="exact"/>
              <w:jc w:val="center"/>
              <w:rPr>
                <w:rFonts w:hint="eastAsia" w:ascii="宋体" w:hAnsi="宋体" w:cs="Arial"/>
                <w:kern w:val="0"/>
                <w:sz w:val="24"/>
                <w:highlight w:val="none"/>
              </w:rPr>
            </w:pPr>
            <w:r>
              <w:rPr>
                <w:rFonts w:hint="eastAsia" w:ascii="宋体" w:hAnsi="宋体" w:cs="Arial"/>
                <w:kern w:val="0"/>
                <w:sz w:val="24"/>
                <w:highlight w:val="none"/>
              </w:rPr>
              <w:t>法定代表人</w:t>
            </w:r>
          </w:p>
          <w:p w14:paraId="62ADD08D">
            <w:pPr>
              <w:tabs>
                <w:tab w:val="left" w:pos="210"/>
              </w:tabs>
              <w:spacing w:line="320" w:lineRule="exact"/>
              <w:jc w:val="center"/>
              <w:rPr>
                <w:rFonts w:ascii="宋体" w:hAnsi="宋体" w:cs="Arial"/>
                <w:kern w:val="0"/>
                <w:sz w:val="24"/>
                <w:highlight w:val="none"/>
              </w:rPr>
            </w:pPr>
            <w:r>
              <w:rPr>
                <w:rFonts w:hint="eastAsia" w:ascii="宋体" w:hAnsi="宋体" w:cs="Arial"/>
                <w:kern w:val="0"/>
                <w:sz w:val="24"/>
                <w:highlight w:val="none"/>
              </w:rPr>
              <w:t>（签字/盖章）</w:t>
            </w:r>
          </w:p>
        </w:tc>
      </w:tr>
      <w:tr w14:paraId="5F3921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55" w:hRule="atLeast"/>
          <w:jc w:val="center"/>
        </w:trPr>
        <w:tc>
          <w:tcPr>
            <w:tcW w:w="898" w:type="dxa"/>
            <w:vMerge w:val="continue"/>
            <w:noWrap w:val="0"/>
            <w:vAlign w:val="center"/>
          </w:tcPr>
          <w:p w14:paraId="6999F4E1">
            <w:pPr>
              <w:tabs>
                <w:tab w:val="left" w:pos="210"/>
              </w:tabs>
              <w:spacing w:line="320" w:lineRule="exact"/>
              <w:jc w:val="center"/>
              <w:rPr>
                <w:rFonts w:ascii="宋体" w:hAnsi="宋体" w:cs="Arial"/>
                <w:kern w:val="0"/>
                <w:sz w:val="24"/>
                <w:highlight w:val="none"/>
              </w:rPr>
            </w:pPr>
          </w:p>
        </w:tc>
        <w:tc>
          <w:tcPr>
            <w:tcW w:w="4308" w:type="dxa"/>
            <w:gridSpan w:val="2"/>
            <w:vMerge w:val="continue"/>
            <w:noWrap w:val="0"/>
            <w:vAlign w:val="center"/>
          </w:tcPr>
          <w:p w14:paraId="2386E784">
            <w:pPr>
              <w:tabs>
                <w:tab w:val="left" w:pos="210"/>
              </w:tabs>
              <w:spacing w:line="320" w:lineRule="exact"/>
              <w:jc w:val="center"/>
              <w:rPr>
                <w:rFonts w:ascii="宋体" w:hAnsi="宋体" w:cs="Arial"/>
                <w:kern w:val="0"/>
                <w:sz w:val="24"/>
                <w:highlight w:val="none"/>
              </w:rPr>
            </w:pPr>
          </w:p>
        </w:tc>
        <w:tc>
          <w:tcPr>
            <w:tcW w:w="4494" w:type="dxa"/>
            <w:gridSpan w:val="3"/>
            <w:noWrap w:val="0"/>
            <w:vAlign w:val="bottom"/>
          </w:tcPr>
          <w:p w14:paraId="355CFF97">
            <w:pPr>
              <w:tabs>
                <w:tab w:val="left" w:pos="210"/>
              </w:tabs>
              <w:spacing w:line="320" w:lineRule="exact"/>
              <w:jc w:val="center"/>
              <w:rPr>
                <w:rFonts w:ascii="宋体" w:hAnsi="宋体" w:cs="Arial"/>
                <w:kern w:val="0"/>
                <w:sz w:val="24"/>
                <w:highlight w:val="none"/>
              </w:rPr>
            </w:pPr>
            <w:r>
              <w:rPr>
                <w:rFonts w:hint="eastAsia" w:ascii="宋体" w:hAnsi="宋体" w:cs="Arial"/>
                <w:kern w:val="0"/>
                <w:sz w:val="24"/>
                <w:highlight w:val="none"/>
              </w:rPr>
              <w:t>（公章）</w:t>
            </w:r>
          </w:p>
          <w:p w14:paraId="6E69178F">
            <w:pPr>
              <w:tabs>
                <w:tab w:val="left" w:pos="210"/>
              </w:tabs>
              <w:spacing w:line="320" w:lineRule="exact"/>
              <w:jc w:val="center"/>
              <w:rPr>
                <w:rFonts w:ascii="宋体" w:hAnsi="宋体" w:cs="Arial"/>
                <w:kern w:val="0"/>
                <w:sz w:val="24"/>
                <w:highlight w:val="none"/>
              </w:rPr>
            </w:pPr>
          </w:p>
          <w:p w14:paraId="4C97C04B">
            <w:pPr>
              <w:tabs>
                <w:tab w:val="left" w:pos="210"/>
              </w:tabs>
              <w:spacing w:line="320" w:lineRule="exact"/>
              <w:jc w:val="center"/>
              <w:rPr>
                <w:rFonts w:ascii="宋体" w:hAnsi="宋体" w:cs="Arial"/>
                <w:kern w:val="0"/>
                <w:sz w:val="24"/>
                <w:highlight w:val="none"/>
              </w:rPr>
            </w:pPr>
          </w:p>
          <w:p w14:paraId="4A1E3CDA">
            <w:pPr>
              <w:tabs>
                <w:tab w:val="left" w:pos="210"/>
              </w:tabs>
              <w:spacing w:line="320" w:lineRule="exact"/>
              <w:jc w:val="center"/>
              <w:rPr>
                <w:rFonts w:ascii="宋体" w:hAnsi="宋体" w:cs="Arial"/>
                <w:kern w:val="0"/>
                <w:sz w:val="24"/>
                <w:highlight w:val="none"/>
              </w:rPr>
            </w:pPr>
          </w:p>
          <w:p w14:paraId="4C8BFE99">
            <w:pPr>
              <w:tabs>
                <w:tab w:val="left" w:pos="210"/>
              </w:tabs>
              <w:spacing w:line="320" w:lineRule="exact"/>
              <w:jc w:val="right"/>
              <w:rPr>
                <w:rFonts w:ascii="宋体" w:hAnsi="宋体" w:cs="Arial"/>
                <w:kern w:val="0"/>
                <w:sz w:val="24"/>
                <w:highlight w:val="none"/>
              </w:rPr>
            </w:pPr>
            <w:r>
              <w:rPr>
                <w:rFonts w:hint="eastAsia" w:ascii="宋体" w:hAnsi="宋体" w:cs="Arial"/>
                <w:kern w:val="0"/>
                <w:sz w:val="24"/>
                <w:highlight w:val="none"/>
              </w:rPr>
              <w:t xml:space="preserve">年  月  日 </w:t>
            </w:r>
          </w:p>
        </w:tc>
      </w:tr>
    </w:tbl>
    <w:p w14:paraId="6C3B1FC1">
      <w:pPr>
        <w:pStyle w:val="4"/>
        <w:rPr>
          <w:highlight w:val="none"/>
        </w:rPr>
        <w:sectPr>
          <w:pgSz w:w="11906" w:h="16838"/>
          <w:pgMar w:top="1418" w:right="1418" w:bottom="1418" w:left="1418" w:header="851" w:footer="850" w:gutter="0"/>
          <w:cols w:space="720" w:num="1"/>
          <w:docGrid w:linePitch="312" w:charSpace="0"/>
        </w:sectPr>
      </w:pPr>
    </w:p>
    <w:p w14:paraId="37E12502">
      <w:pPr>
        <w:numPr>
          <w:ilvl w:val="0"/>
          <w:numId w:val="0"/>
        </w:numPr>
        <w:jc w:val="center"/>
        <w:rPr>
          <w:rFonts w:hint="eastAsia" w:ascii="宋体" w:hAnsi="宋体"/>
          <w:b/>
          <w:bCs/>
          <w:sz w:val="28"/>
          <w:szCs w:val="28"/>
          <w:highlight w:val="none"/>
        </w:rPr>
      </w:pPr>
      <w:r>
        <w:rPr>
          <w:rFonts w:hint="eastAsia" w:ascii="宋体" w:hAnsi="宋体"/>
          <w:b/>
          <w:bCs/>
          <w:sz w:val="28"/>
          <w:szCs w:val="28"/>
          <w:highlight w:val="none"/>
        </w:rPr>
        <w:t>法定代表人授权委托书</w:t>
      </w:r>
    </w:p>
    <w:p w14:paraId="5E255EA2">
      <w:pPr>
        <w:pStyle w:val="9"/>
        <w:spacing w:line="500" w:lineRule="exact"/>
        <w:rPr>
          <w:rFonts w:hint="eastAsia" w:hAnsi="宋体" w:cs="宋体"/>
          <w:b/>
          <w:bCs/>
          <w:color w:val="000000"/>
          <w:sz w:val="24"/>
          <w:szCs w:val="24"/>
          <w:highlight w:val="none"/>
        </w:rPr>
      </w:pPr>
      <w:r>
        <w:rPr>
          <w:rFonts w:hint="eastAsia" w:hAnsi="宋体" w:cs="宋体"/>
          <w:color w:val="000000"/>
          <w:sz w:val="24"/>
          <w:szCs w:val="24"/>
          <w:highlight w:val="none"/>
        </w:rPr>
        <w:t>陕西天鸿信项目管理有限公司：</w:t>
      </w:r>
    </w:p>
    <w:p w14:paraId="5B32D714">
      <w:pPr>
        <w:pStyle w:val="9"/>
        <w:spacing w:line="500" w:lineRule="exact"/>
        <w:ind w:firstLine="480" w:firstLineChars="200"/>
        <w:rPr>
          <w:rFonts w:hint="eastAsia" w:hAnsi="宋体" w:cs="宋体"/>
          <w:color w:val="000000"/>
          <w:sz w:val="24"/>
          <w:szCs w:val="24"/>
          <w:highlight w:val="none"/>
        </w:rPr>
      </w:pPr>
      <w:r>
        <w:rPr>
          <w:rFonts w:hint="eastAsia" w:hAnsi="宋体" w:cs="宋体"/>
          <w:color w:val="000000"/>
          <w:sz w:val="24"/>
          <w:szCs w:val="24"/>
          <w:highlight w:val="none"/>
        </w:rPr>
        <w:t>本授权书声明：注册于（</w:t>
      </w:r>
      <w:r>
        <w:rPr>
          <w:rFonts w:hint="eastAsia" w:hAnsi="宋体" w:cs="宋体"/>
          <w:color w:val="000000"/>
          <w:sz w:val="24"/>
          <w:szCs w:val="24"/>
          <w:highlight w:val="none"/>
          <w:u w:val="single"/>
        </w:rPr>
        <w:t>工商行政管理局名称）之（委托单位全称）</w:t>
      </w:r>
      <w:r>
        <w:rPr>
          <w:rFonts w:hint="eastAsia" w:hAnsi="宋体" w:cs="宋体"/>
          <w:color w:val="000000"/>
          <w:sz w:val="24"/>
          <w:szCs w:val="24"/>
          <w:highlight w:val="none"/>
        </w:rPr>
        <w:t>的法定代表人</w:t>
      </w:r>
      <w:r>
        <w:rPr>
          <w:rFonts w:hint="eastAsia" w:hAnsi="宋体" w:cs="宋体"/>
          <w:color w:val="000000"/>
          <w:sz w:val="24"/>
          <w:szCs w:val="24"/>
          <w:highlight w:val="none"/>
          <w:u w:val="single"/>
        </w:rPr>
        <w:t>（姓名、</w:t>
      </w:r>
      <w:r>
        <w:rPr>
          <w:rFonts w:hint="eastAsia" w:hAnsi="宋体" w:cs="宋体"/>
          <w:color w:val="000000"/>
          <w:sz w:val="24"/>
          <w:szCs w:val="24"/>
          <w:highlight w:val="none"/>
          <w:u w:val="single"/>
          <w:lang w:val="en-US" w:eastAsia="zh-CN"/>
        </w:rPr>
        <w:t xml:space="preserve"> </w:t>
      </w:r>
      <w:r>
        <w:rPr>
          <w:rFonts w:hint="eastAsia" w:hAnsi="宋体" w:cs="宋体"/>
          <w:color w:val="000000"/>
          <w:sz w:val="24"/>
          <w:szCs w:val="24"/>
          <w:highlight w:val="none"/>
          <w:u w:val="single"/>
        </w:rPr>
        <w:t>性别）</w:t>
      </w:r>
      <w:r>
        <w:rPr>
          <w:rFonts w:hint="eastAsia" w:hAnsi="宋体" w:cs="宋体"/>
          <w:color w:val="000000"/>
          <w:sz w:val="24"/>
          <w:szCs w:val="24"/>
          <w:highlight w:val="none"/>
        </w:rPr>
        <w:t>授权</w:t>
      </w:r>
      <w:r>
        <w:rPr>
          <w:rFonts w:hint="eastAsia" w:hAnsi="宋体" w:cs="宋体"/>
          <w:color w:val="000000"/>
          <w:sz w:val="24"/>
          <w:szCs w:val="24"/>
          <w:highlight w:val="none"/>
          <w:u w:val="single"/>
        </w:rPr>
        <w:t>（被授权人姓名、</w:t>
      </w:r>
      <w:r>
        <w:rPr>
          <w:rFonts w:hint="eastAsia" w:hAnsi="宋体" w:cs="宋体"/>
          <w:color w:val="000000"/>
          <w:sz w:val="24"/>
          <w:szCs w:val="24"/>
          <w:highlight w:val="none"/>
          <w:u w:val="single"/>
          <w:lang w:val="en-US" w:eastAsia="zh-CN"/>
        </w:rPr>
        <w:t xml:space="preserve"> </w:t>
      </w:r>
      <w:r>
        <w:rPr>
          <w:rFonts w:hint="eastAsia" w:hAnsi="宋体" w:cs="宋体"/>
          <w:color w:val="000000"/>
          <w:sz w:val="24"/>
          <w:szCs w:val="24"/>
          <w:highlight w:val="none"/>
          <w:u w:val="single"/>
        </w:rPr>
        <w:t>性别、</w:t>
      </w:r>
      <w:r>
        <w:rPr>
          <w:rFonts w:hint="eastAsia" w:hAnsi="宋体" w:cs="宋体"/>
          <w:color w:val="000000"/>
          <w:sz w:val="24"/>
          <w:szCs w:val="24"/>
          <w:highlight w:val="none"/>
          <w:u w:val="single"/>
          <w:lang w:val="en-US" w:eastAsia="zh-CN"/>
        </w:rPr>
        <w:t xml:space="preserve"> </w:t>
      </w:r>
      <w:r>
        <w:rPr>
          <w:rFonts w:hint="eastAsia" w:hAnsi="宋体" w:cs="宋体"/>
          <w:color w:val="000000"/>
          <w:sz w:val="24"/>
          <w:szCs w:val="24"/>
          <w:highlight w:val="none"/>
          <w:u w:val="single"/>
        </w:rPr>
        <w:t>职务</w:t>
      </w:r>
      <w:r>
        <w:rPr>
          <w:rFonts w:hint="eastAsia" w:hAnsi="宋体" w:cs="宋体"/>
          <w:color w:val="000000"/>
          <w:sz w:val="24"/>
          <w:szCs w:val="24"/>
          <w:highlight w:val="none"/>
          <w:u w:val="single"/>
          <w:lang w:val="en-US" w:eastAsia="zh-CN"/>
        </w:rPr>
        <w:t xml:space="preserve"> </w:t>
      </w:r>
      <w:r>
        <w:rPr>
          <w:rFonts w:hint="eastAsia" w:hAnsi="宋体" w:cs="宋体"/>
          <w:color w:val="000000"/>
          <w:sz w:val="24"/>
          <w:szCs w:val="24"/>
          <w:highlight w:val="none"/>
          <w:u w:val="single"/>
        </w:rPr>
        <w:t>）</w:t>
      </w:r>
      <w:r>
        <w:rPr>
          <w:rFonts w:hint="eastAsia" w:hAnsi="宋体" w:cs="宋体"/>
          <w:color w:val="000000"/>
          <w:sz w:val="24"/>
          <w:szCs w:val="24"/>
          <w:highlight w:val="none"/>
        </w:rPr>
        <w:t>为本公司合法代理人，就贵方组织的有关</w:t>
      </w:r>
      <w:r>
        <w:rPr>
          <w:rFonts w:hint="eastAsia" w:hAnsi="宋体"/>
          <w:sz w:val="24"/>
          <w:highlight w:val="none"/>
          <w:u w:val="none"/>
        </w:rPr>
        <w:t>（项目名称</w:t>
      </w:r>
      <w:r>
        <w:rPr>
          <w:rFonts w:hint="eastAsia" w:hAnsi="宋体"/>
          <w:sz w:val="24"/>
          <w:highlight w:val="none"/>
          <w:u w:val="none"/>
          <w:lang w:eastAsia="zh-CN"/>
        </w:rPr>
        <w:t>：</w:t>
      </w:r>
      <w:r>
        <w:rPr>
          <w:rFonts w:hint="eastAsia" w:hAnsi="宋体"/>
          <w:sz w:val="24"/>
          <w:highlight w:val="none"/>
          <w:u w:val="single"/>
          <w:lang w:val="en-US" w:eastAsia="zh-CN"/>
        </w:rPr>
        <w:t xml:space="preserve">       </w:t>
      </w:r>
      <w:r>
        <w:rPr>
          <w:rFonts w:hint="eastAsia" w:hAnsi="宋体"/>
          <w:sz w:val="24"/>
          <w:highlight w:val="none"/>
          <w:u w:val="none"/>
        </w:rPr>
        <w:t>）</w:t>
      </w:r>
      <w:r>
        <w:rPr>
          <w:rFonts w:hint="eastAsia" w:hAnsi="宋体"/>
          <w:sz w:val="24"/>
          <w:highlight w:val="none"/>
          <w:u w:val="none"/>
          <w:lang w:eastAsia="zh-CN"/>
        </w:rPr>
        <w:t>、</w:t>
      </w:r>
      <w:r>
        <w:rPr>
          <w:rFonts w:hint="eastAsia" w:hAnsi="宋体"/>
          <w:sz w:val="24"/>
          <w:highlight w:val="none"/>
          <w:u w:val="none"/>
        </w:rPr>
        <w:t>（项目编号：</w:t>
      </w:r>
      <w:r>
        <w:rPr>
          <w:rFonts w:hint="eastAsia" w:hAnsi="宋体"/>
          <w:sz w:val="24"/>
          <w:highlight w:val="none"/>
          <w:u w:val="single"/>
        </w:rPr>
        <w:t xml:space="preserve">      </w:t>
      </w:r>
      <w:r>
        <w:rPr>
          <w:rFonts w:hint="eastAsia" w:hAnsi="宋体"/>
          <w:sz w:val="24"/>
          <w:highlight w:val="none"/>
          <w:u w:val="none"/>
        </w:rPr>
        <w:t>）</w:t>
      </w:r>
      <w:r>
        <w:rPr>
          <w:rFonts w:hint="eastAsia" w:hAnsi="宋体" w:cs="宋体"/>
          <w:color w:val="000000"/>
          <w:sz w:val="24"/>
          <w:szCs w:val="24"/>
          <w:highlight w:val="none"/>
        </w:rPr>
        <w:t>磋商、洽谈、执行等具体事务，签署全部有关文件、文书、协议、合同，本公司对被授权人在本项目中的签名承担全部法律责任。本授权书自磋商大会之日起计算有效期为</w:t>
      </w:r>
      <w:r>
        <w:rPr>
          <w:rFonts w:hint="eastAsia" w:hAnsi="宋体" w:cs="宋体"/>
          <w:color w:val="000000"/>
          <w:sz w:val="24"/>
          <w:szCs w:val="24"/>
          <w:highlight w:val="none"/>
          <w:u w:val="single"/>
        </w:rPr>
        <w:t xml:space="preserve">  </w:t>
      </w:r>
      <w:r>
        <w:rPr>
          <w:rFonts w:hint="eastAsia" w:hAnsi="宋体" w:cs="宋体"/>
          <w:color w:val="000000"/>
          <w:sz w:val="24"/>
          <w:szCs w:val="24"/>
          <w:highlight w:val="none"/>
          <w:u w:val="single"/>
          <w:lang w:val="en-US" w:eastAsia="zh-CN"/>
        </w:rPr>
        <w:t xml:space="preserve">  </w:t>
      </w:r>
      <w:r>
        <w:rPr>
          <w:rFonts w:hint="eastAsia" w:hAnsi="宋体" w:cs="宋体"/>
          <w:color w:val="000000"/>
          <w:sz w:val="24"/>
          <w:szCs w:val="24"/>
          <w:highlight w:val="none"/>
          <w:u w:val="single"/>
        </w:rPr>
        <w:t xml:space="preserve">  </w:t>
      </w:r>
      <w:r>
        <w:rPr>
          <w:rFonts w:hint="eastAsia" w:hAnsi="宋体" w:cs="宋体"/>
          <w:color w:val="000000"/>
          <w:sz w:val="24"/>
          <w:szCs w:val="24"/>
          <w:highlight w:val="none"/>
        </w:rPr>
        <w:t>天。</w:t>
      </w:r>
    </w:p>
    <w:p w14:paraId="2BDBF043">
      <w:pPr>
        <w:pStyle w:val="9"/>
        <w:spacing w:line="500" w:lineRule="exact"/>
        <w:ind w:firstLine="480" w:firstLineChars="200"/>
        <w:rPr>
          <w:rFonts w:hint="eastAsia" w:hAnsi="宋体" w:cs="宋体"/>
          <w:color w:val="000000"/>
          <w:sz w:val="24"/>
          <w:szCs w:val="24"/>
          <w:highlight w:val="none"/>
        </w:rPr>
      </w:pPr>
      <w:r>
        <w:rPr>
          <w:rFonts w:hint="eastAsia" w:hAnsi="宋体" w:cs="宋体"/>
          <w:color w:val="000000"/>
          <w:sz w:val="24"/>
          <w:szCs w:val="24"/>
          <w:highlight w:val="none"/>
        </w:rPr>
        <w:t>委托单位：    （公章）              法定代表人（签字或盖章）：</w:t>
      </w:r>
    </w:p>
    <w:p w14:paraId="54C4271E">
      <w:pPr>
        <w:pStyle w:val="9"/>
        <w:spacing w:line="500" w:lineRule="exact"/>
        <w:ind w:firstLine="480" w:firstLineChars="200"/>
        <w:rPr>
          <w:rFonts w:hint="eastAsia" w:hAnsi="宋体" w:cs="宋体"/>
          <w:color w:val="000000"/>
          <w:sz w:val="24"/>
          <w:szCs w:val="24"/>
          <w:highlight w:val="none"/>
        </w:rPr>
      </w:pPr>
      <w:r>
        <w:rPr>
          <w:rFonts w:hint="eastAsia" w:hAnsi="宋体" w:cs="宋体"/>
          <w:color w:val="000000"/>
          <w:sz w:val="24"/>
          <w:szCs w:val="24"/>
          <w:highlight w:val="none"/>
        </w:rPr>
        <w:t>签发日期：</w:t>
      </w:r>
      <w:r>
        <w:rPr>
          <w:rFonts w:hint="eastAsia" w:hAnsi="宋体" w:cs="宋体"/>
          <w:color w:val="000000"/>
          <w:sz w:val="24"/>
          <w:szCs w:val="24"/>
          <w:highlight w:val="none"/>
          <w:u w:val="single"/>
        </w:rPr>
        <w:t xml:space="preserve">     </w:t>
      </w:r>
      <w:r>
        <w:rPr>
          <w:rFonts w:hint="eastAsia" w:hAnsi="宋体" w:cs="宋体"/>
          <w:color w:val="000000"/>
          <w:sz w:val="24"/>
          <w:szCs w:val="24"/>
          <w:highlight w:val="none"/>
        </w:rPr>
        <w:t>年</w:t>
      </w:r>
      <w:r>
        <w:rPr>
          <w:rFonts w:hint="eastAsia" w:hAnsi="宋体" w:cs="宋体"/>
          <w:color w:val="000000"/>
          <w:sz w:val="24"/>
          <w:szCs w:val="24"/>
          <w:highlight w:val="none"/>
          <w:u w:val="single"/>
        </w:rPr>
        <w:t xml:space="preserve">    </w:t>
      </w:r>
      <w:r>
        <w:rPr>
          <w:rFonts w:hint="eastAsia" w:hAnsi="宋体" w:cs="宋体"/>
          <w:color w:val="000000"/>
          <w:sz w:val="24"/>
          <w:szCs w:val="24"/>
          <w:highlight w:val="none"/>
        </w:rPr>
        <w:t>月</w:t>
      </w:r>
      <w:r>
        <w:rPr>
          <w:rFonts w:hint="eastAsia" w:hAnsi="宋体" w:cs="宋体"/>
          <w:color w:val="000000"/>
          <w:sz w:val="24"/>
          <w:szCs w:val="24"/>
          <w:highlight w:val="none"/>
          <w:u w:val="single"/>
        </w:rPr>
        <w:t xml:space="preserve">    </w:t>
      </w:r>
      <w:r>
        <w:rPr>
          <w:rFonts w:hint="eastAsia" w:hAnsi="宋体" w:cs="宋体"/>
          <w:color w:val="000000"/>
          <w:sz w:val="24"/>
          <w:szCs w:val="24"/>
          <w:highlight w:val="none"/>
        </w:rPr>
        <w:t>日</w:t>
      </w:r>
    </w:p>
    <w:p w14:paraId="544B3741">
      <w:pPr>
        <w:pStyle w:val="9"/>
        <w:spacing w:line="500" w:lineRule="exact"/>
        <w:ind w:firstLine="480" w:firstLineChars="200"/>
        <w:rPr>
          <w:rFonts w:hint="default" w:hAnsi="宋体" w:eastAsia="宋体" w:cs="宋体"/>
          <w:strike w:val="0"/>
          <w:dstrike w:val="0"/>
          <w:color w:val="000000"/>
          <w:sz w:val="24"/>
          <w:szCs w:val="24"/>
          <w:highlight w:val="none"/>
          <w:u w:val="single"/>
          <w:lang w:val="en-US" w:eastAsia="zh-CN"/>
        </w:rPr>
      </w:pPr>
      <w:r>
        <w:rPr>
          <w:rFonts w:hint="eastAsia" w:hAnsi="宋体" w:cs="宋体"/>
          <w:color w:val="000000"/>
          <w:sz w:val="24"/>
          <w:szCs w:val="24"/>
          <w:highlight w:val="none"/>
        </w:rPr>
        <w:t>附：被授权人姓名：</w:t>
      </w:r>
      <w:r>
        <w:rPr>
          <w:rFonts w:hint="eastAsia" w:hAnsi="宋体" w:cs="宋体"/>
          <w:color w:val="000000"/>
          <w:sz w:val="24"/>
          <w:szCs w:val="24"/>
          <w:highlight w:val="none"/>
          <w:u w:val="single"/>
        </w:rPr>
        <w:t xml:space="preserve">              </w:t>
      </w:r>
      <w:r>
        <w:rPr>
          <w:rFonts w:hint="eastAsia" w:hAnsi="宋体" w:cs="宋体"/>
          <w:color w:val="000000"/>
          <w:sz w:val="24"/>
          <w:szCs w:val="24"/>
          <w:highlight w:val="none"/>
        </w:rPr>
        <w:t>性别：</w:t>
      </w:r>
      <w:r>
        <w:rPr>
          <w:rFonts w:hint="eastAsia" w:hAnsi="宋体" w:cs="宋体"/>
          <w:color w:val="000000"/>
          <w:sz w:val="24"/>
          <w:szCs w:val="24"/>
          <w:highlight w:val="none"/>
          <w:u w:val="single"/>
        </w:rPr>
        <w:t xml:space="preserve">       </w:t>
      </w:r>
      <w:r>
        <w:rPr>
          <w:rFonts w:hint="eastAsia" w:hAnsi="宋体" w:cs="宋体"/>
          <w:color w:val="000000"/>
          <w:sz w:val="24"/>
          <w:szCs w:val="24"/>
          <w:highlight w:val="none"/>
        </w:rPr>
        <w:t>职务：</w:t>
      </w:r>
      <w:r>
        <w:rPr>
          <w:rFonts w:hint="eastAsia"/>
          <w:u w:val="single"/>
          <w:lang w:val="en-US" w:eastAsia="zh-CN"/>
        </w:rPr>
        <w:t xml:space="preserve">         </w:t>
      </w:r>
    </w:p>
    <w:p w14:paraId="741FB953">
      <w:pPr>
        <w:pStyle w:val="9"/>
        <w:spacing w:line="500" w:lineRule="exact"/>
        <w:ind w:firstLine="960" w:firstLineChars="400"/>
        <w:rPr>
          <w:rFonts w:hint="eastAsia" w:hAnsi="宋体" w:cs="宋体"/>
          <w:strike/>
          <w:color w:val="000000"/>
          <w:sz w:val="24"/>
          <w:szCs w:val="24"/>
          <w:highlight w:val="none"/>
          <w:u w:val="single"/>
        </w:rPr>
      </w:pPr>
      <w:r>
        <w:rPr>
          <w:rFonts w:hint="eastAsia" w:hAnsi="宋体" w:cs="宋体"/>
          <w:color w:val="000000"/>
          <w:sz w:val="24"/>
          <w:szCs w:val="24"/>
          <w:highlight w:val="none"/>
        </w:rPr>
        <w:t>联系地址：</w:t>
      </w:r>
      <w:r>
        <w:rPr>
          <w:rFonts w:hint="eastAsia" w:hAnsi="宋体" w:cs="宋体"/>
          <w:strike w:val="0"/>
          <w:color w:val="000000"/>
          <w:sz w:val="24"/>
          <w:szCs w:val="24"/>
          <w:highlight w:val="none"/>
          <w:u w:val="single"/>
        </w:rPr>
        <w:t xml:space="preserve">                                                </w:t>
      </w:r>
    </w:p>
    <w:p w14:paraId="7EFC9F2B">
      <w:pPr>
        <w:pStyle w:val="9"/>
        <w:spacing w:line="500" w:lineRule="exact"/>
        <w:ind w:firstLine="960" w:firstLineChars="400"/>
        <w:rPr>
          <w:rFonts w:hAnsi="宋体" w:cs="宋体"/>
          <w:strike/>
          <w:color w:val="000000"/>
          <w:sz w:val="24"/>
          <w:szCs w:val="24"/>
          <w:highlight w:val="none"/>
          <w:u w:val="single"/>
        </w:rPr>
      </w:pPr>
      <w:r>
        <w:rPr>
          <w:rFonts w:hint="eastAsia" w:hAnsi="宋体" w:cs="宋体"/>
          <w:color w:val="000000"/>
          <w:sz w:val="24"/>
          <w:szCs w:val="24"/>
          <w:highlight w:val="none"/>
        </w:rPr>
        <w:t>联系电话：</w:t>
      </w:r>
      <w:r>
        <w:rPr>
          <w:rFonts w:hint="eastAsia" w:hAnsi="宋体" w:cs="宋体"/>
          <w:color w:val="000000"/>
          <w:sz w:val="24"/>
          <w:szCs w:val="24"/>
          <w:highlight w:val="none"/>
          <w:u w:val="single"/>
        </w:rPr>
        <w:t xml:space="preserve">                  </w:t>
      </w:r>
      <w:r>
        <w:rPr>
          <w:rFonts w:hint="eastAsia" w:hAnsi="宋体" w:cs="宋体"/>
          <w:color w:val="000000"/>
          <w:sz w:val="24"/>
          <w:szCs w:val="24"/>
          <w:highlight w:val="none"/>
        </w:rPr>
        <w:t>传真：</w:t>
      </w:r>
      <w:r>
        <w:rPr>
          <w:rFonts w:hint="eastAsia" w:hAnsi="宋体" w:cs="宋体"/>
          <w:color w:val="000000"/>
          <w:sz w:val="24"/>
          <w:szCs w:val="24"/>
          <w:highlight w:val="none"/>
          <w:u w:val="single"/>
        </w:rPr>
        <w:t xml:space="preserve">                        </w:t>
      </w:r>
    </w:p>
    <w:p w14:paraId="411EE685">
      <w:pPr>
        <w:pStyle w:val="9"/>
        <w:spacing w:line="500" w:lineRule="exact"/>
        <w:jc w:val="center"/>
        <w:rPr>
          <w:rFonts w:hint="eastAsia" w:hAnsi="宋体" w:cs="宋体"/>
          <w:color w:val="000000"/>
          <w:sz w:val="24"/>
          <w:szCs w:val="24"/>
          <w:highlight w:val="none"/>
        </w:rPr>
      </w:pPr>
      <w:r>
        <w:rPr>
          <w:rFonts w:hint="eastAsia" w:hAnsi="宋体" w:cs="宋体"/>
          <w:color w:val="000000"/>
          <w:sz w:val="24"/>
          <w:szCs w:val="24"/>
          <w:highlight w:val="none"/>
        </w:rPr>
        <w:t>法定代表人</w:t>
      </w:r>
      <w:r>
        <w:rPr>
          <w:rFonts w:hint="eastAsia" w:hAnsi="宋体" w:cs="宋体"/>
          <w:sz w:val="24"/>
          <w:highlight w:val="none"/>
        </w:rPr>
        <w:t>或单位负责人</w:t>
      </w:r>
      <w:r>
        <w:rPr>
          <w:rFonts w:hint="eastAsia" w:hAnsi="宋体" w:cs="宋体"/>
          <w:color w:val="000000"/>
          <w:sz w:val="24"/>
          <w:szCs w:val="24"/>
          <w:highlight w:val="none"/>
        </w:rPr>
        <w:t>/被授权人身份证复印件</w:t>
      </w:r>
    </w:p>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5C5161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5272" w:hRule="atLeast"/>
          <w:jc w:val="center"/>
        </w:trPr>
        <w:tc>
          <w:tcPr>
            <w:tcW w:w="4213" w:type="dxa"/>
            <w:shd w:val="clear" w:color="auto" w:fill="E0E0E0"/>
            <w:noWrap w:val="0"/>
            <w:vAlign w:val="center"/>
          </w:tcPr>
          <w:p w14:paraId="134C297A">
            <w:pPr>
              <w:pStyle w:val="9"/>
              <w:snapToGrid w:val="0"/>
              <w:spacing w:line="500" w:lineRule="exact"/>
              <w:jc w:val="center"/>
              <w:rPr>
                <w:rFonts w:hint="eastAsia" w:hAnsi="宋体" w:cs="宋体"/>
                <w:sz w:val="24"/>
                <w:highlight w:val="none"/>
              </w:rPr>
            </w:pPr>
            <w:r>
              <w:rPr>
                <w:rFonts w:hint="eastAsia" w:hAnsi="宋体" w:cs="宋体"/>
                <w:color w:val="000000"/>
                <w:sz w:val="24"/>
                <w:szCs w:val="24"/>
                <w:highlight w:val="none"/>
                <w:shd w:val="pct10" w:color="auto" w:fill="FFFFFF"/>
              </w:rPr>
              <w:t>法定代表人</w:t>
            </w:r>
            <w:r>
              <w:rPr>
                <w:rFonts w:hint="eastAsia" w:hAnsi="宋体" w:cs="宋体"/>
                <w:sz w:val="24"/>
                <w:highlight w:val="none"/>
              </w:rPr>
              <w:t>或单位负责人</w:t>
            </w:r>
          </w:p>
          <w:p w14:paraId="3B220BBA">
            <w:pPr>
              <w:pStyle w:val="9"/>
              <w:snapToGrid w:val="0"/>
              <w:spacing w:line="500" w:lineRule="exact"/>
              <w:jc w:val="center"/>
              <w:rPr>
                <w:rFonts w:hint="eastAsia" w:hAnsi="宋体" w:cs="宋体"/>
                <w:color w:val="000000"/>
                <w:sz w:val="24"/>
                <w:szCs w:val="24"/>
                <w:highlight w:val="none"/>
                <w:shd w:val="pct10" w:color="auto" w:fill="FFFFFF"/>
              </w:rPr>
            </w:pPr>
            <w:r>
              <w:rPr>
                <w:rFonts w:hint="eastAsia" w:hAnsi="宋体" w:cs="宋体"/>
                <w:color w:val="000000"/>
                <w:sz w:val="24"/>
                <w:szCs w:val="24"/>
                <w:highlight w:val="none"/>
                <w:shd w:val="pct10" w:color="auto" w:fill="FFFFFF"/>
              </w:rPr>
              <w:t>身份证复印件</w:t>
            </w:r>
          </w:p>
        </w:tc>
        <w:tc>
          <w:tcPr>
            <w:tcW w:w="4213" w:type="dxa"/>
            <w:shd w:val="clear" w:color="auto" w:fill="E0E0E0"/>
            <w:noWrap w:val="0"/>
            <w:vAlign w:val="center"/>
          </w:tcPr>
          <w:p w14:paraId="3C859509">
            <w:pPr>
              <w:pStyle w:val="9"/>
              <w:snapToGrid w:val="0"/>
              <w:spacing w:line="500" w:lineRule="exact"/>
              <w:jc w:val="center"/>
              <w:rPr>
                <w:rFonts w:hint="eastAsia" w:hAnsi="宋体" w:cs="宋体"/>
                <w:color w:val="000000"/>
                <w:sz w:val="24"/>
                <w:szCs w:val="24"/>
                <w:highlight w:val="none"/>
                <w:shd w:val="pct10" w:color="auto" w:fill="FFFFFF"/>
              </w:rPr>
            </w:pPr>
            <w:r>
              <w:rPr>
                <w:rFonts w:hint="eastAsia" w:hAnsi="宋体" w:cs="宋体"/>
                <w:color w:val="000000"/>
                <w:sz w:val="24"/>
                <w:szCs w:val="24"/>
                <w:highlight w:val="none"/>
                <w:shd w:val="pct10" w:color="auto" w:fill="FFFFFF"/>
              </w:rPr>
              <w:t>被授权人身份证复印件</w:t>
            </w:r>
          </w:p>
        </w:tc>
      </w:tr>
    </w:tbl>
    <w:p w14:paraId="3E4361C7">
      <w:pPr>
        <w:pStyle w:val="9"/>
        <w:spacing w:line="500" w:lineRule="exact"/>
      </w:pPr>
      <w:r>
        <w:rPr>
          <w:rFonts w:hint="eastAsia" w:hAnsi="宋体" w:cs="宋体"/>
          <w:color w:val="000000"/>
          <w:sz w:val="24"/>
          <w:szCs w:val="24"/>
          <w:highlight w:val="none"/>
        </w:rPr>
        <w:t>说明：1</w:t>
      </w:r>
      <w:r>
        <w:rPr>
          <w:rFonts w:hint="eastAsia" w:hAnsi="宋体" w:cs="宋体"/>
          <w:color w:val="000000"/>
          <w:sz w:val="24"/>
          <w:szCs w:val="24"/>
          <w:highlight w:val="none"/>
          <w:lang w:val="en-US" w:eastAsia="zh-CN"/>
        </w:rPr>
        <w:t>.</w:t>
      </w:r>
      <w:r>
        <w:rPr>
          <w:rFonts w:hint="eastAsia" w:hAnsi="宋体" w:cs="宋体"/>
          <w:color w:val="000000"/>
          <w:sz w:val="24"/>
          <w:szCs w:val="24"/>
          <w:highlight w:val="none"/>
        </w:rPr>
        <w:t>本授权书有效期自磋商大会之日计算不得少于九十天，否则按无效文件处理。</w:t>
      </w:r>
      <w:r>
        <w:rPr>
          <w:rFonts w:hint="eastAsia" w:hAnsi="宋体" w:cs="宋体"/>
          <w:color w:val="000000"/>
          <w:sz w:val="24"/>
          <w:highlight w:val="none"/>
        </w:rPr>
        <w:t>2. 授权书内容填写要明确，文字要工整清楚，涂改无效。</w:t>
      </w:r>
    </w:p>
    <w:p w14:paraId="16B21653"/>
    <w:p w14:paraId="498E9524">
      <w:pPr>
        <w:pStyle w:val="12"/>
        <w:ind w:firstLine="240"/>
        <w:rPr>
          <w:rFonts w:ascii="宋体" w:hAnsi="宋体" w:cs="宋体"/>
          <w:color w:val="000000"/>
          <w:sz w:val="24"/>
          <w:highlight w:val="none"/>
          <w:u w:val="single"/>
        </w:rPr>
      </w:pPr>
    </w:p>
    <w:p w14:paraId="38F88A67">
      <w:pPr>
        <w:pStyle w:val="12"/>
        <w:ind w:firstLine="240"/>
        <w:rPr>
          <w:rFonts w:ascii="宋体" w:hAnsi="宋体" w:cs="宋体"/>
          <w:color w:val="000000"/>
          <w:sz w:val="24"/>
          <w:highlight w:val="none"/>
          <w:u w:val="single"/>
        </w:rPr>
      </w:pPr>
    </w:p>
    <w:p w14:paraId="41FD4D56">
      <w:pPr>
        <w:adjustRightInd w:val="0"/>
        <w:snapToGrid w:val="0"/>
        <w:spacing w:line="360" w:lineRule="auto"/>
        <w:ind w:firstLine="482" w:firstLineChars="200"/>
        <w:jc w:val="center"/>
        <w:rPr>
          <w:rFonts w:hint="eastAsia" w:ascii="宋体" w:hAnsi="宋体" w:cs="宋体"/>
          <w:sz w:val="24"/>
        </w:rPr>
      </w:pPr>
      <w:r>
        <w:rPr>
          <w:rFonts w:hint="eastAsia" w:ascii="宋体" w:hAnsi="宋体" w:cs="宋体"/>
          <w:b/>
          <w:color w:val="000000"/>
          <w:sz w:val="24"/>
        </w:rPr>
        <w:t>中小企业声明函</w:t>
      </w:r>
    </w:p>
    <w:p w14:paraId="67E243A1">
      <w:pPr>
        <w:adjustRightInd w:val="0"/>
        <w:snapToGrid w:val="0"/>
        <w:spacing w:line="360" w:lineRule="auto"/>
        <w:ind w:firstLine="480" w:firstLineChars="200"/>
        <w:rPr>
          <w:rFonts w:hint="eastAsia" w:ascii="宋体" w:hAnsi="宋体" w:cs="宋体"/>
          <w:sz w:val="24"/>
        </w:rPr>
      </w:pPr>
      <w:r>
        <w:rPr>
          <w:rFonts w:hint="eastAsia" w:ascii="宋体" w:hAnsi="宋体" w:cs="宋体"/>
          <w:sz w:val="24"/>
        </w:rPr>
        <w:t>本公司（联合体）郑重声明，根据《政府采购促进中小企业发展管理办法》（财库〔2020〕46号）的规定，本公司参加</w:t>
      </w:r>
      <w:r>
        <w:rPr>
          <w:rFonts w:hint="eastAsia" w:ascii="宋体" w:hAnsi="宋体" w:cs="宋体"/>
          <w:sz w:val="24"/>
          <w:u w:val="single"/>
        </w:rPr>
        <w:t>〈项目名称〉（项目编号：    ）</w:t>
      </w:r>
      <w:r>
        <w:rPr>
          <w:rFonts w:hint="eastAsia" w:ascii="宋体" w:hAnsi="宋体" w:cs="宋体"/>
          <w:sz w:val="24"/>
        </w:rPr>
        <w:t>采购活动，服务全部由符合政策要求的中小企业承接。相关企业的具体情况如下：</w:t>
      </w:r>
    </w:p>
    <w:p w14:paraId="1198AD4F">
      <w:pPr>
        <w:adjustRightInd w:val="0"/>
        <w:snapToGrid w:val="0"/>
        <w:spacing w:line="360" w:lineRule="auto"/>
        <w:ind w:firstLine="480" w:firstLineChars="200"/>
        <w:rPr>
          <w:rFonts w:hint="eastAsia" w:ascii="宋体" w:hAnsi="宋体" w:cs="宋体"/>
          <w:sz w:val="24"/>
        </w:rPr>
      </w:pPr>
      <w:r>
        <w:rPr>
          <w:rFonts w:hint="eastAsia" w:ascii="宋体" w:hAnsi="宋体" w:cs="宋体"/>
          <w:sz w:val="24"/>
        </w:rPr>
        <w:t>1．</w:t>
      </w:r>
      <w:r>
        <w:rPr>
          <w:rFonts w:hint="eastAsia" w:ascii="宋体" w:hAnsi="宋体" w:cs="宋体"/>
          <w:sz w:val="24"/>
          <w:u w:val="single"/>
        </w:rPr>
        <w:t>〈标的名称〉</w:t>
      </w:r>
      <w:r>
        <w:rPr>
          <w:rFonts w:hint="eastAsia" w:ascii="宋体" w:hAnsi="宋体" w:cs="宋体"/>
          <w:sz w:val="24"/>
        </w:rPr>
        <w:t>，属于</w:t>
      </w:r>
      <w:r>
        <w:rPr>
          <w:rFonts w:hint="eastAsia" w:ascii="宋体" w:hAnsi="宋体" w:cs="宋体"/>
          <w:sz w:val="24"/>
          <w:u w:val="single"/>
        </w:rPr>
        <w:t>〈采购文件中明确的所属行业〉</w:t>
      </w:r>
      <w:r>
        <w:rPr>
          <w:rFonts w:hint="eastAsia" w:ascii="宋体" w:hAnsi="宋体" w:cs="宋体"/>
          <w:sz w:val="24"/>
        </w:rPr>
        <w:t>；承接企业为</w:t>
      </w:r>
      <w:r>
        <w:rPr>
          <w:rFonts w:hint="eastAsia" w:ascii="宋体" w:hAnsi="宋体" w:cs="宋体"/>
          <w:sz w:val="24"/>
          <w:u w:val="single"/>
        </w:rPr>
        <w:t>〈企业名称〉</w:t>
      </w:r>
      <w:r>
        <w:rPr>
          <w:rFonts w:hint="eastAsia" w:ascii="宋体" w:hAnsi="宋体" w:cs="宋体"/>
          <w:sz w:val="24"/>
        </w:rPr>
        <w:t>，从业人员</w:t>
      </w:r>
      <w:r>
        <w:rPr>
          <w:rFonts w:hint="eastAsia" w:ascii="宋体" w:hAnsi="宋体" w:cs="宋体"/>
          <w:sz w:val="24"/>
          <w:u w:val="single"/>
        </w:rPr>
        <w:t>  </w:t>
      </w:r>
      <w:r>
        <w:rPr>
          <w:rFonts w:hint="eastAsia" w:ascii="宋体" w:hAnsi="宋体" w:cs="宋体"/>
          <w:sz w:val="24"/>
        </w:rPr>
        <w:t>人，营业收入为</w:t>
      </w:r>
      <w:r>
        <w:rPr>
          <w:rFonts w:hint="eastAsia" w:ascii="宋体" w:hAnsi="宋体" w:cs="宋体"/>
          <w:sz w:val="24"/>
          <w:u w:val="single"/>
        </w:rPr>
        <w:t>  </w:t>
      </w:r>
      <w:r>
        <w:rPr>
          <w:rFonts w:hint="eastAsia" w:ascii="宋体" w:hAnsi="宋体" w:cs="宋体"/>
          <w:sz w:val="24"/>
        </w:rPr>
        <w:t>万元，资产总额为</w:t>
      </w:r>
      <w:r>
        <w:rPr>
          <w:rFonts w:hint="eastAsia" w:ascii="宋体" w:hAnsi="宋体" w:cs="宋体"/>
          <w:sz w:val="24"/>
          <w:u w:val="single"/>
        </w:rPr>
        <w:t>  </w:t>
      </w:r>
      <w:r>
        <w:rPr>
          <w:rFonts w:hint="eastAsia" w:ascii="宋体" w:hAnsi="宋体" w:cs="宋体"/>
          <w:sz w:val="24"/>
        </w:rPr>
        <w:t>万元，属于</w:t>
      </w:r>
      <w:r>
        <w:rPr>
          <w:rFonts w:hint="eastAsia" w:ascii="宋体" w:hAnsi="宋体" w:cs="宋体"/>
          <w:sz w:val="24"/>
          <w:u w:val="single"/>
        </w:rPr>
        <w:t>      </w:t>
      </w:r>
      <w:r>
        <w:rPr>
          <w:rFonts w:hint="eastAsia" w:ascii="宋体" w:hAnsi="宋体" w:cs="宋体"/>
          <w:sz w:val="24"/>
        </w:rPr>
        <w:t>企业（选填中型企业、小型企业、微型企业）；</w:t>
      </w:r>
    </w:p>
    <w:p w14:paraId="1CFDD70D">
      <w:pPr>
        <w:adjustRightInd w:val="0"/>
        <w:snapToGrid w:val="0"/>
        <w:spacing w:line="360" w:lineRule="auto"/>
        <w:ind w:firstLine="480" w:firstLineChars="200"/>
        <w:rPr>
          <w:rFonts w:hint="eastAsia" w:ascii="宋体" w:hAnsi="宋体" w:cs="宋体"/>
          <w:sz w:val="24"/>
        </w:rPr>
      </w:pPr>
      <w:r>
        <w:rPr>
          <w:rFonts w:hint="eastAsia" w:ascii="宋体" w:hAnsi="宋体" w:cs="宋体"/>
          <w:sz w:val="24"/>
        </w:rPr>
        <w:t>2．</w:t>
      </w:r>
      <w:r>
        <w:rPr>
          <w:rFonts w:hint="eastAsia" w:ascii="宋体" w:hAnsi="宋体" w:cs="宋体"/>
          <w:sz w:val="24"/>
          <w:u w:val="single"/>
        </w:rPr>
        <w:t>〈标的名称〉</w:t>
      </w:r>
      <w:r>
        <w:rPr>
          <w:rFonts w:hint="eastAsia" w:ascii="宋体" w:hAnsi="宋体" w:cs="宋体"/>
          <w:sz w:val="24"/>
        </w:rPr>
        <w:t>，属于</w:t>
      </w:r>
      <w:r>
        <w:rPr>
          <w:rFonts w:hint="eastAsia" w:ascii="宋体" w:hAnsi="宋体" w:cs="宋体"/>
          <w:sz w:val="24"/>
          <w:u w:val="single"/>
        </w:rPr>
        <w:t>〈采购文件中明确的所属行业〉</w:t>
      </w:r>
      <w:r>
        <w:rPr>
          <w:rFonts w:hint="eastAsia" w:ascii="宋体" w:hAnsi="宋体" w:cs="宋体"/>
          <w:sz w:val="24"/>
        </w:rPr>
        <w:t>；承接企业为</w:t>
      </w:r>
      <w:r>
        <w:rPr>
          <w:rFonts w:hint="eastAsia" w:ascii="宋体" w:hAnsi="宋体" w:cs="宋体"/>
          <w:sz w:val="24"/>
          <w:u w:val="single"/>
        </w:rPr>
        <w:t>〈企业名称〉</w:t>
      </w:r>
      <w:r>
        <w:rPr>
          <w:rFonts w:hint="eastAsia" w:ascii="宋体" w:hAnsi="宋体" w:cs="宋体"/>
          <w:sz w:val="24"/>
        </w:rPr>
        <w:t>，从业人员</w:t>
      </w:r>
      <w:r>
        <w:rPr>
          <w:rFonts w:hint="eastAsia" w:ascii="宋体" w:hAnsi="宋体" w:cs="宋体"/>
          <w:sz w:val="24"/>
          <w:u w:val="single"/>
        </w:rPr>
        <w:t>  </w:t>
      </w:r>
      <w:r>
        <w:rPr>
          <w:rFonts w:hint="eastAsia" w:ascii="宋体" w:hAnsi="宋体" w:cs="宋体"/>
          <w:sz w:val="24"/>
        </w:rPr>
        <w:t>人，营业收入为</w:t>
      </w:r>
      <w:r>
        <w:rPr>
          <w:rFonts w:hint="eastAsia" w:ascii="宋体" w:hAnsi="宋体" w:cs="宋体"/>
          <w:sz w:val="24"/>
          <w:u w:val="single"/>
        </w:rPr>
        <w:t xml:space="preserve">  </w:t>
      </w:r>
      <w:r>
        <w:rPr>
          <w:rFonts w:hint="eastAsia" w:ascii="宋体" w:hAnsi="宋体" w:cs="宋体"/>
          <w:sz w:val="24"/>
        </w:rPr>
        <w:t>万元，资产总额为</w:t>
      </w:r>
      <w:r>
        <w:rPr>
          <w:rFonts w:hint="eastAsia" w:ascii="宋体" w:hAnsi="宋体" w:cs="宋体"/>
          <w:sz w:val="24"/>
          <w:u w:val="single"/>
        </w:rPr>
        <w:t>  </w:t>
      </w:r>
      <w:r>
        <w:rPr>
          <w:rFonts w:hint="eastAsia" w:ascii="宋体" w:hAnsi="宋体" w:cs="宋体"/>
          <w:sz w:val="24"/>
        </w:rPr>
        <w:t>万元，属于</w:t>
      </w:r>
      <w:r>
        <w:rPr>
          <w:rFonts w:hint="eastAsia" w:ascii="宋体" w:hAnsi="宋体" w:cs="宋体"/>
          <w:sz w:val="24"/>
          <w:u w:val="single"/>
        </w:rPr>
        <w:t>      </w:t>
      </w:r>
      <w:r>
        <w:rPr>
          <w:rFonts w:hint="eastAsia" w:ascii="宋体" w:hAnsi="宋体" w:cs="宋体"/>
          <w:sz w:val="24"/>
        </w:rPr>
        <w:t>企业（选填中型企业、小型企业、微型企业）；</w:t>
      </w:r>
    </w:p>
    <w:p w14:paraId="65A4ED80">
      <w:pPr>
        <w:adjustRightInd w:val="0"/>
        <w:snapToGrid w:val="0"/>
        <w:spacing w:line="360" w:lineRule="auto"/>
        <w:ind w:firstLine="480" w:firstLineChars="200"/>
        <w:rPr>
          <w:rFonts w:hint="eastAsia" w:ascii="宋体" w:hAnsi="宋体" w:cs="宋体"/>
          <w:sz w:val="24"/>
        </w:rPr>
      </w:pPr>
      <w:r>
        <w:rPr>
          <w:rFonts w:hint="eastAsia" w:ascii="宋体" w:hAnsi="宋体" w:cs="宋体"/>
          <w:sz w:val="24"/>
        </w:rPr>
        <w:t>……</w:t>
      </w:r>
    </w:p>
    <w:p w14:paraId="0DC7EA70">
      <w:pPr>
        <w:adjustRightInd w:val="0"/>
        <w:snapToGrid w:val="0"/>
        <w:spacing w:line="360" w:lineRule="auto"/>
        <w:ind w:firstLine="480" w:firstLineChars="200"/>
        <w:rPr>
          <w:rFonts w:hint="eastAsia" w:ascii="宋体" w:hAnsi="宋体" w:cs="宋体"/>
          <w:sz w:val="24"/>
        </w:rPr>
      </w:pPr>
      <w:r>
        <w:rPr>
          <w:rFonts w:hint="eastAsia" w:ascii="宋体" w:hAnsi="宋体" w:cs="宋体"/>
          <w:sz w:val="24"/>
        </w:rPr>
        <w:t>以上企业，不属于大企业的分支机构，不存在控股股东为大企业的情形，也不存在与大企业的负责人为同一人的情形。</w:t>
      </w:r>
    </w:p>
    <w:p w14:paraId="1C249DB3">
      <w:pPr>
        <w:adjustRightInd w:val="0"/>
        <w:snapToGrid w:val="0"/>
        <w:spacing w:line="360" w:lineRule="auto"/>
        <w:ind w:firstLine="480" w:firstLineChars="200"/>
        <w:rPr>
          <w:rFonts w:hint="eastAsia" w:ascii="宋体" w:hAnsi="宋体" w:cs="宋体"/>
          <w:sz w:val="24"/>
        </w:rPr>
      </w:pPr>
      <w:r>
        <w:rPr>
          <w:rFonts w:hint="eastAsia" w:ascii="宋体" w:hAnsi="宋体" w:cs="宋体"/>
          <w:sz w:val="24"/>
        </w:rPr>
        <w:t>本企业对上述声明内容的真实性负责。如有虚假，将依法承担相应责任。</w:t>
      </w:r>
    </w:p>
    <w:p w14:paraId="249A9D4C">
      <w:pPr>
        <w:spacing w:line="500" w:lineRule="exact"/>
        <w:ind w:firstLine="240" w:firstLineChars="100"/>
        <w:rPr>
          <w:rFonts w:ascii="宋体" w:hAnsi="宋体" w:cs="宋体"/>
          <w:color w:val="000000"/>
          <w:sz w:val="24"/>
        </w:rPr>
      </w:pPr>
    </w:p>
    <w:p w14:paraId="33935FC3">
      <w:pPr>
        <w:spacing w:line="500" w:lineRule="exact"/>
        <w:ind w:firstLine="240" w:firstLineChars="100"/>
        <w:rPr>
          <w:rFonts w:ascii="宋体" w:hAnsi="宋体" w:cs="宋体"/>
          <w:color w:val="000000"/>
          <w:sz w:val="24"/>
        </w:rPr>
      </w:pPr>
      <w:r>
        <w:rPr>
          <w:rFonts w:hint="eastAsia" w:ascii="宋体" w:hAnsi="宋体" w:cs="宋体"/>
          <w:color w:val="000000"/>
          <w:sz w:val="24"/>
        </w:rPr>
        <w:t>企业名称（盖章）：</w:t>
      </w:r>
    </w:p>
    <w:p w14:paraId="7BBC5242">
      <w:pPr>
        <w:spacing w:line="500" w:lineRule="exact"/>
        <w:ind w:firstLine="570"/>
        <w:rPr>
          <w:rFonts w:ascii="宋体" w:hAnsi="宋体" w:cs="宋体"/>
          <w:color w:val="000000"/>
          <w:sz w:val="24"/>
        </w:rPr>
      </w:pPr>
    </w:p>
    <w:p w14:paraId="34EFB155">
      <w:pPr>
        <w:spacing w:line="500" w:lineRule="exact"/>
        <w:ind w:firstLine="240" w:firstLineChars="100"/>
        <w:rPr>
          <w:rFonts w:hint="eastAsia" w:ascii="宋体" w:hAnsi="宋体" w:cs="宋体"/>
          <w:b/>
          <w:bCs/>
        </w:rPr>
      </w:pPr>
      <w:r>
        <w:rPr>
          <w:rFonts w:hint="eastAsia" w:ascii="宋体" w:hAnsi="宋体" w:cs="宋体"/>
          <w:color w:val="000000"/>
          <w:sz w:val="24"/>
        </w:rPr>
        <w:t xml:space="preserve">日    期： </w:t>
      </w:r>
    </w:p>
    <w:p w14:paraId="78D0C043">
      <w:pPr>
        <w:adjustRightInd w:val="0"/>
        <w:snapToGrid w:val="0"/>
        <w:spacing w:line="360" w:lineRule="auto"/>
        <w:rPr>
          <w:rFonts w:hint="eastAsia" w:ascii="宋体" w:hAnsi="宋体" w:cs="宋体"/>
          <w:b/>
          <w:bCs/>
        </w:rPr>
      </w:pPr>
    </w:p>
    <w:p w14:paraId="32910897">
      <w:pPr>
        <w:adjustRightInd w:val="0"/>
        <w:snapToGrid w:val="0"/>
        <w:spacing w:line="360" w:lineRule="auto"/>
        <w:rPr>
          <w:rFonts w:hint="eastAsia" w:ascii="宋体" w:hAnsi="宋体" w:cs="宋体"/>
          <w:b/>
          <w:bCs/>
        </w:rPr>
      </w:pPr>
      <w:r>
        <w:rPr>
          <w:rFonts w:hint="eastAsia" w:ascii="宋体" w:hAnsi="宋体" w:cs="宋体"/>
          <w:b/>
          <w:bCs/>
        </w:rPr>
        <w:t>备注：</w:t>
      </w:r>
    </w:p>
    <w:p w14:paraId="6B31CEE2">
      <w:pPr>
        <w:adjustRightInd w:val="0"/>
        <w:snapToGrid w:val="0"/>
        <w:spacing w:line="360" w:lineRule="auto"/>
        <w:ind w:firstLine="422" w:firstLineChars="200"/>
        <w:rPr>
          <w:rFonts w:hint="eastAsia" w:ascii="宋体" w:hAnsi="宋体" w:cs="宋体"/>
          <w:b/>
          <w:bCs/>
          <w:szCs w:val="21"/>
        </w:rPr>
      </w:pPr>
      <w:r>
        <w:rPr>
          <w:rFonts w:hint="eastAsia" w:ascii="宋体" w:hAnsi="宋体" w:cs="宋体"/>
          <w:b/>
          <w:bCs/>
          <w:szCs w:val="21"/>
        </w:rPr>
        <w:t>1、属于监狱企业的参加政府采购活动时，应当提供由省级以上监狱管理局、戒毒管理局（含新疆生产建设兵团）出具的属于监狱企业的证明文件，视同小微企业享受此政策。</w:t>
      </w:r>
    </w:p>
    <w:p w14:paraId="3A482AAE">
      <w:pPr>
        <w:tabs>
          <w:tab w:val="left" w:pos="600"/>
        </w:tabs>
        <w:spacing w:line="360" w:lineRule="auto"/>
        <w:ind w:firstLine="422" w:firstLineChars="200"/>
        <w:rPr>
          <w:rFonts w:hint="eastAsia" w:ascii="宋体" w:hAnsi="宋体" w:cs="宋体"/>
          <w:b/>
          <w:bCs/>
          <w:szCs w:val="21"/>
        </w:rPr>
      </w:pPr>
      <w:r>
        <w:rPr>
          <w:rFonts w:hint="eastAsia" w:ascii="宋体" w:hAnsi="宋体" w:cs="宋体"/>
          <w:b/>
          <w:bCs/>
          <w:szCs w:val="21"/>
        </w:rPr>
        <w:t>2、本项目所属行业为：</w:t>
      </w:r>
      <w:r>
        <w:rPr>
          <w:rFonts w:hint="eastAsia" w:ascii="宋体" w:hAnsi="宋体" w:cs="宋体"/>
          <w:b/>
          <w:bCs/>
          <w:szCs w:val="21"/>
          <w:lang w:val="en-US" w:eastAsia="zh-CN"/>
        </w:rPr>
        <w:t>批发业。从业人员200人以下或营业收入40000万元以下的为中小微型企业。其中，从业人员20人及以上，且营业收入5000万元及以上的为中型企业；从业人员5人及以上，且营业收入1000万元及以上的为小型企业；从业人员5人以下或营业收入1000万元以下的为微型企业。</w:t>
      </w:r>
    </w:p>
    <w:p w14:paraId="3249FF97">
      <w:pPr>
        <w:widowControl/>
        <w:spacing w:line="360" w:lineRule="auto"/>
        <w:ind w:firstLine="422" w:firstLineChars="200"/>
        <w:jc w:val="left"/>
        <w:rPr>
          <w:rFonts w:hint="eastAsia" w:ascii="宋体" w:hAnsi="宋体" w:cs="宋体"/>
          <w:color w:val="000000"/>
          <w:kern w:val="0"/>
          <w:sz w:val="24"/>
        </w:rPr>
      </w:pPr>
      <w:r>
        <w:rPr>
          <w:rFonts w:hint="eastAsia" w:ascii="宋体" w:hAnsi="宋体" w:cs="宋体"/>
          <w:b/>
          <w:bCs/>
          <w:szCs w:val="21"/>
        </w:rPr>
        <w:t>3、从业人员、营业收入、资产总额填报上一年度数据，无上一年度数据的新成立企业从业人员、营业收入、资产总额均填0，根据提交投标（响应）文件时的实际情况填写企业类型。</w:t>
      </w:r>
    </w:p>
    <w:p w14:paraId="7E737285">
      <w:pPr>
        <w:spacing w:line="500" w:lineRule="exact"/>
        <w:rPr>
          <w:rFonts w:hint="eastAsia" w:ascii="宋体" w:hAnsi="宋体" w:cs="宋体"/>
          <w:sz w:val="24"/>
          <w:highlight w:val="none"/>
        </w:rPr>
      </w:pPr>
    </w:p>
    <w:p w14:paraId="0E7F3EE0">
      <w:pPr>
        <w:rPr>
          <w:rFonts w:hint="eastAsia" w:ascii="宋体" w:hAnsi="宋体" w:cs="宋体"/>
          <w:sz w:val="24"/>
          <w:highlight w:val="none"/>
        </w:rPr>
      </w:pPr>
    </w:p>
    <w:sectPr>
      <w:pgSz w:w="11906" w:h="16838"/>
      <w:pgMar w:top="1383" w:right="1633" w:bottom="1383" w:left="1633"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20106090300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MwOWFhODgzZDhlNTZkZTM4ZGZlZTJjYWNmNDI0YzUifQ=="/>
  </w:docVars>
  <w:rsids>
    <w:rsidRoot w:val="7FC9493B"/>
    <w:rsid w:val="004F0F4D"/>
    <w:rsid w:val="010857E2"/>
    <w:rsid w:val="052D7F46"/>
    <w:rsid w:val="05AD64DF"/>
    <w:rsid w:val="0ADE34F7"/>
    <w:rsid w:val="0B5C4D03"/>
    <w:rsid w:val="0CA653DC"/>
    <w:rsid w:val="0E274C11"/>
    <w:rsid w:val="0E8335E0"/>
    <w:rsid w:val="11F33501"/>
    <w:rsid w:val="122F2ED6"/>
    <w:rsid w:val="177E6241"/>
    <w:rsid w:val="196640D0"/>
    <w:rsid w:val="1C382B5F"/>
    <w:rsid w:val="1CB93D9D"/>
    <w:rsid w:val="1D48524C"/>
    <w:rsid w:val="1D840B24"/>
    <w:rsid w:val="1DC16EE0"/>
    <w:rsid w:val="1ECD5B85"/>
    <w:rsid w:val="22F664C5"/>
    <w:rsid w:val="24CA4BBB"/>
    <w:rsid w:val="25273966"/>
    <w:rsid w:val="283050FB"/>
    <w:rsid w:val="2975156E"/>
    <w:rsid w:val="2CD87928"/>
    <w:rsid w:val="2D7C41E1"/>
    <w:rsid w:val="32023431"/>
    <w:rsid w:val="32A83CD6"/>
    <w:rsid w:val="34420C73"/>
    <w:rsid w:val="34DA0A32"/>
    <w:rsid w:val="35C6510A"/>
    <w:rsid w:val="360E18B1"/>
    <w:rsid w:val="3BAA0841"/>
    <w:rsid w:val="3BF3011D"/>
    <w:rsid w:val="44C63A0B"/>
    <w:rsid w:val="455C75A3"/>
    <w:rsid w:val="46DE36A4"/>
    <w:rsid w:val="4D1D7170"/>
    <w:rsid w:val="4D646013"/>
    <w:rsid w:val="542D3DC5"/>
    <w:rsid w:val="5681401C"/>
    <w:rsid w:val="57923690"/>
    <w:rsid w:val="59026F71"/>
    <w:rsid w:val="5D632CDE"/>
    <w:rsid w:val="5EF37821"/>
    <w:rsid w:val="61D36C4B"/>
    <w:rsid w:val="61EC24E5"/>
    <w:rsid w:val="66652B40"/>
    <w:rsid w:val="67984807"/>
    <w:rsid w:val="6B1438BF"/>
    <w:rsid w:val="6C775A02"/>
    <w:rsid w:val="6CB20263"/>
    <w:rsid w:val="6E3B0847"/>
    <w:rsid w:val="6EE70791"/>
    <w:rsid w:val="6F462F26"/>
    <w:rsid w:val="704260BE"/>
    <w:rsid w:val="71310596"/>
    <w:rsid w:val="74DD3202"/>
    <w:rsid w:val="77062109"/>
    <w:rsid w:val="7AD5146A"/>
    <w:rsid w:val="7AFE2D3C"/>
    <w:rsid w:val="7B637D31"/>
    <w:rsid w:val="7DB21C0E"/>
    <w:rsid w:val="7DE9682E"/>
    <w:rsid w:val="7FC949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16"/>
    <w:autoRedefine/>
    <w:qFormat/>
    <w:uiPriority w:val="0"/>
    <w:pPr>
      <w:keepNext/>
      <w:keepLines/>
      <w:spacing w:beforeLines="0" w:afterLines="0" w:line="360" w:lineRule="auto"/>
      <w:jc w:val="center"/>
      <w:outlineLvl w:val="0"/>
    </w:pPr>
    <w:rPr>
      <w:rFonts w:ascii="Times New Roman" w:hAnsi="Times New Roman" w:eastAsia="宋体"/>
      <w:b/>
      <w:bCs/>
      <w:kern w:val="44"/>
      <w:sz w:val="30"/>
      <w:szCs w:val="44"/>
      <w:lang w:eastAsia="zh-CN"/>
    </w:rPr>
  </w:style>
  <w:style w:type="paragraph" w:styleId="4">
    <w:name w:val="heading 2"/>
    <w:basedOn w:val="1"/>
    <w:next w:val="1"/>
    <w:link w:val="17"/>
    <w:autoRedefine/>
    <w:semiHidden/>
    <w:unhideWhenUsed/>
    <w:qFormat/>
    <w:uiPriority w:val="0"/>
    <w:pPr>
      <w:keepNext/>
      <w:keepLines/>
      <w:spacing w:before="140" w:beforeLines="0" w:after="140" w:afterLines="0" w:line="360" w:lineRule="auto"/>
      <w:jc w:val="center"/>
      <w:outlineLvl w:val="1"/>
    </w:pPr>
    <w:rPr>
      <w:rFonts w:ascii="Arial" w:hAnsi="Arial" w:eastAsia="宋体" w:cs="Arial"/>
      <w:b/>
      <w:bCs/>
      <w:snapToGrid w:val="0"/>
      <w:color w:val="000000"/>
      <w:kern w:val="0"/>
      <w:sz w:val="28"/>
      <w:szCs w:val="32"/>
      <w:lang w:eastAsia="en-US"/>
    </w:rPr>
  </w:style>
  <w:style w:type="paragraph" w:styleId="5">
    <w:name w:val="heading 3"/>
    <w:basedOn w:val="1"/>
    <w:next w:val="1"/>
    <w:link w:val="18"/>
    <w:autoRedefine/>
    <w:semiHidden/>
    <w:unhideWhenUsed/>
    <w:qFormat/>
    <w:uiPriority w:val="0"/>
    <w:pPr>
      <w:keepNext/>
      <w:keepLines/>
      <w:spacing w:before="120" w:after="120" w:line="416" w:lineRule="auto"/>
      <w:ind w:left="720" w:hanging="720"/>
      <w:jc w:val="left"/>
      <w:outlineLvl w:val="2"/>
    </w:pPr>
    <w:rPr>
      <w:rFonts w:ascii="Times New Roman" w:hAnsi="Times New Roman" w:eastAsia="宋体" w:cs="Times New Roman"/>
      <w:b/>
      <w:bCs/>
      <w:snapToGrid w:val="0"/>
      <w:color w:val="000000"/>
      <w:kern w:val="0"/>
      <w:sz w:val="28"/>
      <w:szCs w:val="32"/>
      <w:lang w:eastAsia="en-US"/>
    </w:rPr>
  </w:style>
  <w:style w:type="paragraph" w:styleId="6">
    <w:name w:val="heading 4"/>
    <w:basedOn w:val="1"/>
    <w:next w:val="1"/>
    <w:autoRedefine/>
    <w:semiHidden/>
    <w:unhideWhenUsed/>
    <w:qFormat/>
    <w:uiPriority w:val="0"/>
    <w:pPr>
      <w:keepNext/>
      <w:keepLines/>
      <w:spacing w:before="160" w:after="170" w:line="360" w:lineRule="auto"/>
      <w:jc w:val="left"/>
      <w:outlineLvl w:val="3"/>
    </w:pPr>
    <w:rPr>
      <w:rFonts w:ascii="Arial" w:hAnsi="Arial" w:eastAsia="宋体" w:cs="Times New Roman"/>
      <w:b/>
      <w:bCs/>
      <w:sz w:val="24"/>
      <w:szCs w:val="28"/>
    </w:rPr>
  </w:style>
  <w:style w:type="character" w:default="1" w:styleId="15">
    <w:name w:val="Default Paragraph Font"/>
    <w:semiHidden/>
    <w:unhideWhenUsed/>
    <w:qFormat/>
    <w:uiPriority w:val="1"/>
  </w:style>
  <w:style w:type="table" w:default="1" w:styleId="14">
    <w:name w:val="Normal Table"/>
    <w:autoRedefine/>
    <w:semiHidden/>
    <w:qFormat/>
    <w:uiPriority w:val="0"/>
    <w:tblPr>
      <w:tblCellMar>
        <w:top w:w="0" w:type="dxa"/>
        <w:left w:w="108" w:type="dxa"/>
        <w:bottom w:w="0" w:type="dxa"/>
        <w:right w:w="108" w:type="dxa"/>
      </w:tblCellMar>
    </w:tblPr>
  </w:style>
  <w:style w:type="paragraph" w:customStyle="1" w:styleId="2">
    <w:name w:val="列出段落1"/>
    <w:basedOn w:val="1"/>
    <w:qFormat/>
    <w:uiPriority w:val="99"/>
    <w:pPr>
      <w:ind w:firstLine="420" w:firstLineChars="200"/>
    </w:pPr>
  </w:style>
  <w:style w:type="paragraph" w:styleId="7">
    <w:name w:val="Body Text"/>
    <w:basedOn w:val="1"/>
    <w:next w:val="6"/>
    <w:qFormat/>
    <w:uiPriority w:val="0"/>
    <w:rPr>
      <w:rFonts w:ascii="Times New Roman" w:hAnsi="Times New Roman" w:eastAsia="宋体" w:cs="Times New Roman"/>
      <w:color w:val="993300"/>
      <w:sz w:val="24"/>
    </w:rPr>
  </w:style>
  <w:style w:type="paragraph" w:styleId="8">
    <w:name w:val="Body Text Indent"/>
    <w:basedOn w:val="1"/>
    <w:qFormat/>
    <w:uiPriority w:val="0"/>
    <w:pPr>
      <w:ind w:firstLine="480"/>
    </w:pPr>
    <w:rPr>
      <w:rFonts w:ascii="宋体" w:hAnsi="宋体" w:eastAsia="宋体" w:cs="Times New Roman"/>
    </w:rPr>
  </w:style>
  <w:style w:type="paragraph" w:styleId="9">
    <w:name w:val="Plain Text"/>
    <w:basedOn w:val="1"/>
    <w:qFormat/>
    <w:uiPriority w:val="0"/>
    <w:rPr>
      <w:rFonts w:ascii="宋体" w:hAnsi="Courier New" w:eastAsia="宋体" w:cs="Courier New"/>
      <w:szCs w:val="21"/>
    </w:rPr>
  </w:style>
  <w:style w:type="paragraph" w:styleId="10">
    <w:name w:val="footer"/>
    <w:basedOn w:val="1"/>
    <w:qFormat/>
    <w:uiPriority w:val="99"/>
    <w:pPr>
      <w:tabs>
        <w:tab w:val="center" w:pos="4153"/>
        <w:tab w:val="right" w:pos="8306"/>
      </w:tabs>
      <w:snapToGrid w:val="0"/>
      <w:jc w:val="left"/>
    </w:pPr>
    <w:rPr>
      <w:sz w:val="18"/>
      <w:szCs w:val="18"/>
    </w:rPr>
  </w:style>
  <w:style w:type="paragraph" w:styleId="11">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2">
    <w:name w:val="Body Text First Indent"/>
    <w:basedOn w:val="7"/>
    <w:next w:val="13"/>
    <w:qFormat/>
    <w:uiPriority w:val="0"/>
    <w:pPr>
      <w:spacing w:line="240" w:lineRule="auto"/>
      <w:ind w:firstLine="420" w:firstLineChars="100"/>
    </w:pPr>
    <w:rPr>
      <w:rFonts w:ascii="Times New Roman" w:hAnsi="Times New Roman" w:eastAsia="宋体" w:cs="Times New Roman"/>
      <w:sz w:val="18"/>
      <w:szCs w:val="18"/>
    </w:rPr>
  </w:style>
  <w:style w:type="paragraph" w:styleId="13">
    <w:name w:val="Body Text First Indent 2"/>
    <w:basedOn w:val="8"/>
    <w:next w:val="1"/>
    <w:qFormat/>
    <w:uiPriority w:val="0"/>
    <w:pPr>
      <w:spacing w:line="360" w:lineRule="auto"/>
      <w:ind w:firstLine="420" w:firstLineChars="200"/>
    </w:pPr>
    <w:rPr>
      <w:rFonts w:ascii="Times New Roman" w:hAnsi="Times New Roman" w:eastAsia="仿宋_GB2312" w:cs="Times New Roman"/>
    </w:rPr>
  </w:style>
  <w:style w:type="character" w:customStyle="1" w:styleId="16">
    <w:name w:val="标题 1 Char"/>
    <w:basedOn w:val="15"/>
    <w:link w:val="3"/>
    <w:qFormat/>
    <w:uiPriority w:val="0"/>
    <w:rPr>
      <w:rFonts w:hint="eastAsia" w:ascii="Times New Roman" w:hAnsi="Times New Roman" w:eastAsia="宋体" w:cs="Arial"/>
      <w:b/>
      <w:bCs/>
      <w:snapToGrid w:val="0"/>
      <w:color w:val="000000"/>
      <w:kern w:val="0"/>
      <w:sz w:val="30"/>
      <w:szCs w:val="21"/>
      <w:lang w:eastAsia="zh-CN"/>
    </w:rPr>
  </w:style>
  <w:style w:type="character" w:customStyle="1" w:styleId="17">
    <w:name w:val="标题 2 Char"/>
    <w:link w:val="4"/>
    <w:qFormat/>
    <w:uiPriority w:val="0"/>
    <w:rPr>
      <w:rFonts w:ascii="Arial" w:hAnsi="Arial" w:eastAsia="宋体" w:cs="Arial"/>
      <w:b/>
      <w:bCs/>
      <w:snapToGrid w:val="0"/>
      <w:color w:val="000000"/>
      <w:kern w:val="0"/>
      <w:sz w:val="28"/>
      <w:szCs w:val="32"/>
      <w:lang w:val="en-US" w:eastAsia="en-US" w:bidi="ar-SA"/>
    </w:rPr>
  </w:style>
  <w:style w:type="character" w:customStyle="1" w:styleId="18">
    <w:name w:val="标题 3 Char"/>
    <w:link w:val="5"/>
    <w:autoRedefine/>
    <w:qFormat/>
    <w:uiPriority w:val="0"/>
    <w:rPr>
      <w:rFonts w:ascii="Times New Roman" w:hAnsi="Times New Roman" w:eastAsia="宋体" w:cs="Times New Roman"/>
      <w:b/>
      <w:bCs/>
      <w:snapToGrid w:val="0"/>
      <w:color w:val="000000"/>
      <w:kern w:val="0"/>
      <w:sz w:val="28"/>
      <w:szCs w:val="24"/>
      <w:lang w:eastAsia="en-US"/>
    </w:rPr>
  </w:style>
  <w:style w:type="paragraph" w:customStyle="1" w:styleId="19">
    <w:name w:val="Heading #3|1"/>
    <w:basedOn w:val="1"/>
    <w:link w:val="20"/>
    <w:qFormat/>
    <w:uiPriority w:val="0"/>
    <w:pPr>
      <w:spacing w:after="20"/>
      <w:ind w:firstLine="500"/>
      <w:jc w:val="left"/>
      <w:outlineLvl w:val="2"/>
    </w:pPr>
    <w:rPr>
      <w:rFonts w:ascii="宋体" w:hAnsi="宋体" w:eastAsia="宋体" w:cs="宋体"/>
      <w:kern w:val="0"/>
      <w:sz w:val="32"/>
      <w:szCs w:val="32"/>
      <w:lang w:val="zh-TW" w:eastAsia="zh-TW" w:bidi="zh-TW"/>
    </w:rPr>
  </w:style>
  <w:style w:type="character" w:customStyle="1" w:styleId="20">
    <w:name w:val="Heading #3|1_"/>
    <w:basedOn w:val="15"/>
    <w:link w:val="19"/>
    <w:qFormat/>
    <w:uiPriority w:val="0"/>
    <w:rPr>
      <w:rFonts w:ascii="宋体" w:hAnsi="宋体" w:eastAsia="宋体" w:cs="宋体"/>
      <w:sz w:val="32"/>
      <w:szCs w:val="32"/>
      <w:lang w:val="zh-TW" w:eastAsia="zh-TW" w:bidi="zh-TW"/>
    </w:rPr>
  </w:style>
  <w:style w:type="paragraph" w:customStyle="1" w:styleId="21">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2153</Words>
  <Characters>2283</Characters>
  <Lines>0</Lines>
  <Paragraphs>0</Paragraphs>
  <TotalTime>0</TotalTime>
  <ScaleCrop>false</ScaleCrop>
  <LinksUpToDate>false</LinksUpToDate>
  <CharactersWithSpaces>2657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2024-06-24T03:10:00Z</dcterms:created>
  <dc:creator>热血</dc:creator>
  <cp:lastModifiedBy>Mr.好奇</cp:lastModifiedBy>
  <dcterms:modified xsi:type="dcterms:W3CDTF">2025-08-10T10:31:21Z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F78752540FB341A7AF023DD72B1A11B7_13</vt:lpwstr>
  </property>
  <property fmtid="{D5CDD505-2E9C-101B-9397-08002B2CF9AE}" pid="4" name="KSOTemplateDocerSaveRecord">
    <vt:lpwstr>eyJoZGlkIjoiZDVjNGYzYTczOGZmYWYzMjJjNGMwNmQwZDUyYzczNGIiLCJ1c2VySWQiOiI1MzA2NTk0OTIifQ==</vt:lpwstr>
  </property>
</Properties>
</file>