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86124">
      <w:pPr>
        <w:jc w:val="center"/>
        <w:rPr>
          <w:rFonts w:hint="default" w:ascii="sans-serif" w:hAnsi="sans-serif" w:eastAsia="sans-serif" w:cs="sans-serif"/>
          <w:b/>
          <w:bCs/>
          <w:i w:val="0"/>
          <w:iCs w:val="0"/>
          <w:caps w:val="0"/>
          <w:spacing w:val="0"/>
          <w:sz w:val="36"/>
          <w:szCs w:val="36"/>
          <w:shd w:val="clear" w:color="auto" w:fill="FFFFFF"/>
        </w:rPr>
      </w:pPr>
      <w:r>
        <w:rPr>
          <w:rFonts w:hint="default" w:ascii="sans-serif" w:hAnsi="sans-serif" w:eastAsia="sans-serif" w:cs="sans-serif"/>
          <w:b/>
          <w:bCs/>
          <w:i w:val="0"/>
          <w:iCs w:val="0"/>
          <w:caps w:val="0"/>
          <w:spacing w:val="0"/>
          <w:sz w:val="36"/>
          <w:szCs w:val="36"/>
          <w:shd w:val="clear" w:color="auto" w:fill="FFFFFF"/>
        </w:rPr>
        <w:t>资格证明材料</w:t>
      </w:r>
    </w:p>
    <w:p w14:paraId="7ACB6FB6">
      <w:pPr>
        <w:pStyle w:val="7"/>
        <w:rPr>
          <w:rFonts w:hint="eastAsia"/>
          <w:b/>
          <w:bCs/>
          <w:sz w:val="18"/>
          <w:szCs w:val="21"/>
        </w:rPr>
      </w:pPr>
      <w:r>
        <w:rPr>
          <w:rFonts w:ascii="sans-serif" w:hAnsi="sans-serif" w:eastAsia="sans-serif" w:cs="sans-serif"/>
          <w:b/>
          <w:bCs/>
          <w:i w:val="0"/>
          <w:iCs w:val="0"/>
          <w:caps w:val="0"/>
          <w:spacing w:val="0"/>
          <w:sz w:val="28"/>
          <w:szCs w:val="28"/>
          <w:shd w:val="clear" w:color="auto" w:fill="FFFFFF"/>
        </w:rPr>
        <w:t>供应商按磋商文件要求，应提供以下相关资格证明材料：</w:t>
      </w:r>
    </w:p>
    <w:p w14:paraId="4A8DA10C">
      <w:pPr>
        <w:spacing w:line="360" w:lineRule="auto"/>
        <w:rPr>
          <w:rFonts w:hint="eastAsia"/>
          <w:b/>
          <w:bCs/>
          <w:sz w:val="20"/>
          <w:szCs w:val="21"/>
          <w:lang w:val="en-US" w:eastAsia="zh-CN"/>
        </w:rPr>
      </w:pPr>
    </w:p>
    <w:p w14:paraId="4439F2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1、</w:t>
      </w:r>
      <w:r>
        <w:rPr>
          <w:rFonts w:hint="eastAsia"/>
        </w:rPr>
        <w:t>供应商须具有独立承担民事责任能力的法人、其他组织或自然人，提供营业执照/事业单位法人证书/非企业专业服务机构执业许可证/自然人身份证。</w:t>
      </w:r>
    </w:p>
    <w:p w14:paraId="33AC5E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sectPr>
          <w:pgSz w:w="11906" w:h="16838"/>
          <w:pgMar w:top="1440" w:right="1800" w:bottom="1440" w:left="1800" w:header="851" w:footer="992" w:gutter="0"/>
          <w:cols w:space="720" w:num="1"/>
          <w:docGrid w:type="lines" w:linePitch="312" w:charSpace="0"/>
        </w:sectPr>
      </w:pPr>
    </w:p>
    <w:p w14:paraId="790044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sectPr>
          <w:pgSz w:w="11906" w:h="16838"/>
          <w:pgMar w:top="1440" w:right="1800" w:bottom="1440" w:left="1800" w:header="851" w:footer="992" w:gutter="0"/>
          <w:cols w:space="720" w:num="1"/>
          <w:docGrid w:type="lines" w:linePitch="312" w:charSpace="0"/>
        </w:sectPr>
      </w:pPr>
      <w:r>
        <w:rPr>
          <w:rFonts w:hint="eastAsia"/>
          <w:lang w:val="en-US" w:eastAsia="zh-CN"/>
        </w:rPr>
        <w:t>2、拟派本工程项目经理须具备水利水电工程专业二级及以上注册建造师资格，同时具有合格有效的安全生产考核合格证（B证）,本单位注册且无在建工程。</w:t>
      </w:r>
    </w:p>
    <w:p w14:paraId="66E06D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3、供应商须具备建设行政主管部门颁发的水利水电工程施工总承包三级及以上资质，同时具有有效的安全生产许可证。</w:t>
      </w:r>
    </w:p>
    <w:p w14:paraId="09EFFC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sectPr>
          <w:pgSz w:w="11906" w:h="16838"/>
          <w:pgMar w:top="1440" w:right="1800" w:bottom="1440" w:left="1800" w:header="851" w:footer="992" w:gutter="0"/>
          <w:cols w:space="720" w:num="1"/>
          <w:docGrid w:type="lines" w:linePitch="312" w:charSpace="0"/>
        </w:sectPr>
      </w:pPr>
    </w:p>
    <w:p w14:paraId="7D57E7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4、</w:t>
      </w:r>
      <w:r>
        <w:rPr>
          <w:rFonts w:hint="eastAsia"/>
        </w:rPr>
        <w:t>根据《陕西省财政厅关于进一步优化政府采购营商环境有关事项的通知》(陕财办采[2023]4号)文件精神，对供应商基本资格条件实行“承诺+信用管理”。(提供基本资格条件承诺函加盖公章）</w:t>
      </w:r>
    </w:p>
    <w:p w14:paraId="461713FD">
      <w:pPr>
        <w:jc w:val="center"/>
        <w:rPr>
          <w:rFonts w:hint="eastAsia"/>
          <w:b/>
          <w:bCs/>
          <w:sz w:val="28"/>
          <w:szCs w:val="28"/>
        </w:rPr>
      </w:pPr>
      <w:r>
        <w:rPr>
          <w:rFonts w:hint="eastAsia"/>
          <w:b/>
          <w:bCs/>
          <w:sz w:val="28"/>
          <w:szCs w:val="28"/>
        </w:rPr>
        <w:t>基本资格条件承诺函</w:t>
      </w:r>
    </w:p>
    <w:p w14:paraId="225965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致</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(采购代理机构名称):</w:t>
      </w:r>
    </w:p>
    <w:p w14:paraId="450C8788">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hint="eastAsia"/>
          <w:sz w:val="28"/>
          <w:szCs w:val="28"/>
        </w:rPr>
      </w:pPr>
      <w:r>
        <w:rPr>
          <w:rFonts w:hint="eastAsia"/>
          <w:sz w:val="28"/>
          <w:szCs w:val="28"/>
          <w:u w:val="single"/>
          <w:lang w:val="en-US" w:eastAsia="zh-CN"/>
        </w:rPr>
        <w:t xml:space="preserve">                 </w:t>
      </w:r>
      <w:r>
        <w:rPr>
          <w:rFonts w:hint="eastAsia"/>
          <w:sz w:val="28"/>
          <w:szCs w:val="28"/>
        </w:rPr>
        <w:t>(投标人名称)郑重承诺:</w:t>
      </w:r>
    </w:p>
    <w:p w14:paraId="41BC7A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rPr>
      </w:pPr>
      <w:r>
        <w:rPr>
          <w:rFonts w:hint="eastAsia"/>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49D1CE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rPr>
      </w:pPr>
      <w:r>
        <w:rPr>
          <w:rFonts w:hint="eastAsia"/>
          <w:sz w:val="28"/>
          <w:szCs w:val="28"/>
        </w:rPr>
        <w:t>2.我方未列入在信用中国网站(www.creditchina.gov.cn)“失信被执行人”、“重大税收违法案件当事人名单”中，也未列入中国政府采购网(www.ccgp.gov.cn)“政府采购严重违法失信行为记录名单”中。</w:t>
      </w:r>
    </w:p>
    <w:p w14:paraId="43FD2D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sz w:val="28"/>
          <w:szCs w:val="28"/>
          <w:lang w:val="en-US" w:eastAsia="zh-CN"/>
        </w:rPr>
      </w:pPr>
      <w:r>
        <w:rPr>
          <w:rFonts w:hint="eastAsia"/>
          <w:sz w:val="28"/>
          <w:szCs w:val="28"/>
        </w:rPr>
        <w:t>3.我方在采购项目评审(评标)环节结束后，随时接受采购人、采购代理机构的检查验证，配合提供相关证明材料，证明符合《中华人民共和国政府采购法》规定的投标人基本资格条件</w:t>
      </w:r>
      <w:r>
        <w:rPr>
          <w:rFonts w:hint="eastAsia"/>
          <w:sz w:val="28"/>
          <w:szCs w:val="28"/>
          <w:lang w:eastAsia="zh-CN"/>
        </w:rPr>
        <w:t>。</w:t>
      </w:r>
    </w:p>
    <w:p w14:paraId="513893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sz w:val="28"/>
          <w:szCs w:val="28"/>
          <w:lang w:eastAsia="zh-CN"/>
        </w:rPr>
      </w:pPr>
      <w:r>
        <w:rPr>
          <w:rFonts w:hint="eastAsia"/>
          <w:sz w:val="28"/>
          <w:szCs w:val="28"/>
        </w:rPr>
        <w:t>我方对以上承诺负全部法律责任</w:t>
      </w:r>
      <w:r>
        <w:rPr>
          <w:rFonts w:hint="eastAsia"/>
          <w:sz w:val="28"/>
          <w:szCs w:val="28"/>
          <w:lang w:eastAsia="zh-CN"/>
        </w:rPr>
        <w:t>。</w:t>
      </w:r>
    </w:p>
    <w:p w14:paraId="5BD44D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rPr>
      </w:pPr>
      <w:r>
        <w:rPr>
          <w:rFonts w:hint="eastAsia"/>
          <w:sz w:val="28"/>
          <w:szCs w:val="28"/>
        </w:rPr>
        <w:t>特此承诺。</w:t>
      </w:r>
    </w:p>
    <w:p w14:paraId="14F0D0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rPr>
      </w:pPr>
    </w:p>
    <w:p w14:paraId="73760F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rPr>
      </w:pPr>
    </w:p>
    <w:p w14:paraId="6FA53268">
      <w:pPr>
        <w:keepNext w:val="0"/>
        <w:keepLines w:val="0"/>
        <w:pageBreakBefore w:val="0"/>
        <w:widowControl w:val="0"/>
        <w:kinsoku/>
        <w:wordWrap/>
        <w:overflowPunct/>
        <w:topLinePunct w:val="0"/>
        <w:autoSpaceDE/>
        <w:autoSpaceDN/>
        <w:bidi w:val="0"/>
        <w:adjustRightInd/>
        <w:snapToGrid/>
        <w:spacing w:line="360" w:lineRule="auto"/>
        <w:ind w:firstLine="5040" w:firstLineChars="1800"/>
        <w:textAlignment w:val="auto"/>
        <w:rPr>
          <w:rFonts w:hint="eastAsia"/>
          <w:sz w:val="28"/>
          <w:szCs w:val="28"/>
        </w:rPr>
      </w:pPr>
      <w:r>
        <w:rPr>
          <w:rFonts w:hint="eastAsia"/>
          <w:sz w:val="28"/>
          <w:szCs w:val="28"/>
        </w:rPr>
        <w:t>(投标人公章)</w:t>
      </w:r>
    </w:p>
    <w:p w14:paraId="247A5D19">
      <w:pPr>
        <w:keepNext w:val="0"/>
        <w:keepLines w:val="0"/>
        <w:pageBreakBefore w:val="0"/>
        <w:widowControl w:val="0"/>
        <w:kinsoku/>
        <w:wordWrap/>
        <w:overflowPunct/>
        <w:topLinePunct w:val="0"/>
        <w:autoSpaceDE/>
        <w:autoSpaceDN/>
        <w:bidi w:val="0"/>
        <w:adjustRightInd/>
        <w:snapToGrid/>
        <w:spacing w:line="360" w:lineRule="auto"/>
        <w:ind w:firstLine="5320" w:firstLineChars="1900"/>
        <w:textAlignment w:val="auto"/>
        <w:rPr>
          <w:sz w:val="28"/>
          <w:szCs w:val="28"/>
        </w:rPr>
      </w:pP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w:t>
      </w:r>
    </w:p>
    <w:p w14:paraId="2CB9C6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33BA2C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sectPr>
          <w:pgSz w:w="11906" w:h="16838"/>
          <w:pgMar w:top="1440" w:right="1800" w:bottom="1440" w:left="1800" w:header="851" w:footer="992" w:gutter="0"/>
          <w:cols w:space="720" w:num="1"/>
          <w:docGrid w:type="lines" w:linePitch="312" w:charSpace="0"/>
        </w:sectPr>
      </w:pPr>
    </w:p>
    <w:p w14:paraId="640211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5、供应商应授权合法的人员参加磋商全过程，其中法定代表人直接参加磋商的，须出具法人身份证复印件，并与营业执照上信息一致。法定代表人授权代表参加磋商的，须出具法定代表人授权书。</w:t>
      </w:r>
    </w:p>
    <w:p w14:paraId="3FC8E1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p>
    <w:p w14:paraId="4A1F4ADC">
      <w:pPr>
        <w:spacing w:before="85" w:line="221" w:lineRule="auto"/>
        <w:jc w:val="center"/>
        <w:rPr>
          <w:rFonts w:hint="eastAsia" w:ascii="宋体" w:hAnsi="宋体" w:eastAsia="宋体" w:cs="宋体"/>
          <w:sz w:val="26"/>
          <w:szCs w:val="26"/>
        </w:rPr>
      </w:pPr>
      <w:r>
        <w:rPr>
          <w:rFonts w:hint="eastAsia" w:ascii="宋体" w:hAnsi="宋体" w:eastAsia="宋体" w:cs="宋体"/>
          <w:b/>
          <w:bCs/>
          <w:spacing w:val="22"/>
          <w:sz w:val="26"/>
          <w:szCs w:val="26"/>
        </w:rPr>
        <w:t>法定代表人身份证明/法定代表人授权委托书(格式)</w:t>
      </w:r>
    </w:p>
    <w:p w14:paraId="4C92DAB8">
      <w:pPr>
        <w:pStyle w:val="2"/>
        <w:spacing w:line="270" w:lineRule="auto"/>
        <w:rPr>
          <w:rFonts w:hint="eastAsia" w:ascii="等线 Light" w:hAnsi="等线 Light" w:eastAsia="等线 Light" w:cs="等线 Light"/>
        </w:rPr>
      </w:pPr>
    </w:p>
    <w:p w14:paraId="3561BB2A">
      <w:pPr>
        <w:spacing w:before="85" w:line="221" w:lineRule="auto"/>
        <w:jc w:val="center"/>
        <w:rPr>
          <w:rFonts w:hint="eastAsia" w:ascii="宋体" w:hAnsi="宋体" w:eastAsia="宋体" w:cs="宋体"/>
          <w:b/>
          <w:bCs/>
          <w:spacing w:val="22"/>
          <w:sz w:val="26"/>
          <w:szCs w:val="26"/>
        </w:rPr>
      </w:pPr>
      <w:r>
        <w:rPr>
          <w:rFonts w:hint="eastAsia" w:ascii="宋体" w:hAnsi="宋体" w:eastAsia="宋体" w:cs="宋体"/>
          <w:b/>
          <w:bCs/>
          <w:spacing w:val="22"/>
          <w:sz w:val="26"/>
          <w:szCs w:val="26"/>
        </w:rPr>
        <w:t>法定代表人身份证明</w:t>
      </w:r>
    </w:p>
    <w:p w14:paraId="7C8FB50F">
      <w:pPr>
        <w:pStyle w:val="2"/>
        <w:spacing w:line="475" w:lineRule="auto"/>
        <w:rPr>
          <w:rFonts w:hint="eastAsia" w:ascii="等线 Light" w:hAnsi="等线 Light" w:eastAsia="等线 Light" w:cs="等线 Light"/>
        </w:rPr>
      </w:pPr>
    </w:p>
    <w:p w14:paraId="60B9E1FF">
      <w:pPr>
        <w:spacing w:before="85" w:line="360" w:lineRule="auto"/>
        <w:ind w:left="473"/>
        <w:rPr>
          <w:rFonts w:hint="eastAsia" w:ascii="宋体" w:hAnsi="宋体" w:eastAsia="宋体" w:cs="宋体"/>
          <w:sz w:val="24"/>
          <w:szCs w:val="24"/>
          <w:lang w:val="en-US" w:eastAsia="zh-CN"/>
        </w:rPr>
      </w:pPr>
      <w:r>
        <w:rPr>
          <w:rFonts w:hint="eastAsia" w:ascii="宋体" w:hAnsi="宋体" w:eastAsia="宋体" w:cs="宋体"/>
          <w:sz w:val="24"/>
          <w:szCs w:val="24"/>
        </w:rPr>
        <w:t>供应商名称：</w:t>
      </w:r>
      <w:r>
        <w:rPr>
          <w:rFonts w:hint="eastAsia" w:ascii="宋体" w:hAnsi="宋体" w:eastAsia="宋体" w:cs="宋体"/>
          <w:sz w:val="24"/>
          <w:szCs w:val="24"/>
          <w:u w:val="single" w:color="auto"/>
          <w:lang w:val="en-US" w:eastAsia="zh-CN"/>
        </w:rPr>
        <w:t xml:space="preserve">                    </w:t>
      </w:r>
    </w:p>
    <w:p w14:paraId="6063CA29">
      <w:pPr>
        <w:spacing w:before="84" w:line="360" w:lineRule="auto"/>
        <w:ind w:left="473" w:right="3836"/>
        <w:rPr>
          <w:rFonts w:hint="eastAsia" w:ascii="宋体" w:hAnsi="宋体" w:eastAsia="宋体" w:cs="宋体"/>
          <w:spacing w:val="6"/>
          <w:sz w:val="24"/>
          <w:szCs w:val="24"/>
        </w:rPr>
      </w:pPr>
      <w:r>
        <w:rPr>
          <w:rFonts w:hint="eastAsia" w:ascii="宋体" w:hAnsi="宋体" w:eastAsia="宋体" w:cs="宋体"/>
          <w:spacing w:val="-17"/>
          <w:sz w:val="24"/>
          <w:szCs w:val="24"/>
        </w:rPr>
        <w:t>统一社会信用代码：</w:t>
      </w:r>
      <w:r>
        <w:rPr>
          <w:rFonts w:hint="eastAsia" w:ascii="宋体" w:hAnsi="宋体" w:eastAsia="宋体" w:cs="宋体"/>
          <w:spacing w:val="4"/>
          <w:sz w:val="24"/>
          <w:szCs w:val="24"/>
          <w:u w:val="single" w:color="auto"/>
        </w:rPr>
        <w:t xml:space="preserve">              </w:t>
      </w:r>
      <w:r>
        <w:rPr>
          <w:rFonts w:hint="eastAsia" w:ascii="宋体" w:hAnsi="宋体" w:eastAsia="宋体" w:cs="宋体"/>
          <w:spacing w:val="6"/>
          <w:sz w:val="24"/>
          <w:szCs w:val="24"/>
        </w:rPr>
        <w:t xml:space="preserve"> </w:t>
      </w:r>
    </w:p>
    <w:p w14:paraId="4A097595">
      <w:pPr>
        <w:spacing w:before="84" w:line="360" w:lineRule="auto"/>
        <w:ind w:left="473" w:right="3836"/>
        <w:rPr>
          <w:rFonts w:hint="eastAsia" w:ascii="宋体" w:hAnsi="宋体" w:eastAsia="宋体" w:cs="宋体"/>
          <w:sz w:val="24"/>
          <w:szCs w:val="24"/>
        </w:rPr>
      </w:pPr>
      <w:r>
        <w:rPr>
          <w:rFonts w:hint="eastAsia" w:ascii="宋体" w:hAnsi="宋体" w:eastAsia="宋体" w:cs="宋体"/>
          <w:spacing w:val="-19"/>
          <w:sz w:val="24"/>
          <w:szCs w:val="24"/>
        </w:rPr>
        <w:t>注册地址：</w:t>
      </w:r>
      <w:r>
        <w:rPr>
          <w:rFonts w:hint="eastAsia" w:ascii="宋体" w:hAnsi="宋体" w:eastAsia="宋体" w:cs="宋体"/>
          <w:sz w:val="24"/>
          <w:szCs w:val="24"/>
          <w:u w:val="single" w:color="auto"/>
        </w:rPr>
        <w:t xml:space="preserve">                    </w:t>
      </w:r>
    </w:p>
    <w:p w14:paraId="05266901">
      <w:pPr>
        <w:spacing w:before="32" w:line="360" w:lineRule="auto"/>
        <w:ind w:left="473" w:right="4928"/>
        <w:rPr>
          <w:rFonts w:hint="eastAsia" w:ascii="宋体" w:hAnsi="宋体" w:eastAsia="宋体" w:cs="宋体"/>
          <w:spacing w:val="-23"/>
          <w:sz w:val="24"/>
          <w:szCs w:val="24"/>
        </w:rPr>
      </w:pPr>
      <w:r>
        <w:rPr>
          <w:rFonts w:hint="eastAsia" w:ascii="宋体" w:hAnsi="宋体" w:eastAsia="宋体" w:cs="宋体"/>
          <w:spacing w:val="-23"/>
          <w:sz w:val="24"/>
          <w:szCs w:val="24"/>
        </w:rPr>
        <w:t>成立时间：</w:t>
      </w:r>
      <w:r>
        <w:rPr>
          <w:rFonts w:hint="eastAsia" w:ascii="宋体" w:hAnsi="宋体" w:eastAsia="宋体" w:cs="宋体"/>
          <w:spacing w:val="24"/>
          <w:sz w:val="24"/>
          <w:szCs w:val="24"/>
          <w:u w:val="single" w:color="auto"/>
        </w:rPr>
        <w:t xml:space="preserve">  </w:t>
      </w:r>
      <w:r>
        <w:rPr>
          <w:rFonts w:hint="eastAsia" w:ascii="宋体" w:hAnsi="宋体" w:eastAsia="宋体" w:cs="宋体"/>
          <w:spacing w:val="24"/>
          <w:sz w:val="24"/>
          <w:szCs w:val="24"/>
          <w:u w:val="single" w:color="auto"/>
          <w:lang w:val="en-US" w:eastAsia="zh-CN"/>
        </w:rPr>
        <w:t xml:space="preserve"> </w:t>
      </w:r>
      <w:r>
        <w:rPr>
          <w:rFonts w:hint="eastAsia" w:ascii="宋体" w:hAnsi="宋体" w:eastAsia="宋体" w:cs="宋体"/>
          <w:spacing w:val="24"/>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23"/>
          <w:sz w:val="24"/>
          <w:szCs w:val="24"/>
        </w:rPr>
        <w:t>年</w:t>
      </w:r>
      <w:r>
        <w:rPr>
          <w:rFonts w:hint="eastAsia" w:ascii="宋体" w:hAnsi="宋体" w:eastAsia="宋体" w:cs="宋体"/>
          <w:spacing w:val="-23"/>
          <w:sz w:val="24"/>
          <w:szCs w:val="24"/>
          <w:u w:val="single" w:color="auto"/>
        </w:rPr>
        <w:t xml:space="preserve"> </w:t>
      </w:r>
      <w:r>
        <w:rPr>
          <w:rFonts w:hint="eastAsia" w:ascii="宋体" w:hAnsi="宋体" w:eastAsia="宋体" w:cs="宋体"/>
          <w:spacing w:val="-23"/>
          <w:sz w:val="24"/>
          <w:szCs w:val="24"/>
          <w:u w:val="single" w:color="auto"/>
          <w:lang w:val="en-US" w:eastAsia="zh-CN"/>
        </w:rPr>
        <w:t xml:space="preserve"> </w:t>
      </w:r>
      <w:r>
        <w:rPr>
          <w:rFonts w:hint="eastAsia" w:ascii="宋体" w:hAnsi="宋体" w:eastAsia="宋体" w:cs="宋体"/>
          <w:spacing w:val="-23"/>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3"/>
          <w:sz w:val="24"/>
          <w:szCs w:val="24"/>
        </w:rPr>
        <w:t>月</w:t>
      </w:r>
      <w:r>
        <w:rPr>
          <w:rFonts w:hint="eastAsia" w:ascii="宋体" w:hAnsi="宋体" w:eastAsia="宋体" w:cs="宋体"/>
          <w:spacing w:val="-23"/>
          <w:sz w:val="24"/>
          <w:szCs w:val="24"/>
          <w:u w:val="single" w:color="auto"/>
        </w:rPr>
        <w:t xml:space="preserve">  </w:t>
      </w:r>
      <w:r>
        <w:rPr>
          <w:rFonts w:hint="eastAsia" w:ascii="宋体" w:hAnsi="宋体" w:eastAsia="宋体" w:cs="宋体"/>
          <w:spacing w:val="-83"/>
          <w:sz w:val="24"/>
          <w:szCs w:val="24"/>
        </w:rPr>
        <w:t xml:space="preserve"> </w:t>
      </w:r>
      <w:r>
        <w:rPr>
          <w:rFonts w:hint="eastAsia" w:ascii="宋体" w:hAnsi="宋体" w:eastAsia="宋体" w:cs="宋体"/>
          <w:spacing w:val="-23"/>
          <w:sz w:val="24"/>
          <w:szCs w:val="24"/>
        </w:rPr>
        <w:t>日</w:t>
      </w:r>
    </w:p>
    <w:p w14:paraId="172ACECF">
      <w:pPr>
        <w:spacing w:before="32" w:line="360" w:lineRule="auto"/>
        <w:ind w:left="473" w:right="4928"/>
        <w:rPr>
          <w:rFonts w:hint="eastAsia" w:ascii="宋体" w:hAnsi="宋体" w:eastAsia="宋体" w:cs="宋体"/>
          <w:sz w:val="24"/>
          <w:szCs w:val="24"/>
        </w:rPr>
      </w:pPr>
      <w:r>
        <w:rPr>
          <w:rFonts w:hint="eastAsia" w:ascii="宋体" w:hAnsi="宋体" w:eastAsia="宋体" w:cs="宋体"/>
          <w:spacing w:val="-21"/>
          <w:sz w:val="24"/>
          <w:szCs w:val="24"/>
        </w:rPr>
        <w:t>经营期限：</w:t>
      </w:r>
      <w:r>
        <w:rPr>
          <w:rFonts w:hint="eastAsia" w:ascii="宋体" w:hAnsi="宋体" w:eastAsia="宋体" w:cs="宋体"/>
          <w:sz w:val="24"/>
          <w:szCs w:val="24"/>
          <w:u w:val="single" w:color="auto"/>
        </w:rPr>
        <w:t xml:space="preserve">           </w:t>
      </w:r>
    </w:p>
    <w:p w14:paraId="12F20E80">
      <w:pPr>
        <w:spacing w:before="27" w:line="360" w:lineRule="auto"/>
        <w:ind w:left="13" w:right="24" w:firstLine="460"/>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11"/>
          <w:sz w:val="24"/>
          <w:szCs w:val="24"/>
        </w:rPr>
        <w:t xml:space="preserve"> </w:t>
      </w:r>
      <w:r>
        <w:rPr>
          <w:rFonts w:hint="eastAsia" w:ascii="宋体" w:hAnsi="宋体" w:eastAsia="宋体" w:cs="宋体"/>
          <w:spacing w:val="2"/>
          <w:sz w:val="24"/>
          <w:szCs w:val="24"/>
          <w:lang w:val="en-US" w:eastAsia="zh-CN"/>
        </w:rPr>
        <w:t>性</w:t>
      </w:r>
      <w:r>
        <w:rPr>
          <w:rFonts w:hint="eastAsia" w:ascii="宋体" w:hAnsi="宋体" w:eastAsia="宋体" w:cs="宋体"/>
          <w:spacing w:val="2"/>
          <w:sz w:val="24"/>
          <w:szCs w:val="24"/>
        </w:rPr>
        <w:t>别：</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120"/>
          <w:sz w:val="24"/>
          <w:szCs w:val="24"/>
        </w:rPr>
        <w:t xml:space="preserve"> </w:t>
      </w:r>
      <w:r>
        <w:rPr>
          <w:rFonts w:hint="eastAsia" w:ascii="宋体" w:hAnsi="宋体" w:eastAsia="宋体" w:cs="宋体"/>
          <w:spacing w:val="11"/>
          <w:sz w:val="24"/>
          <w:szCs w:val="24"/>
          <w:u w:val="single" w:color="auto"/>
        </w:rPr>
        <w:t xml:space="preserve">     </w:t>
      </w:r>
      <w:r>
        <w:rPr>
          <w:rFonts w:hint="eastAsia" w:ascii="宋体" w:hAnsi="宋体" w:eastAsia="宋体" w:cs="宋体"/>
          <w:spacing w:val="-26"/>
          <w:sz w:val="24"/>
          <w:szCs w:val="24"/>
        </w:rPr>
        <w:t xml:space="preserve"> </w:t>
      </w:r>
      <w:r>
        <w:rPr>
          <w:rFonts w:hint="eastAsia" w:ascii="宋体" w:hAnsi="宋体" w:eastAsia="宋体" w:cs="宋体"/>
          <w:spacing w:val="2"/>
          <w:sz w:val="24"/>
          <w:szCs w:val="24"/>
        </w:rPr>
        <w:t>(供应商名称)的</w:t>
      </w:r>
      <w:r>
        <w:rPr>
          <w:rFonts w:hint="eastAsia" w:ascii="宋体" w:hAnsi="宋体" w:eastAsia="宋体" w:cs="宋体"/>
          <w:spacing w:val="-20"/>
          <w:sz w:val="24"/>
          <w:szCs w:val="24"/>
        </w:rPr>
        <w:t>法定代表人。</w:t>
      </w:r>
    </w:p>
    <w:p w14:paraId="0AB07E2D">
      <w:pPr>
        <w:spacing w:before="26" w:line="360" w:lineRule="auto"/>
        <w:ind w:left="473"/>
        <w:rPr>
          <w:rFonts w:hint="eastAsia" w:ascii="宋体" w:hAnsi="宋体" w:eastAsia="宋体" w:cs="宋体"/>
          <w:sz w:val="24"/>
          <w:szCs w:val="24"/>
        </w:rPr>
      </w:pPr>
      <w:r>
        <w:rPr>
          <w:rFonts w:hint="eastAsia" w:ascii="宋体" w:hAnsi="宋体" w:eastAsia="宋体" w:cs="宋体"/>
          <w:spacing w:val="-20"/>
          <w:sz w:val="24"/>
          <w:szCs w:val="24"/>
        </w:rPr>
        <w:t>特此证明。</w:t>
      </w:r>
    </w:p>
    <w:p w14:paraId="56163537">
      <w:pPr>
        <w:spacing w:before="85" w:line="360" w:lineRule="auto"/>
        <w:ind w:left="473"/>
        <w:rPr>
          <w:rFonts w:hint="eastAsia" w:ascii="宋体" w:hAnsi="宋体" w:eastAsia="宋体" w:cs="宋体"/>
          <w:sz w:val="24"/>
          <w:szCs w:val="24"/>
        </w:rPr>
      </w:pPr>
      <w:r>
        <w:rPr>
          <w:rFonts w:hint="eastAsia" w:ascii="宋体" w:hAnsi="宋体" w:eastAsia="宋体" w:cs="宋体"/>
          <w:spacing w:val="-19"/>
          <w:sz w:val="24"/>
          <w:szCs w:val="24"/>
        </w:rPr>
        <w:t>附：法定代表人身份证复印件</w:t>
      </w:r>
    </w:p>
    <w:p w14:paraId="161F6C5F">
      <w:pPr>
        <w:spacing w:line="108" w:lineRule="exact"/>
        <w:rPr>
          <w:rFonts w:hint="eastAsia" w:ascii="等线 Light" w:hAnsi="等线 Light" w:eastAsia="等线 Light" w:cs="等线 Light"/>
        </w:rPr>
      </w:pPr>
    </w:p>
    <w:tbl>
      <w:tblPr>
        <w:tblStyle w:val="13"/>
        <w:tblW w:w="8579"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79"/>
      </w:tblGrid>
      <w:tr w14:paraId="0AA73AF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09" w:hRule="atLeast"/>
        </w:trPr>
        <w:tc>
          <w:tcPr>
            <w:tcW w:w="8579" w:type="dxa"/>
            <w:noWrap w:val="0"/>
            <w:vAlign w:val="top"/>
          </w:tcPr>
          <w:p w14:paraId="718ABB1F">
            <w:pPr>
              <w:spacing w:line="277" w:lineRule="auto"/>
              <w:rPr>
                <w:rFonts w:hint="eastAsia" w:ascii="等线 Light" w:hAnsi="等线 Light" w:eastAsia="等线 Light" w:cs="等线 Light"/>
                <w:sz w:val="21"/>
              </w:rPr>
            </w:pPr>
          </w:p>
          <w:p w14:paraId="5BC0FBE4">
            <w:pPr>
              <w:spacing w:line="277" w:lineRule="auto"/>
              <w:rPr>
                <w:rFonts w:hint="eastAsia" w:ascii="等线 Light" w:hAnsi="等线 Light" w:eastAsia="等线 Light" w:cs="等线 Light"/>
                <w:sz w:val="21"/>
              </w:rPr>
            </w:pPr>
          </w:p>
          <w:p w14:paraId="0E8350EE">
            <w:pPr>
              <w:spacing w:line="278" w:lineRule="auto"/>
              <w:rPr>
                <w:rFonts w:hint="eastAsia" w:ascii="宋体" w:hAnsi="宋体" w:eastAsia="宋体" w:cs="宋体"/>
                <w:sz w:val="21"/>
              </w:rPr>
            </w:pPr>
          </w:p>
          <w:p w14:paraId="3B831CD9">
            <w:pPr>
              <w:spacing w:before="81" w:line="349" w:lineRule="auto"/>
              <w:ind w:left="3809" w:right="3317" w:hanging="479"/>
              <w:rPr>
                <w:rFonts w:hint="eastAsia" w:ascii="等线 Light" w:hAnsi="等线 Light" w:eastAsia="等线 Light" w:cs="等线 Light"/>
                <w:sz w:val="25"/>
                <w:szCs w:val="25"/>
              </w:rPr>
            </w:pPr>
            <w:r>
              <w:rPr>
                <w:rFonts w:hint="eastAsia" w:ascii="宋体" w:hAnsi="宋体" w:eastAsia="宋体" w:cs="宋体"/>
                <w:spacing w:val="-10"/>
                <w:sz w:val="25"/>
                <w:szCs w:val="25"/>
              </w:rPr>
              <w:t>法人身份证复印件</w:t>
            </w:r>
            <w:r>
              <w:rPr>
                <w:rFonts w:hint="eastAsia" w:ascii="宋体" w:hAnsi="宋体" w:eastAsia="宋体" w:cs="宋体"/>
                <w:sz w:val="25"/>
                <w:szCs w:val="25"/>
              </w:rPr>
              <w:t xml:space="preserve"> </w:t>
            </w:r>
            <w:r>
              <w:rPr>
                <w:rFonts w:hint="eastAsia" w:ascii="宋体" w:hAnsi="宋体" w:eastAsia="宋体" w:cs="宋体"/>
                <w:spacing w:val="-3"/>
                <w:sz w:val="25"/>
                <w:szCs w:val="25"/>
              </w:rPr>
              <w:t>正、反面</w:t>
            </w:r>
          </w:p>
        </w:tc>
      </w:tr>
    </w:tbl>
    <w:p w14:paraId="1FC89488">
      <w:pPr>
        <w:pStyle w:val="2"/>
        <w:spacing w:line="375" w:lineRule="auto"/>
        <w:rPr>
          <w:rFonts w:hint="eastAsia" w:ascii="等线 Light" w:hAnsi="等线 Light" w:eastAsia="等线 Light" w:cs="等线 Light"/>
        </w:rPr>
      </w:pPr>
    </w:p>
    <w:p w14:paraId="143D747C">
      <w:pPr>
        <w:spacing w:before="81" w:line="229" w:lineRule="auto"/>
        <w:ind w:left="3749"/>
        <w:rPr>
          <w:rFonts w:hint="eastAsia" w:ascii="宋体" w:hAnsi="宋体" w:eastAsia="宋体" w:cs="宋体"/>
          <w:sz w:val="25"/>
          <w:szCs w:val="25"/>
        </w:rPr>
      </w:pPr>
      <w:r>
        <w:rPr>
          <w:rFonts w:hint="eastAsia" w:ascii="宋体" w:hAnsi="宋体" w:eastAsia="宋体" w:cs="宋体"/>
          <w:spacing w:val="-7"/>
          <w:sz w:val="25"/>
          <w:szCs w:val="25"/>
        </w:rPr>
        <w:t>供应商名称</w:t>
      </w:r>
      <w:r>
        <w:rPr>
          <w:rFonts w:hint="eastAsia" w:ascii="宋体" w:hAnsi="宋体" w:eastAsia="宋体" w:cs="宋体"/>
          <w:spacing w:val="-7"/>
          <w:sz w:val="25"/>
          <w:szCs w:val="25"/>
          <w:lang w:eastAsia="zh-CN"/>
        </w:rPr>
        <w:t>：</w:t>
      </w:r>
      <w:r>
        <w:rPr>
          <w:rFonts w:hint="eastAsia" w:ascii="宋体" w:hAnsi="宋体" w:eastAsia="宋体" w:cs="宋体"/>
          <w:spacing w:val="5"/>
          <w:sz w:val="25"/>
          <w:szCs w:val="25"/>
          <w:u w:val="single" w:color="auto"/>
        </w:rPr>
        <w:t xml:space="preserve">     </w:t>
      </w:r>
      <w:r>
        <w:rPr>
          <w:rFonts w:hint="eastAsia" w:ascii="宋体" w:hAnsi="宋体" w:eastAsia="宋体" w:cs="宋体"/>
          <w:spacing w:val="5"/>
          <w:sz w:val="25"/>
          <w:szCs w:val="25"/>
          <w:u w:val="single" w:color="auto"/>
          <w:lang w:val="en-US" w:eastAsia="zh-CN"/>
        </w:rPr>
        <w:t xml:space="preserve">   </w:t>
      </w:r>
      <w:r>
        <w:rPr>
          <w:rFonts w:hint="eastAsia" w:ascii="宋体" w:hAnsi="宋体" w:eastAsia="宋体" w:cs="宋体"/>
          <w:spacing w:val="5"/>
          <w:sz w:val="25"/>
          <w:szCs w:val="25"/>
          <w:u w:val="single" w:color="auto"/>
        </w:rPr>
        <w:t xml:space="preserve">    </w:t>
      </w:r>
      <w:r>
        <w:rPr>
          <w:rFonts w:hint="eastAsia" w:ascii="宋体" w:hAnsi="宋体" w:eastAsia="宋体" w:cs="宋体"/>
          <w:spacing w:val="-7"/>
          <w:sz w:val="25"/>
          <w:szCs w:val="25"/>
        </w:rPr>
        <w:t xml:space="preserve"> (公章)</w:t>
      </w:r>
    </w:p>
    <w:p w14:paraId="23005CF1">
      <w:pPr>
        <w:pStyle w:val="2"/>
        <w:spacing w:line="279" w:lineRule="auto"/>
        <w:rPr>
          <w:rFonts w:hint="eastAsia" w:ascii="宋体" w:hAnsi="宋体" w:eastAsia="宋体" w:cs="宋体"/>
        </w:rPr>
      </w:pPr>
    </w:p>
    <w:p w14:paraId="292B09C9">
      <w:pPr>
        <w:spacing w:before="82" w:line="217" w:lineRule="auto"/>
        <w:ind w:left="3739"/>
        <w:rPr>
          <w:rFonts w:hint="eastAsia" w:ascii="宋体" w:hAnsi="宋体" w:eastAsia="宋体" w:cs="宋体"/>
          <w:spacing w:val="-4"/>
          <w:sz w:val="25"/>
          <w:szCs w:val="25"/>
        </w:rPr>
      </w:pPr>
      <w:r>
        <w:rPr>
          <w:rFonts w:hint="eastAsia" w:ascii="宋体" w:hAnsi="宋体" w:eastAsia="宋体" w:cs="宋体"/>
          <w:spacing w:val="-4"/>
          <w:sz w:val="25"/>
          <w:szCs w:val="25"/>
        </w:rPr>
        <w:t>法定代表人或被授权代表：</w:t>
      </w:r>
      <w:r>
        <w:rPr>
          <w:rFonts w:hint="eastAsia" w:ascii="宋体" w:hAnsi="宋体" w:eastAsia="宋体" w:cs="宋体"/>
          <w:spacing w:val="5"/>
          <w:sz w:val="25"/>
          <w:szCs w:val="25"/>
          <w:u w:val="single" w:color="auto"/>
          <w:lang w:val="en-US" w:eastAsia="zh-CN"/>
        </w:rPr>
        <w:t xml:space="preserve">   </w:t>
      </w:r>
      <w:r>
        <w:rPr>
          <w:rFonts w:hint="eastAsia" w:ascii="宋体" w:hAnsi="宋体" w:eastAsia="宋体" w:cs="宋体"/>
          <w:spacing w:val="5"/>
          <w:sz w:val="25"/>
          <w:szCs w:val="25"/>
          <w:u w:val="single" w:color="auto"/>
        </w:rPr>
        <w:t xml:space="preserve"> </w:t>
      </w:r>
      <w:r>
        <w:rPr>
          <w:rFonts w:hint="eastAsia" w:ascii="宋体" w:hAnsi="宋体" w:eastAsia="宋体" w:cs="宋体"/>
          <w:spacing w:val="-4"/>
          <w:sz w:val="25"/>
          <w:szCs w:val="25"/>
        </w:rPr>
        <w:t>(签字或盖章)</w:t>
      </w:r>
    </w:p>
    <w:p w14:paraId="19BCC1DB">
      <w:pPr>
        <w:spacing w:before="82" w:line="217" w:lineRule="auto"/>
        <w:ind w:left="3739"/>
        <w:rPr>
          <w:rFonts w:hint="eastAsia" w:ascii="等线 Light" w:hAnsi="等线 Light" w:eastAsia="等线 Light" w:cs="等线 Light"/>
          <w:spacing w:val="-4"/>
          <w:sz w:val="25"/>
          <w:szCs w:val="25"/>
        </w:rPr>
      </w:pPr>
    </w:p>
    <w:p w14:paraId="0B4BACB1">
      <w:pPr>
        <w:spacing w:line="217" w:lineRule="auto"/>
        <w:rPr>
          <w:rFonts w:hint="eastAsia" w:ascii="等线 Light" w:hAnsi="等线 Light" w:eastAsia="等线 Light" w:cs="等线 Light"/>
          <w:sz w:val="25"/>
          <w:szCs w:val="25"/>
        </w:rPr>
        <w:sectPr>
          <w:pgSz w:w="11910" w:h="16840"/>
          <w:pgMar w:top="1431" w:right="1660" w:bottom="0" w:left="1660" w:header="0" w:footer="0" w:gutter="0"/>
          <w:cols w:space="720" w:num="1"/>
        </w:sectPr>
      </w:pPr>
    </w:p>
    <w:p w14:paraId="6C97F7F9">
      <w:pPr>
        <w:spacing w:before="85" w:line="221" w:lineRule="auto"/>
        <w:jc w:val="center"/>
        <w:rPr>
          <w:rFonts w:hint="eastAsia" w:ascii="宋体" w:hAnsi="宋体" w:eastAsia="宋体" w:cs="宋体"/>
          <w:b/>
          <w:bCs/>
          <w:spacing w:val="22"/>
          <w:sz w:val="26"/>
          <w:szCs w:val="26"/>
        </w:rPr>
      </w:pPr>
      <w:r>
        <w:rPr>
          <w:rFonts w:hint="eastAsia" w:ascii="宋体" w:hAnsi="宋体" w:eastAsia="宋体" w:cs="宋体"/>
          <w:b/>
          <w:bCs/>
          <w:spacing w:val="22"/>
          <w:sz w:val="26"/>
          <w:szCs w:val="26"/>
        </w:rPr>
        <w:t>法定代表人授权委托书</w:t>
      </w:r>
    </w:p>
    <w:p w14:paraId="20AADEC7">
      <w:pPr>
        <w:pStyle w:val="2"/>
        <w:spacing w:line="301" w:lineRule="auto"/>
        <w:rPr>
          <w:rFonts w:hint="eastAsia" w:ascii="等线 Light" w:hAnsi="等线 Light" w:eastAsia="等线 Light" w:cs="等线 Light"/>
        </w:rPr>
      </w:pPr>
    </w:p>
    <w:p w14:paraId="686C14E9">
      <w:pPr>
        <w:pStyle w:val="2"/>
        <w:spacing w:line="301" w:lineRule="auto"/>
        <w:rPr>
          <w:rFonts w:hint="eastAsia" w:ascii="等线 Light" w:hAnsi="等线 Light" w:eastAsia="等线 Light" w:cs="等线 Light"/>
        </w:rPr>
      </w:pPr>
    </w:p>
    <w:p w14:paraId="6C2EEA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sz w:val="24"/>
          <w:szCs w:val="24"/>
        </w:rPr>
      </w:pPr>
      <w:r>
        <w:rPr>
          <w:rFonts w:hint="eastAsia"/>
          <w:sz w:val="24"/>
          <w:szCs w:val="24"/>
        </w:rPr>
        <w:t>本授权委托书声明：我</w:t>
      </w:r>
      <w:r>
        <w:rPr>
          <w:rFonts w:hint="eastAsia"/>
          <w:sz w:val="24"/>
          <w:szCs w:val="24"/>
          <w:u w:val="single"/>
        </w:rPr>
        <w:t xml:space="preserve">  (法定代表人姓名)</w:t>
      </w:r>
      <w:r>
        <w:rPr>
          <w:rFonts w:hint="eastAsia"/>
          <w:sz w:val="24"/>
          <w:szCs w:val="24"/>
        </w:rPr>
        <w:t>系注册于</w:t>
      </w:r>
      <w:r>
        <w:rPr>
          <w:rFonts w:hint="eastAsia" w:eastAsia="宋体"/>
          <w:sz w:val="24"/>
          <w:szCs w:val="24"/>
          <w:u w:val="single"/>
          <w:lang w:val="en-US" w:eastAsia="zh-CN"/>
        </w:rPr>
        <w:t xml:space="preserve">       </w:t>
      </w:r>
      <w:r>
        <w:rPr>
          <w:rFonts w:hint="eastAsia"/>
          <w:sz w:val="24"/>
          <w:szCs w:val="24"/>
          <w:u w:val="single"/>
        </w:rPr>
        <w:t xml:space="preserve"> (供应商地址)</w:t>
      </w:r>
    </w:p>
    <w:p w14:paraId="3481352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sz w:val="24"/>
          <w:szCs w:val="24"/>
          <w:u w:val="single"/>
        </w:rPr>
      </w:pPr>
      <w:r>
        <w:rPr>
          <w:rFonts w:hint="eastAsia"/>
          <w:sz w:val="24"/>
          <w:szCs w:val="24"/>
        </w:rPr>
        <w:t>的</w:t>
      </w:r>
      <w:r>
        <w:rPr>
          <w:rFonts w:hint="eastAsia"/>
          <w:sz w:val="24"/>
          <w:szCs w:val="24"/>
          <w:u w:val="single"/>
        </w:rPr>
        <w:t xml:space="preserve">  (供应商名称) </w:t>
      </w:r>
      <w:r>
        <w:rPr>
          <w:rFonts w:hint="eastAsia"/>
          <w:sz w:val="24"/>
          <w:szCs w:val="24"/>
        </w:rPr>
        <w:t>的法定代表人，现代表公司授权</w:t>
      </w:r>
      <w:r>
        <w:rPr>
          <w:rFonts w:hint="eastAsia"/>
          <w:sz w:val="24"/>
          <w:szCs w:val="24"/>
          <w:u w:val="single"/>
        </w:rPr>
        <w:t xml:space="preserve">  (被授权人的姓名、职务)</w:t>
      </w:r>
    </w:p>
    <w:p w14:paraId="115A985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sz w:val="24"/>
          <w:szCs w:val="24"/>
        </w:rPr>
      </w:pPr>
      <w:r>
        <w:rPr>
          <w:rFonts w:hint="eastAsia"/>
          <w:sz w:val="24"/>
          <w:szCs w:val="24"/>
        </w:rPr>
        <w:t>为我公司合法代理人，代表本公司参加</w:t>
      </w:r>
      <w:r>
        <w:rPr>
          <w:rFonts w:hint="eastAsia"/>
          <w:sz w:val="24"/>
          <w:szCs w:val="24"/>
          <w:u w:val="single"/>
        </w:rPr>
        <w:t>(项目名称)(项目编号)</w:t>
      </w:r>
      <w:r>
        <w:rPr>
          <w:rFonts w:hint="eastAsia"/>
          <w:sz w:val="24"/>
          <w:szCs w:val="24"/>
        </w:rPr>
        <w:t>的投标活动。</w:t>
      </w:r>
    </w:p>
    <w:p w14:paraId="46338F4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sz w:val="24"/>
          <w:szCs w:val="24"/>
        </w:rPr>
      </w:pPr>
      <w:r>
        <w:rPr>
          <w:rFonts w:hint="eastAsia"/>
          <w:sz w:val="24"/>
          <w:szCs w:val="24"/>
        </w:rPr>
        <w:t>代理人在本次投标中所签署的一切文件和处理的一切有关事物，我公司均予承认。</w:t>
      </w:r>
    </w:p>
    <w:p w14:paraId="2330FF55">
      <w:pPr>
        <w:pStyle w:val="2"/>
        <w:spacing w:line="344" w:lineRule="auto"/>
        <w:rPr>
          <w:rFonts w:hint="eastAsia" w:ascii="宋体" w:hAnsi="宋体" w:eastAsia="宋体" w:cs="宋体"/>
        </w:rPr>
      </w:pPr>
    </w:p>
    <w:p w14:paraId="236F2259">
      <w:pPr>
        <w:pStyle w:val="2"/>
        <w:spacing w:line="344" w:lineRule="auto"/>
        <w:rPr>
          <w:rFonts w:hint="eastAsia" w:ascii="宋体" w:hAnsi="宋体" w:eastAsia="宋体" w:cs="宋体"/>
        </w:rPr>
      </w:pPr>
    </w:p>
    <w:p w14:paraId="467E7EB9">
      <w:pPr>
        <w:spacing w:before="82" w:line="213" w:lineRule="auto"/>
        <w:ind w:left="615"/>
        <w:rPr>
          <w:rFonts w:hint="eastAsia" w:ascii="宋体" w:hAnsi="宋体" w:eastAsia="宋体" w:cs="宋体"/>
          <w:sz w:val="25"/>
          <w:szCs w:val="25"/>
        </w:rPr>
      </w:pPr>
      <w:r>
        <w:rPr>
          <w:rFonts w:hint="eastAsia" w:ascii="宋体" w:hAnsi="宋体" w:eastAsia="宋体" w:cs="宋体"/>
          <w:spacing w:val="-13"/>
          <w:sz w:val="25"/>
          <w:szCs w:val="25"/>
        </w:rPr>
        <w:t>本授权书有效期自投标之日起</w:t>
      </w:r>
      <w:r>
        <w:rPr>
          <w:rFonts w:hint="eastAsia" w:ascii="宋体" w:hAnsi="宋体" w:eastAsia="宋体" w:cs="宋体"/>
          <w:spacing w:val="-13"/>
          <w:sz w:val="25"/>
          <w:szCs w:val="25"/>
          <w:u w:val="single" w:color="auto"/>
        </w:rPr>
        <w:t xml:space="preserve">  </w:t>
      </w:r>
      <w:r>
        <w:rPr>
          <w:rFonts w:hint="eastAsia" w:ascii="宋体" w:hAnsi="宋体" w:eastAsia="宋体" w:cs="宋体"/>
          <w:spacing w:val="-109"/>
          <w:sz w:val="25"/>
          <w:szCs w:val="25"/>
          <w:u w:val="single" w:color="auto"/>
        </w:rPr>
        <w:t xml:space="preserve"> </w:t>
      </w:r>
      <w:r>
        <w:rPr>
          <w:rFonts w:hint="eastAsia" w:ascii="宋体" w:hAnsi="宋体" w:eastAsia="宋体" w:cs="宋体"/>
          <w:spacing w:val="-13"/>
          <w:sz w:val="25"/>
          <w:szCs w:val="25"/>
          <w:u w:val="single" w:color="auto"/>
        </w:rPr>
        <w:t xml:space="preserve">  </w:t>
      </w:r>
      <w:r>
        <w:rPr>
          <w:rFonts w:hint="eastAsia" w:ascii="宋体" w:hAnsi="宋体" w:eastAsia="宋体" w:cs="宋体"/>
          <w:spacing w:val="-13"/>
          <w:sz w:val="25"/>
          <w:szCs w:val="25"/>
        </w:rPr>
        <w:t>天，特此声明。</w:t>
      </w:r>
    </w:p>
    <w:p w14:paraId="16943DD4">
      <w:pPr>
        <w:spacing w:before="78"/>
        <w:rPr>
          <w:rFonts w:hint="eastAsia" w:ascii="宋体" w:hAnsi="宋体" w:eastAsia="宋体" w:cs="宋体"/>
        </w:rPr>
      </w:pPr>
    </w:p>
    <w:tbl>
      <w:tblPr>
        <w:tblStyle w:val="13"/>
        <w:tblW w:w="85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70"/>
        <w:gridCol w:w="4279"/>
      </w:tblGrid>
      <w:tr w14:paraId="2B49A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0" w:hRule="atLeast"/>
        </w:trPr>
        <w:tc>
          <w:tcPr>
            <w:tcW w:w="4270" w:type="dxa"/>
            <w:noWrap w:val="0"/>
            <w:vAlign w:val="top"/>
          </w:tcPr>
          <w:p w14:paraId="7D3C4758">
            <w:pPr>
              <w:spacing w:line="276" w:lineRule="auto"/>
              <w:rPr>
                <w:rFonts w:hint="eastAsia" w:ascii="宋体" w:hAnsi="宋体" w:eastAsia="宋体" w:cs="宋体"/>
                <w:sz w:val="21"/>
              </w:rPr>
            </w:pPr>
          </w:p>
          <w:p w14:paraId="70BEFFA2">
            <w:pPr>
              <w:spacing w:line="276" w:lineRule="auto"/>
              <w:rPr>
                <w:rFonts w:hint="eastAsia" w:ascii="宋体" w:hAnsi="宋体" w:eastAsia="宋体" w:cs="宋体"/>
                <w:sz w:val="21"/>
              </w:rPr>
            </w:pPr>
          </w:p>
          <w:p w14:paraId="3BA9C853">
            <w:pPr>
              <w:spacing w:line="277" w:lineRule="auto"/>
              <w:rPr>
                <w:rFonts w:hint="eastAsia" w:ascii="宋体" w:hAnsi="宋体" w:eastAsia="宋体" w:cs="宋体"/>
                <w:sz w:val="21"/>
              </w:rPr>
            </w:pPr>
          </w:p>
          <w:p w14:paraId="0A933E1D">
            <w:pPr>
              <w:spacing w:before="81" w:line="343" w:lineRule="auto"/>
              <w:ind w:left="1624" w:right="1124" w:hanging="499"/>
              <w:rPr>
                <w:rFonts w:hint="eastAsia" w:ascii="宋体" w:hAnsi="宋体" w:eastAsia="宋体" w:cs="宋体"/>
                <w:sz w:val="25"/>
                <w:szCs w:val="25"/>
              </w:rPr>
            </w:pPr>
            <w:r>
              <w:rPr>
                <w:rFonts w:hint="eastAsia" w:ascii="宋体" w:hAnsi="宋体" w:eastAsia="宋体" w:cs="宋体"/>
                <w:spacing w:val="1"/>
                <w:sz w:val="25"/>
                <w:szCs w:val="25"/>
              </w:rPr>
              <w:t xml:space="preserve">法人身份证复印件 </w:t>
            </w:r>
            <w:r>
              <w:rPr>
                <w:rFonts w:hint="eastAsia" w:ascii="宋体" w:hAnsi="宋体" w:eastAsia="宋体" w:cs="宋体"/>
                <w:spacing w:val="2"/>
                <w:sz w:val="25"/>
                <w:szCs w:val="25"/>
              </w:rPr>
              <w:t>正、反面</w:t>
            </w:r>
          </w:p>
        </w:tc>
        <w:tc>
          <w:tcPr>
            <w:tcW w:w="4279" w:type="dxa"/>
            <w:noWrap w:val="0"/>
            <w:vAlign w:val="top"/>
          </w:tcPr>
          <w:p w14:paraId="3AC128F8">
            <w:pPr>
              <w:spacing w:line="305" w:lineRule="auto"/>
              <w:rPr>
                <w:rFonts w:hint="eastAsia" w:ascii="宋体" w:hAnsi="宋体" w:eastAsia="宋体" w:cs="宋体"/>
                <w:sz w:val="21"/>
              </w:rPr>
            </w:pPr>
          </w:p>
          <w:p w14:paraId="1C6A403C">
            <w:pPr>
              <w:spacing w:line="306" w:lineRule="auto"/>
              <w:rPr>
                <w:rFonts w:hint="eastAsia" w:ascii="宋体" w:hAnsi="宋体" w:eastAsia="宋体" w:cs="宋体"/>
                <w:sz w:val="21"/>
              </w:rPr>
            </w:pPr>
          </w:p>
          <w:p w14:paraId="4601DB02">
            <w:pPr>
              <w:spacing w:before="81" w:line="343" w:lineRule="auto"/>
              <w:ind w:left="1634" w:right="873" w:hanging="749"/>
              <w:rPr>
                <w:rFonts w:hint="eastAsia" w:ascii="宋体" w:hAnsi="宋体" w:eastAsia="宋体" w:cs="宋体"/>
                <w:sz w:val="25"/>
                <w:szCs w:val="25"/>
              </w:rPr>
            </w:pPr>
            <w:r>
              <w:rPr>
                <w:rFonts w:hint="eastAsia" w:ascii="宋体" w:hAnsi="宋体" w:eastAsia="宋体" w:cs="宋体"/>
                <w:spacing w:val="1"/>
                <w:sz w:val="25"/>
                <w:szCs w:val="25"/>
              </w:rPr>
              <w:t>被授权人身份证复印件</w:t>
            </w:r>
            <w:r>
              <w:rPr>
                <w:rFonts w:hint="eastAsia" w:ascii="宋体" w:hAnsi="宋体" w:eastAsia="宋体" w:cs="宋体"/>
                <w:sz w:val="25"/>
                <w:szCs w:val="25"/>
              </w:rPr>
              <w:t xml:space="preserve"> </w:t>
            </w:r>
            <w:r>
              <w:rPr>
                <w:rFonts w:hint="eastAsia" w:ascii="宋体" w:hAnsi="宋体" w:eastAsia="宋体" w:cs="宋体"/>
                <w:spacing w:val="2"/>
                <w:sz w:val="25"/>
                <w:szCs w:val="25"/>
              </w:rPr>
              <w:t>正、反面</w:t>
            </w:r>
          </w:p>
        </w:tc>
      </w:tr>
    </w:tbl>
    <w:p w14:paraId="598BDA24">
      <w:pPr>
        <w:pStyle w:val="2"/>
        <w:spacing w:line="390" w:lineRule="auto"/>
        <w:rPr>
          <w:rFonts w:hint="eastAsia" w:ascii="宋体" w:hAnsi="宋体" w:eastAsia="宋体" w:cs="宋体"/>
        </w:rPr>
      </w:pPr>
    </w:p>
    <w:p w14:paraId="53038C75">
      <w:pPr>
        <w:spacing w:before="81" w:line="229" w:lineRule="auto"/>
        <w:ind w:left="3630"/>
        <w:rPr>
          <w:rFonts w:hint="eastAsia" w:ascii="宋体" w:hAnsi="宋体" w:eastAsia="宋体" w:cs="宋体"/>
          <w:sz w:val="24"/>
          <w:szCs w:val="24"/>
        </w:rPr>
      </w:pPr>
      <w:r>
        <w:rPr>
          <w:rFonts w:hint="eastAsia" w:ascii="宋体" w:hAnsi="宋体" w:eastAsia="宋体" w:cs="宋体"/>
          <w:spacing w:val="-7"/>
          <w:sz w:val="24"/>
          <w:szCs w:val="24"/>
        </w:rPr>
        <w:t>供应商名称：</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rPr>
        <w:t xml:space="preserve"> (公章)</w:t>
      </w:r>
    </w:p>
    <w:p w14:paraId="2FA03EB9">
      <w:pPr>
        <w:pStyle w:val="2"/>
        <w:spacing w:line="285" w:lineRule="auto"/>
        <w:rPr>
          <w:rFonts w:hint="eastAsia" w:ascii="宋体" w:hAnsi="宋体" w:eastAsia="宋体" w:cs="宋体"/>
          <w:sz w:val="24"/>
          <w:szCs w:val="24"/>
        </w:rPr>
      </w:pPr>
    </w:p>
    <w:p w14:paraId="0AA0DBF5">
      <w:pPr>
        <w:spacing w:before="81" w:line="217" w:lineRule="auto"/>
        <w:ind w:left="3640"/>
        <w:rPr>
          <w:rFonts w:hint="eastAsia" w:ascii="宋体" w:hAnsi="宋体" w:eastAsia="宋体" w:cs="宋体"/>
          <w:sz w:val="24"/>
          <w:szCs w:val="24"/>
        </w:rPr>
      </w:pPr>
      <w:r>
        <w:rPr>
          <w:rFonts w:hint="eastAsia" w:ascii="宋体" w:hAnsi="宋体" w:eastAsia="宋体" w:cs="宋体"/>
          <w:spacing w:val="-4"/>
          <w:sz w:val="24"/>
          <w:szCs w:val="24"/>
        </w:rPr>
        <w:t>法定代表人或被授权代表：</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54"/>
          <w:sz w:val="24"/>
          <w:szCs w:val="24"/>
          <w:u w:val="single"/>
        </w:rPr>
        <w:t xml:space="preserve"> </w:t>
      </w:r>
      <w:r>
        <w:rPr>
          <w:rFonts w:hint="eastAsia" w:ascii="宋体" w:hAnsi="宋体" w:eastAsia="宋体" w:cs="宋体"/>
          <w:spacing w:val="-4"/>
          <w:sz w:val="24"/>
          <w:szCs w:val="24"/>
        </w:rPr>
        <w:t>(签字或盖章)</w:t>
      </w:r>
    </w:p>
    <w:p w14:paraId="74C8E600">
      <w:pPr>
        <w:pStyle w:val="2"/>
        <w:spacing w:line="287" w:lineRule="auto"/>
        <w:rPr>
          <w:rFonts w:hint="eastAsia" w:ascii="宋体" w:hAnsi="宋体" w:eastAsia="宋体" w:cs="宋体"/>
          <w:sz w:val="24"/>
          <w:szCs w:val="24"/>
        </w:rPr>
      </w:pPr>
    </w:p>
    <w:p w14:paraId="01DB96E6">
      <w:pPr>
        <w:spacing w:before="81" w:line="217" w:lineRule="auto"/>
        <w:ind w:left="3754"/>
        <w:rPr>
          <w:rFonts w:hint="eastAsia" w:ascii="宋体" w:hAnsi="宋体" w:eastAsia="宋体" w:cs="宋体"/>
          <w:sz w:val="25"/>
          <w:szCs w:val="25"/>
        </w:rPr>
      </w:pPr>
      <w:r>
        <w:rPr>
          <w:rFonts w:hint="eastAsia" w:ascii="宋体" w:hAnsi="宋体" w:eastAsia="宋体" w:cs="宋体"/>
          <w:spacing w:val="-14"/>
          <w:sz w:val="24"/>
          <w:szCs w:val="24"/>
        </w:rPr>
        <w:t>日期：</w:t>
      </w:r>
      <w:r>
        <w:rPr>
          <w:rFonts w:hint="eastAsia" w:ascii="宋体" w:hAnsi="宋体" w:eastAsia="宋体" w:cs="宋体"/>
          <w:spacing w:val="6"/>
          <w:sz w:val="24"/>
          <w:szCs w:val="24"/>
          <w:u w:val="single" w:color="auto"/>
        </w:rPr>
        <w:t xml:space="preserve"> </w:t>
      </w:r>
      <w:r>
        <w:rPr>
          <w:rFonts w:hint="eastAsia" w:ascii="宋体" w:hAnsi="宋体" w:eastAsia="宋体" w:cs="宋体"/>
          <w:spacing w:val="6"/>
          <w:sz w:val="24"/>
          <w:szCs w:val="24"/>
          <w:u w:val="single" w:color="auto"/>
          <w:lang w:val="en-US" w:eastAsia="zh-CN"/>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13"/>
          <w:sz w:val="24"/>
          <w:szCs w:val="24"/>
        </w:rPr>
        <w:t xml:space="preserve"> </w:t>
      </w:r>
      <w:r>
        <w:rPr>
          <w:rFonts w:hint="eastAsia" w:ascii="宋体" w:hAnsi="宋体" w:eastAsia="宋体" w:cs="宋体"/>
          <w:spacing w:val="-14"/>
          <w:sz w:val="24"/>
          <w:szCs w:val="24"/>
        </w:rPr>
        <w:t>年</w:t>
      </w:r>
      <w:r>
        <w:rPr>
          <w:rFonts w:hint="eastAsia" w:ascii="宋体" w:hAnsi="宋体" w:eastAsia="宋体" w:cs="宋体"/>
          <w:spacing w:val="-120"/>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103"/>
          <w:sz w:val="24"/>
          <w:szCs w:val="24"/>
        </w:rPr>
        <w:t xml:space="preserve"> </w:t>
      </w:r>
      <w:r>
        <w:rPr>
          <w:rFonts w:hint="eastAsia" w:ascii="宋体" w:hAnsi="宋体" w:eastAsia="宋体" w:cs="宋体"/>
          <w:spacing w:val="-14"/>
          <w:sz w:val="24"/>
          <w:szCs w:val="24"/>
        </w:rPr>
        <w:t>月</w:t>
      </w:r>
      <w:r>
        <w:rPr>
          <w:rFonts w:hint="eastAsia" w:ascii="宋体" w:hAnsi="宋体" w:eastAsia="宋体" w:cs="宋体"/>
          <w:spacing w:val="-14"/>
          <w:sz w:val="24"/>
          <w:szCs w:val="24"/>
          <w:u w:val="single"/>
          <w:lang w:val="en-US" w:eastAsia="zh-CN"/>
        </w:rPr>
        <w:t xml:space="preserve">   </w:t>
      </w:r>
      <w:r>
        <w:rPr>
          <w:rFonts w:hint="eastAsia" w:ascii="宋体" w:hAnsi="宋体" w:eastAsia="宋体" w:cs="宋体"/>
          <w:spacing w:val="-71"/>
          <w:sz w:val="24"/>
          <w:szCs w:val="24"/>
          <w:u w:val="single"/>
        </w:rPr>
        <w:t xml:space="preserve"> </w:t>
      </w:r>
      <w:r>
        <w:rPr>
          <w:rFonts w:hint="eastAsia" w:ascii="宋体" w:hAnsi="宋体" w:eastAsia="宋体" w:cs="宋体"/>
          <w:spacing w:val="-14"/>
          <w:sz w:val="24"/>
          <w:szCs w:val="24"/>
        </w:rPr>
        <w:t>日</w:t>
      </w:r>
    </w:p>
    <w:p w14:paraId="4C6EB36A">
      <w:pPr>
        <w:spacing w:before="163" w:line="222" w:lineRule="auto"/>
        <w:rPr>
          <w:rFonts w:hint="eastAsia" w:ascii="等线 Light" w:hAnsi="等线 Light" w:eastAsia="等线 Light" w:cs="等线 Light"/>
          <w:b/>
          <w:bCs/>
          <w:spacing w:val="-8"/>
          <w:sz w:val="22"/>
          <w:szCs w:val="22"/>
        </w:rPr>
      </w:pPr>
    </w:p>
    <w:p w14:paraId="0AC211CE">
      <w:pPr>
        <w:spacing w:before="163" w:line="222" w:lineRule="auto"/>
        <w:rPr>
          <w:rFonts w:hint="eastAsia" w:ascii="宋体" w:hAnsi="宋体" w:eastAsia="宋体" w:cs="宋体"/>
          <w:b/>
          <w:bCs/>
          <w:spacing w:val="-8"/>
          <w:sz w:val="22"/>
          <w:szCs w:val="22"/>
        </w:rPr>
      </w:pPr>
    </w:p>
    <w:p w14:paraId="359C1D52">
      <w:pPr>
        <w:spacing w:before="163" w:line="222" w:lineRule="auto"/>
        <w:rPr>
          <w:rFonts w:hint="eastAsia" w:ascii="宋体" w:hAnsi="宋体" w:eastAsia="宋体" w:cs="宋体"/>
          <w:sz w:val="22"/>
          <w:szCs w:val="22"/>
        </w:rPr>
      </w:pPr>
      <w:r>
        <w:rPr>
          <w:rFonts w:hint="eastAsia" w:ascii="宋体" w:hAnsi="宋体" w:eastAsia="宋体" w:cs="宋体"/>
          <w:b/>
          <w:bCs/>
          <w:spacing w:val="-8"/>
          <w:sz w:val="22"/>
          <w:szCs w:val="22"/>
        </w:rPr>
        <w:t>注</w:t>
      </w:r>
      <w:r>
        <w:rPr>
          <w:rFonts w:hint="eastAsia" w:ascii="宋体" w:hAnsi="宋体" w:eastAsia="宋体" w:cs="宋体"/>
          <w:spacing w:val="-35"/>
          <w:sz w:val="22"/>
          <w:szCs w:val="22"/>
        </w:rPr>
        <w:t xml:space="preserve"> </w:t>
      </w:r>
      <w:r>
        <w:rPr>
          <w:rFonts w:hint="eastAsia" w:ascii="宋体" w:hAnsi="宋体" w:eastAsia="宋体" w:cs="宋体"/>
          <w:b/>
          <w:bCs/>
          <w:spacing w:val="-8"/>
          <w:sz w:val="22"/>
          <w:szCs w:val="22"/>
        </w:rPr>
        <w:t>：</w:t>
      </w:r>
    </w:p>
    <w:p w14:paraId="7F8CAB61">
      <w:pPr>
        <w:numPr>
          <w:ilvl w:val="0"/>
          <w:numId w:val="1"/>
        </w:numPr>
        <w:spacing w:before="188" w:line="373" w:lineRule="auto"/>
        <w:ind w:left="486" w:leftChars="0" w:right="3413" w:rightChars="0" w:firstLine="30" w:firstLineChars="0"/>
        <w:rPr>
          <w:rFonts w:hint="eastAsia" w:ascii="宋体" w:hAnsi="宋体" w:eastAsia="宋体" w:cs="宋体"/>
          <w:spacing w:val="8"/>
          <w:sz w:val="22"/>
          <w:szCs w:val="22"/>
        </w:rPr>
      </w:pPr>
      <w:r>
        <w:rPr>
          <w:rFonts w:hint="eastAsia" w:ascii="宋体" w:hAnsi="宋体" w:eastAsia="宋体" w:cs="宋体"/>
          <w:spacing w:val="-10"/>
          <w:sz w:val="22"/>
          <w:szCs w:val="22"/>
        </w:rPr>
        <w:t>此授权书的有效期应与响应文件有效期一致；</w:t>
      </w:r>
      <w:r>
        <w:rPr>
          <w:rFonts w:hint="eastAsia" w:ascii="宋体" w:hAnsi="宋体" w:eastAsia="宋体" w:cs="宋体"/>
          <w:spacing w:val="8"/>
          <w:sz w:val="22"/>
          <w:szCs w:val="22"/>
        </w:rPr>
        <w:t xml:space="preserve"> </w:t>
      </w:r>
    </w:p>
    <w:p w14:paraId="6BF63B0B">
      <w:pPr>
        <w:numPr>
          <w:ilvl w:val="0"/>
          <w:numId w:val="1"/>
        </w:numPr>
        <w:spacing w:before="188" w:line="373" w:lineRule="auto"/>
        <w:ind w:left="486" w:leftChars="0" w:right="3413" w:rightChars="0" w:firstLine="30" w:firstLineChars="0"/>
        <w:rPr>
          <w:rFonts w:hint="eastAsia" w:ascii="宋体" w:hAnsi="宋体" w:eastAsia="宋体" w:cs="宋体"/>
          <w:spacing w:val="-11"/>
          <w:sz w:val="22"/>
          <w:szCs w:val="22"/>
        </w:rPr>
      </w:pPr>
      <w:r>
        <w:rPr>
          <w:rFonts w:hint="eastAsia" w:ascii="宋体" w:hAnsi="宋体" w:eastAsia="宋体" w:cs="宋体"/>
          <w:spacing w:val="-11"/>
          <w:sz w:val="22"/>
          <w:szCs w:val="22"/>
        </w:rPr>
        <w:t>法定代表人直接投标时无需提供。</w:t>
      </w:r>
    </w:p>
    <w:p w14:paraId="04F71713">
      <w:pPr>
        <w:pStyle w:val="7"/>
        <w:rPr>
          <w:rFonts w:hint="eastAsia"/>
          <w:lang w:val="en-US" w:eastAsia="zh-CN"/>
        </w:rPr>
        <w:sectPr>
          <w:pgSz w:w="11906" w:h="16838"/>
          <w:pgMar w:top="1440" w:right="1800" w:bottom="1440" w:left="1800" w:header="851" w:footer="992" w:gutter="0"/>
          <w:cols w:space="720" w:num="1"/>
          <w:docGrid w:type="lines" w:linePitch="312" w:charSpace="0"/>
        </w:sectPr>
      </w:pPr>
    </w:p>
    <w:p w14:paraId="1FBFF8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sectPr>
          <w:pgSz w:w="11906" w:h="16838"/>
          <w:pgMar w:top="1440" w:right="1800" w:bottom="1440" w:left="1800" w:header="851" w:footer="992" w:gutter="0"/>
          <w:cols w:space="720" w:num="1"/>
          <w:docGrid w:type="lines" w:linePitch="312" w:charSpace="0"/>
        </w:sectPr>
      </w:pPr>
      <w:r>
        <w:rPr>
          <w:rFonts w:hint="eastAsia"/>
          <w:lang w:val="en-US" w:eastAsia="zh-CN"/>
        </w:rPr>
        <w:t>6、供应商不得为“信用中国”网站（www.creditchina.gov.cn ）中列入失信被执行人和重大税收违法失信主体的供应商，不得为中国政府采购网（www.ccgp.gov.cn ）政府采购严重违法失信行为记录名单中被财政部门禁止参加政府采购活动的供应商。（提供信用查询截图）</w:t>
      </w:r>
    </w:p>
    <w:p w14:paraId="0049A9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7、本项目不接受联合体磋商，单位负责人为同一人或者存在控股、管理关系的不同单位不得同时参加磋商，提供承诺或相关说明并加盖公章。</w:t>
      </w:r>
    </w:p>
    <w:p w14:paraId="691481F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供应商企业关系关联承诺书</w:t>
      </w:r>
    </w:p>
    <w:p w14:paraId="2707EC95">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一、供应商在本项目磋商中，不存在与其它供应商负责人为同一人，有控股、管理等关联关系承诺。</w:t>
      </w:r>
    </w:p>
    <w:p w14:paraId="51512DB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1.管理关系说明：</w:t>
      </w:r>
    </w:p>
    <w:p w14:paraId="37753EBC">
      <w:pPr>
        <w:autoSpaceDE w:val="0"/>
        <w:autoSpaceDN w:val="0"/>
        <w:adjustRightInd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我单位管理的具有独立法人的下属单位：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w:t>
      </w:r>
    </w:p>
    <w:p w14:paraId="4FA1AEC0">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我单位的上级管理单位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(没有填无)。</w:t>
      </w:r>
    </w:p>
    <w:p w14:paraId="0C0274C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2.股权关系说明：</w:t>
      </w:r>
    </w:p>
    <w:p w14:paraId="229F888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 。</w:t>
      </w:r>
    </w:p>
    <w:p w14:paraId="6F3A7FB5">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(没有填无)被</w:t>
      </w:r>
      <w:r>
        <w:rPr>
          <w:rFonts w:hint="eastAsia" w:ascii="宋体" w:hAnsi="宋体" w:eastAsia="宋体" w:cs="宋体"/>
          <w:color w:val="auto"/>
          <w:sz w:val="24"/>
          <w:szCs w:val="24"/>
          <w:highlight w:val="none"/>
          <w:u w:val="single"/>
        </w:rPr>
        <w:t xml:space="preserve">   （控股单位全称）  </w:t>
      </w:r>
      <w:r>
        <w:rPr>
          <w:rFonts w:hint="eastAsia" w:ascii="宋体" w:hAnsi="宋体" w:eastAsia="宋体" w:cs="宋体"/>
          <w:color w:val="auto"/>
          <w:sz w:val="24"/>
          <w:szCs w:val="24"/>
          <w:highlight w:val="none"/>
        </w:rPr>
        <w:t>单位控股。</w:t>
      </w:r>
    </w:p>
    <w:p w14:paraId="2E13F98C">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277C67">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bookmarkStart w:id="0" w:name="_GoBack"/>
      <w:bookmarkEnd w:id="0"/>
      <w:r>
        <w:rPr>
          <w:rFonts w:hint="eastAsia" w:ascii="宋体" w:hAnsi="宋体" w:eastAsia="宋体" w:cs="宋体"/>
          <w:color w:val="auto"/>
          <w:sz w:val="24"/>
          <w:szCs w:val="24"/>
          <w:highlight w:val="none"/>
        </w:rPr>
        <w:t>为本采购项目提供过项目管理、监理、检测等服务的供应商。</w:t>
      </w:r>
    </w:p>
    <w:p w14:paraId="2920331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w:t>
      </w:r>
    </w:p>
    <w:p w14:paraId="0C0D3BDC">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四、我单位在</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（是或否）联合体磋商</w:t>
      </w:r>
      <w:r>
        <w:rPr>
          <w:rFonts w:hint="eastAsia" w:ascii="宋体" w:hAnsi="宋体" w:eastAsia="宋体" w:cs="宋体"/>
          <w:color w:val="auto"/>
          <w:sz w:val="24"/>
          <w:szCs w:val="24"/>
          <w:highlight w:val="none"/>
          <w:lang w:eastAsia="zh-CN"/>
        </w:rPr>
        <w:t>。</w:t>
      </w:r>
    </w:p>
    <w:p w14:paraId="157FEC9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45223761">
      <w:pPr>
        <w:autoSpaceDE w:val="0"/>
        <w:autoSpaceDN w:val="0"/>
        <w:adjustRightInd w:val="0"/>
        <w:spacing w:line="288" w:lineRule="auto"/>
        <w:jc w:val="center"/>
        <w:rPr>
          <w:rFonts w:hint="eastAsia" w:ascii="宋体" w:hAnsi="宋体" w:eastAsia="宋体" w:cs="宋体"/>
          <w:b/>
          <w:color w:val="auto"/>
          <w:sz w:val="24"/>
          <w:szCs w:val="24"/>
          <w:highlight w:val="none"/>
        </w:rPr>
      </w:pPr>
    </w:p>
    <w:p w14:paraId="7C4896BC">
      <w:pPr>
        <w:spacing w:line="480" w:lineRule="auto"/>
        <w:ind w:right="-161" w:firstLine="2640"/>
        <w:rPr>
          <w:rFonts w:hint="eastAsia" w:ascii="宋体" w:hAnsi="宋体" w:eastAsia="宋体" w:cs="宋体"/>
          <w:kern w:val="1"/>
          <w:sz w:val="22"/>
          <w:szCs w:val="22"/>
          <w:highlight w:val="none"/>
          <w:u w:val="single"/>
        </w:rPr>
      </w:pPr>
      <w:r>
        <w:rPr>
          <w:rFonts w:hint="eastAsia" w:ascii="宋体" w:hAnsi="宋体" w:eastAsia="宋体" w:cs="宋体"/>
          <w:kern w:val="1"/>
          <w:sz w:val="22"/>
          <w:szCs w:val="22"/>
          <w:highlight w:val="none"/>
        </w:rPr>
        <w:t>法定代表人或被授权代表签字或盖章：</w:t>
      </w:r>
      <w:r>
        <w:rPr>
          <w:rFonts w:hint="eastAsia" w:ascii="宋体" w:hAnsi="宋体" w:eastAsia="宋体" w:cs="宋体"/>
          <w:kern w:val="1"/>
          <w:sz w:val="22"/>
          <w:szCs w:val="22"/>
          <w:highlight w:val="none"/>
          <w:u w:val="single"/>
        </w:rPr>
        <w:t xml:space="preserve">                  </w:t>
      </w:r>
    </w:p>
    <w:p w14:paraId="069503C2">
      <w:pPr>
        <w:spacing w:line="480" w:lineRule="auto"/>
        <w:ind w:right="-161" w:firstLine="2640"/>
        <w:rPr>
          <w:rFonts w:hint="eastAsia" w:ascii="宋体" w:hAnsi="宋体" w:eastAsia="宋体" w:cs="宋体"/>
          <w:kern w:val="1"/>
          <w:sz w:val="22"/>
          <w:szCs w:val="22"/>
          <w:highlight w:val="none"/>
        </w:rPr>
      </w:pPr>
      <w:r>
        <w:rPr>
          <w:rFonts w:hint="eastAsia" w:ascii="宋体" w:hAnsi="宋体" w:eastAsia="宋体" w:cs="宋体"/>
          <w:kern w:val="1"/>
          <w:sz w:val="22"/>
          <w:szCs w:val="22"/>
          <w:highlight w:val="none"/>
        </w:rPr>
        <w:t>供应商名称：</w:t>
      </w:r>
      <w:r>
        <w:rPr>
          <w:rFonts w:hint="eastAsia" w:ascii="宋体" w:hAnsi="宋体" w:eastAsia="宋体" w:cs="宋体"/>
          <w:kern w:val="1"/>
          <w:sz w:val="22"/>
          <w:szCs w:val="22"/>
          <w:highlight w:val="none"/>
          <w:u w:val="single"/>
        </w:rPr>
        <w:t xml:space="preserve">                              （公章）</w:t>
      </w:r>
    </w:p>
    <w:p w14:paraId="29D8664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sz w:val="20"/>
          <w:szCs w:val="21"/>
          <w:lang w:val="en-US" w:eastAsia="zh-CN"/>
        </w:rPr>
      </w:pPr>
      <w:r>
        <w:rPr>
          <w:rFonts w:hint="eastAsia" w:ascii="宋体" w:hAnsi="宋体" w:eastAsia="宋体" w:cs="宋体"/>
          <w:kern w:val="1"/>
          <w:sz w:val="22"/>
          <w:szCs w:val="22"/>
          <w:highlight w:val="none"/>
        </w:rPr>
        <w:t xml:space="preserve">  </w:t>
      </w:r>
      <w:r>
        <w:rPr>
          <w:rFonts w:hint="eastAsia" w:ascii="宋体" w:hAnsi="宋体" w:eastAsia="宋体" w:cs="宋体"/>
          <w:kern w:val="1"/>
          <w:sz w:val="22"/>
          <w:szCs w:val="22"/>
          <w:highlight w:val="none"/>
          <w:lang w:val="en-US" w:eastAsia="zh-CN"/>
        </w:rPr>
        <w:t xml:space="preserve">                   </w:t>
      </w:r>
      <w:r>
        <w:rPr>
          <w:rFonts w:hint="eastAsia" w:ascii="宋体" w:hAnsi="宋体" w:eastAsia="宋体" w:cs="宋体"/>
          <w:kern w:val="1"/>
          <w:sz w:val="22"/>
          <w:szCs w:val="22"/>
          <w:highlight w:val="none"/>
        </w:rPr>
        <w:t xml:space="preserve">日期： </w:t>
      </w:r>
      <w:r>
        <w:rPr>
          <w:rFonts w:hint="eastAsia" w:ascii="宋体" w:hAnsi="宋体" w:eastAsia="宋体" w:cs="宋体"/>
          <w:kern w:val="1"/>
          <w:sz w:val="22"/>
          <w:szCs w:val="22"/>
          <w:highlight w:val="none"/>
          <w:u w:val="single"/>
        </w:rPr>
        <w:t xml:space="preserve">    </w:t>
      </w:r>
      <w:r>
        <w:rPr>
          <w:rFonts w:hint="eastAsia" w:ascii="宋体" w:hAnsi="宋体" w:eastAsia="宋体" w:cs="宋体"/>
          <w:kern w:val="1"/>
          <w:sz w:val="22"/>
          <w:szCs w:val="22"/>
          <w:highlight w:val="none"/>
        </w:rPr>
        <w:t>年</w:t>
      </w:r>
      <w:r>
        <w:rPr>
          <w:rFonts w:hint="eastAsia" w:ascii="宋体" w:hAnsi="宋体" w:eastAsia="宋体" w:cs="宋体"/>
          <w:kern w:val="1"/>
          <w:sz w:val="22"/>
          <w:szCs w:val="22"/>
          <w:highlight w:val="none"/>
          <w:u w:val="single"/>
        </w:rPr>
        <w:t xml:space="preserve">   </w:t>
      </w:r>
      <w:r>
        <w:rPr>
          <w:rFonts w:hint="eastAsia" w:ascii="宋体" w:hAnsi="宋体" w:eastAsia="宋体" w:cs="宋体"/>
          <w:kern w:val="1"/>
          <w:sz w:val="22"/>
          <w:szCs w:val="22"/>
          <w:highlight w:val="none"/>
        </w:rPr>
        <w:t>月</w:t>
      </w:r>
      <w:r>
        <w:rPr>
          <w:rFonts w:hint="eastAsia" w:ascii="宋体" w:hAnsi="宋体" w:eastAsia="宋体" w:cs="宋体"/>
          <w:kern w:val="1"/>
          <w:sz w:val="22"/>
          <w:szCs w:val="22"/>
          <w:highlight w:val="none"/>
          <w:u w:val="single"/>
        </w:rPr>
        <w:t xml:space="preserve">   </w:t>
      </w:r>
      <w:r>
        <w:rPr>
          <w:rFonts w:hint="eastAsia" w:ascii="宋体" w:hAnsi="宋体" w:eastAsia="宋体" w:cs="宋体"/>
          <w:kern w:val="1"/>
          <w:sz w:val="22"/>
          <w:szCs w:val="22"/>
          <w:highlight w:val="none"/>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等线 Light">
    <w:altName w:val="宋体"/>
    <w:panose1 w:val="02010600030101010101"/>
    <w:charset w:val="86"/>
    <w:family w:val="auto"/>
    <w:pitch w:val="default"/>
    <w:sig w:usb0="00000000" w:usb1="00000000"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3734E6"/>
    <w:multiLevelType w:val="singleLevel"/>
    <w:tmpl w:val="7F3734E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27167"/>
    <w:rsid w:val="09FB0D27"/>
    <w:rsid w:val="0F7C5187"/>
    <w:rsid w:val="1C636BD7"/>
    <w:rsid w:val="1D210A3A"/>
    <w:rsid w:val="33D00C74"/>
    <w:rsid w:val="45BB27E5"/>
    <w:rsid w:val="50A418C7"/>
    <w:rsid w:val="52B92EC6"/>
    <w:rsid w:val="579A17F9"/>
    <w:rsid w:val="5B3A4D23"/>
    <w:rsid w:val="614C676A"/>
    <w:rsid w:val="6E112F12"/>
    <w:rsid w:val="6E483229"/>
    <w:rsid w:val="7D2D5F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0"/>
    <w:qFormat/>
    <w:uiPriority w:val="0"/>
    <w:pPr>
      <w:keepNext/>
      <w:keepLines/>
      <w:spacing w:after="40" w:line="360" w:lineRule="auto"/>
      <w:jc w:val="center"/>
      <w:outlineLvl w:val="0"/>
    </w:pPr>
    <w:rPr>
      <w:rFonts w:ascii="Times New Roman" w:hAnsi="Times New Roman" w:eastAsia="宋体"/>
      <w:b/>
      <w:bCs/>
      <w:kern w:val="44"/>
      <w:sz w:val="32"/>
      <w:szCs w:val="44"/>
    </w:rPr>
  </w:style>
  <w:style w:type="paragraph" w:styleId="4">
    <w:name w:val="heading 2"/>
    <w:basedOn w:val="1"/>
    <w:next w:val="1"/>
    <w:link w:val="11"/>
    <w:unhideWhenUsed/>
    <w:qFormat/>
    <w:uiPriority w:val="0"/>
    <w:pPr>
      <w:keepNext/>
      <w:keepLines/>
      <w:spacing w:before="20" w:after="20" w:line="360" w:lineRule="auto"/>
      <w:jc w:val="center"/>
      <w:outlineLvl w:val="1"/>
    </w:pPr>
    <w:rPr>
      <w:rFonts w:ascii="Cambria" w:hAnsi="Cambria" w:eastAsia="宋体" w:cs="Arial"/>
      <w:b/>
      <w:bCs/>
      <w:snapToGrid w:val="0"/>
      <w:color w:val="000000"/>
      <w:kern w:val="0"/>
      <w:sz w:val="32"/>
      <w:szCs w:val="32"/>
      <w:lang w:eastAsia="en-US"/>
    </w:rPr>
  </w:style>
  <w:style w:type="paragraph" w:styleId="5">
    <w:name w:val="heading 3"/>
    <w:basedOn w:val="1"/>
    <w:next w:val="1"/>
    <w:link w:val="12"/>
    <w:unhideWhenUsed/>
    <w:qFormat/>
    <w:uiPriority w:val="0"/>
    <w:pPr>
      <w:keepNext/>
      <w:keepLines/>
      <w:spacing w:line="416" w:lineRule="auto"/>
      <w:jc w:val="center"/>
      <w:outlineLvl w:val="2"/>
    </w:pPr>
    <w:rPr>
      <w:rFonts w:ascii="Calibri" w:hAnsi="Calibri" w:eastAsia="宋体" w:cs="Times New Roman"/>
      <w:b/>
      <w:bCs/>
      <w:snapToGrid w:val="0"/>
      <w:color w:val="000000"/>
      <w:kern w:val="0"/>
      <w:sz w:val="32"/>
      <w:szCs w:val="32"/>
      <w:lang w:eastAsia="en-US"/>
    </w:rPr>
  </w:style>
  <w:style w:type="paragraph" w:styleId="6">
    <w:name w:val="heading 4"/>
    <w:basedOn w:val="1"/>
    <w:next w:val="1"/>
    <w:unhideWhenUsed/>
    <w:qFormat/>
    <w:uiPriority w:val="0"/>
    <w:pPr>
      <w:keepNext/>
      <w:keepLines/>
      <w:spacing w:before="280" w:beforeLines="0" w:beforeAutospacing="0" w:after="290" w:afterLines="0" w:afterAutospacing="0" w:line="240" w:lineRule="auto"/>
      <w:outlineLvl w:val="3"/>
    </w:pPr>
    <w:rPr>
      <w:rFonts w:ascii="Arial" w:hAnsi="Arial" w:eastAsia="宋体" w:cs="Arial"/>
      <w:b/>
      <w:snapToGrid w:val="0"/>
      <w:color w:val="000000"/>
      <w:kern w:val="0"/>
      <w:sz w:val="28"/>
      <w:szCs w:val="21"/>
      <w:lang w:eastAsia="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7">
    <w:name w:val="HTML Preformatted"/>
    <w:basedOn w:val="1"/>
    <w:qFormat/>
    <w:uiPriority w:val="0"/>
    <w:rPr>
      <w:rFonts w:ascii="Courier New" w:hAnsi="Courier New"/>
      <w:sz w:val="20"/>
    </w:rPr>
  </w:style>
  <w:style w:type="character" w:customStyle="1" w:styleId="10">
    <w:name w:val="标题 1 Char"/>
    <w:link w:val="3"/>
    <w:qFormat/>
    <w:uiPriority w:val="9"/>
    <w:rPr>
      <w:rFonts w:ascii="Times New Roman" w:hAnsi="Times New Roman" w:eastAsia="宋体"/>
      <w:b/>
      <w:bCs/>
      <w:kern w:val="44"/>
      <w:sz w:val="32"/>
      <w:szCs w:val="44"/>
    </w:rPr>
  </w:style>
  <w:style w:type="character" w:customStyle="1" w:styleId="11">
    <w:name w:val="标题 2 Char"/>
    <w:link w:val="4"/>
    <w:qFormat/>
    <w:uiPriority w:val="9"/>
    <w:rPr>
      <w:rFonts w:ascii="Cambria" w:hAnsi="Cambria" w:eastAsia="宋体" w:cs="Arial"/>
      <w:b/>
      <w:bCs/>
      <w:snapToGrid w:val="0"/>
      <w:color w:val="000000"/>
      <w:kern w:val="0"/>
      <w:sz w:val="32"/>
      <w:szCs w:val="32"/>
      <w:lang w:eastAsia="en-US"/>
    </w:rPr>
  </w:style>
  <w:style w:type="character" w:customStyle="1" w:styleId="12">
    <w:name w:val="标题 3 Char"/>
    <w:link w:val="5"/>
    <w:qFormat/>
    <w:uiPriority w:val="9"/>
    <w:rPr>
      <w:rFonts w:ascii="Calibri" w:hAnsi="Calibri" w:eastAsia="宋体" w:cs="Times New Roman"/>
      <w:b/>
      <w:bCs/>
      <w:snapToGrid w:val="0"/>
      <w:color w:val="000000"/>
      <w:kern w:val="0"/>
      <w:sz w:val="32"/>
      <w:szCs w:val="32"/>
      <w:lang w:eastAsia="en-US"/>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1228</Words>
  <Characters>1313</Characters>
  <Lines>0</Lines>
  <Paragraphs>0</Paragraphs>
  <TotalTime>32</TotalTime>
  <ScaleCrop>false</ScaleCrop>
  <LinksUpToDate>false</LinksUpToDate>
  <CharactersWithSpaces>1525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哈哈哈哈哈哈哈哈</cp:lastModifiedBy>
  <dcterms:modified xsi:type="dcterms:W3CDTF">2025-08-27T03:52:45Z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98EE4F767BEE4DDCA587A44D442B77F7_13</vt:lpwstr>
  </property>
  <property fmtid="{D5CDD505-2E9C-101B-9397-08002B2CF9AE}" pid="4" name="KSOTemplateDocerSaveRecord">
    <vt:lpwstr>eyJoZGlkIjoiNWYzODY5NzhlNTUwYTk3MDEyNDNhZDhlZWIwMDMwNGUiLCJ1c2VySWQiOiIyNDUxNDA5MjIifQ==</vt:lpwstr>
  </property>
</Properties>
</file>