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8B720">
      <w:pPr>
        <w:pStyle w:val="4"/>
        <w:topLinePunct w:val="0"/>
        <w:bidi w:val="0"/>
        <w:spacing w:line="360" w:lineRule="auto"/>
        <w:rPr>
          <w:rFonts w:ascii="宋体"/>
          <w:highlight w:val="none"/>
        </w:rPr>
      </w:pPr>
      <w:r>
        <w:rPr>
          <w:rFonts w:hint="eastAsia" w:ascii="宋体" w:hAnsi="宋体" w:cs="宋体"/>
          <w:highlight w:val="none"/>
          <w:lang w:eastAsia="zh-CN"/>
        </w:rPr>
        <w:t>投标人</w:t>
      </w:r>
      <w:r>
        <w:rPr>
          <w:rFonts w:hint="eastAsia" w:ascii="宋体" w:hAnsi="宋体" w:cs="宋体"/>
          <w:highlight w:val="none"/>
        </w:rPr>
        <w:t>认为有必要说明的其他问题</w:t>
      </w:r>
    </w:p>
    <w:p w14:paraId="7B64813C">
      <w:pPr>
        <w:topLinePunct w:val="0"/>
        <w:bidi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3EF18091">
      <w:pPr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</w:rPr>
        <w:t>文件规定和要求提供的其他相关资料。</w:t>
      </w:r>
    </w:p>
    <w:p w14:paraId="1F88A887">
      <w:pPr>
        <w:topLinePunct w:val="0"/>
        <w:bidi w:val="0"/>
        <w:spacing w:line="360" w:lineRule="auto"/>
        <w:rPr>
          <w:highlight w:val="none"/>
        </w:rPr>
      </w:pPr>
    </w:p>
    <w:p w14:paraId="14A71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MmFjN2FjMDcyZGQwOTU3YTlkM2NlYWEyZDg3MzgifQ=="/>
  </w:docVars>
  <w:rsids>
    <w:rsidRoot w:val="00000000"/>
    <w:rsid w:val="3C920DF9"/>
    <w:rsid w:val="42C0221C"/>
    <w:rsid w:val="6235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2023-10-18T03:32:00Z</dcterms:created>
  <dc:creator>Administrator</dc:creator>
  <cp:lastModifiedBy>^_^</cp:lastModifiedBy>
  <dcterms:modified xsi:type="dcterms:W3CDTF">2025-09-10T11:45:37Z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001D49EB8F3943C1ABD802FAA4E96086_12</vt:lpwstr>
  </property>
  <property fmtid="{D5CDD505-2E9C-101B-9397-08002B2CF9AE}" pid="4" name="KSOTemplateDocerSaveRecord">
    <vt:lpwstr>eyJoZGlkIjoiZGY1YzZjNzkwNDI4NzA5NjFkZmYwNjZiNzA4Mzg2MmIiLCJ1c2VySWQiOiIyNDkzMjY1ODkifQ==</vt:lpwstr>
  </property>
</Properties>
</file>