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F4C68D">
      <w:pPr>
        <w:spacing w:line="360" w:lineRule="auto"/>
        <w:ind w:left="420" w:leftChars="200" w:firstLine="0" w:firstLineChars="0"/>
        <w:jc w:val="center"/>
        <w:rPr>
          <w:rFonts w:hint="eastAsia" w:ascii="宋体" w:hAnsi="宋体" w:eastAsia="宋体" w:cs="宋体"/>
          <w:b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zh-CN"/>
        </w:rPr>
        <w:t>法定代表人（单位负责人/自然人）身份证明</w:t>
      </w:r>
    </w:p>
    <w:p w14:paraId="253B468E">
      <w:pPr>
        <w:autoSpaceDE w:val="0"/>
        <w:autoSpaceDN w:val="0"/>
        <w:adjustRightInd w:val="0"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color w:val="000000"/>
          <w:sz w:val="24"/>
          <w:szCs w:val="24"/>
          <w:lang w:val="zh-CN"/>
        </w:rPr>
      </w:pPr>
    </w:p>
    <w:p w14:paraId="3A402E72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lang w:val="zh-CN"/>
        </w:rPr>
      </w:pPr>
    </w:p>
    <w:p w14:paraId="14184CAC">
      <w:pPr>
        <w:autoSpaceDE w:val="0"/>
        <w:autoSpaceDN w:val="0"/>
        <w:adjustRightInd w:val="0"/>
        <w:spacing w:line="360" w:lineRule="auto"/>
        <w:ind w:right="108"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zh-CN"/>
        </w:rPr>
        <w:t>姓名：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  <w:szCs w:val="24"/>
          <w:lang w:val="zh-CN"/>
        </w:rPr>
        <w:t>性别：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  <w:szCs w:val="24"/>
          <w:lang w:val="zh-CN"/>
        </w:rPr>
        <w:t>年龄：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  <w:szCs w:val="24"/>
          <w:lang w:val="zh-CN"/>
        </w:rPr>
        <w:t>职务：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zh-CN"/>
        </w:rPr>
        <w:t xml:space="preserve">      </w:t>
      </w:r>
    </w:p>
    <w:p w14:paraId="2CA0576F">
      <w:pPr>
        <w:autoSpaceDE w:val="0"/>
        <w:autoSpaceDN w:val="0"/>
        <w:adjustRightInd w:val="0"/>
        <w:spacing w:line="360" w:lineRule="auto"/>
        <w:ind w:right="108"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zh-CN"/>
        </w:rPr>
        <w:t>系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zh-CN"/>
        </w:rPr>
        <w:t xml:space="preserve">        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lang w:val="zh-CN"/>
        </w:rPr>
        <w:t>（投标人名称）的法定代表人（单位负责人）。</w:t>
      </w:r>
    </w:p>
    <w:p w14:paraId="13CEF6B5">
      <w:pPr>
        <w:autoSpaceDE w:val="0"/>
        <w:autoSpaceDN w:val="0"/>
        <w:adjustRightInd w:val="0"/>
        <w:spacing w:line="360" w:lineRule="auto"/>
        <w:ind w:right="108"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zh-CN"/>
        </w:rPr>
        <w:t>特此证明。</w:t>
      </w:r>
    </w:p>
    <w:p w14:paraId="6A670F75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lang w:val="zh-CN"/>
        </w:rPr>
      </w:pPr>
    </w:p>
    <w:p w14:paraId="6FF4A8E7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zh-CN"/>
        </w:rPr>
        <w:t>附：法定代表人（单位负责人）身份证复印件。</w:t>
      </w:r>
    </w:p>
    <w:p w14:paraId="51F975EF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lang w:val="zh-CN"/>
        </w:rPr>
      </w:pPr>
    </w:p>
    <w:p w14:paraId="50992DAA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zh-CN"/>
        </w:rPr>
        <w:t>注：自然人投标的此处只附身份证复印件。</w:t>
      </w:r>
    </w:p>
    <w:p w14:paraId="5FADB84E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</w:p>
    <w:p w14:paraId="479B4311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</w:p>
    <w:p w14:paraId="284E1FB2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投标人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全称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（公章）</w:t>
      </w:r>
    </w:p>
    <w:p w14:paraId="0A40275F">
      <w:pPr>
        <w:widowControl/>
        <w:spacing w:line="360" w:lineRule="auto"/>
        <w:ind w:firstLine="0" w:firstLineChars="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</w:p>
    <w:p w14:paraId="3A1A20EF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 xml:space="preserve">  </w:t>
      </w:r>
    </w:p>
    <w:p w14:paraId="45890864">
      <w:pPr>
        <w:widowControl/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 xml:space="preserve"> 年       月      日</w:t>
      </w:r>
    </w:p>
    <w:p w14:paraId="3D48901D">
      <w:pPr>
        <w:spacing w:line="360" w:lineRule="auto"/>
        <w:ind w:firstLine="496" w:firstLineChars="20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4"/>
          <w:sz w:val="24"/>
          <w:szCs w:val="24"/>
        </w:rPr>
        <w:br w:type="page"/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zh-CN"/>
        </w:rPr>
        <w:t>法定代表人授权书</w:t>
      </w:r>
    </w:p>
    <w:p w14:paraId="112E98CC">
      <w:pPr>
        <w:widowControl/>
        <w:spacing w:line="360" w:lineRule="auto"/>
        <w:ind w:firstLine="0" w:firstLineChars="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陕西四方衡裕项目管理有限公司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：</w:t>
      </w:r>
    </w:p>
    <w:p w14:paraId="6C631C42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注册于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/>
        </w:rPr>
        <w:t>批准机关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zh-CN"/>
        </w:rPr>
        <w:t>名称）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之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zh-CN"/>
        </w:rPr>
        <w:t>（投标人全称）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法人代表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zh-CN"/>
        </w:rPr>
        <w:t>（姓名、职务）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授权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zh-CN"/>
        </w:rPr>
        <w:t>（授权代表姓名、职务）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为本公司的合法代理人，就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</w:rPr>
        <w:t>采购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zh-CN"/>
        </w:rPr>
        <w:t>项目名称）（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</w:rPr>
        <w:t>采购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val="en-US" w:eastAsia="zh-CN"/>
        </w:rPr>
        <w:t>项目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zh-CN"/>
        </w:rPr>
        <w:t>编号）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的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投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标及合同的执行和完成，以本公司的名义处理一切与之有关的事宜。</w:t>
      </w:r>
    </w:p>
    <w:p w14:paraId="75CD5F97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附：</w:t>
      </w:r>
    </w:p>
    <w:p w14:paraId="5BA2C632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授权代表：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</w:rPr>
        <w:t xml:space="preserve">              </w:t>
      </w:r>
    </w:p>
    <w:p w14:paraId="63D11D8A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务：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身份证号码：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</w:rPr>
        <w:t xml:space="preserve">                      </w:t>
      </w:r>
    </w:p>
    <w:p w14:paraId="74ED5D72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通讯地址：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</w:rPr>
        <w:t xml:space="preserve">                                             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                                  </w:t>
      </w:r>
    </w:p>
    <w:p w14:paraId="23ACCB3E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邮政编码：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</w:rPr>
        <w:t xml:space="preserve">                                             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                                  </w:t>
      </w:r>
    </w:p>
    <w:p w14:paraId="16641197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电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话：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       传真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</w:rPr>
        <w:t xml:space="preserve">                  </w:t>
      </w:r>
    </w:p>
    <w:p w14:paraId="0E118F3D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</w:p>
    <w:tbl>
      <w:tblPr>
        <w:tblStyle w:val="3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6BA7B9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B1FF07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</w:pPr>
          </w:p>
          <w:p w14:paraId="303E518C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法定代表人身份证复印件</w:t>
            </w:r>
          </w:p>
          <w:p w14:paraId="2E98F47B">
            <w:pPr>
              <w:widowControl/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（正面及反面）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C53165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</w:pPr>
          </w:p>
          <w:p w14:paraId="10643F17">
            <w:pPr>
              <w:widowControl/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zh-CN"/>
              </w:rPr>
              <w:t>授权代表身份证复印件</w:t>
            </w:r>
          </w:p>
          <w:p w14:paraId="181B35D7">
            <w:pPr>
              <w:widowControl/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（正面及反面）</w:t>
            </w:r>
          </w:p>
        </w:tc>
      </w:tr>
    </w:tbl>
    <w:p w14:paraId="035BBA99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</w:t>
      </w:r>
    </w:p>
    <w:p w14:paraId="602DF1BF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投标人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全称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（公章）</w:t>
      </w:r>
    </w:p>
    <w:p w14:paraId="18569B08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</w:p>
    <w:p w14:paraId="67F8BFB1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法定代表人：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（签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字或盖章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）</w:t>
      </w:r>
    </w:p>
    <w:p w14:paraId="1E5ADF46">
      <w:pPr>
        <w:widowControl w:val="0"/>
        <w:spacing w:after="120"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-SA"/>
        </w:rPr>
        <w:t xml:space="preserve">    </w:t>
      </w:r>
    </w:p>
    <w:p w14:paraId="6AEC5AA5">
      <w:pPr>
        <w:widowControl w:val="0"/>
        <w:spacing w:after="120" w:line="360" w:lineRule="auto"/>
        <w:ind w:left="0" w:leftChars="0" w:firstLine="480" w:firstLineChars="200"/>
        <w:jc w:val="both"/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zh-CN" w:eastAsia="zh-CN" w:bidi="ar-SA"/>
        </w:rPr>
        <w:t>日      期：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u w:val="single"/>
          <w:lang w:val="zh-CN" w:eastAsia="zh-CN" w:bidi="ar-SA"/>
        </w:rPr>
        <w:t xml:space="preserve">        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zh-CN" w:eastAsia="zh-CN" w:bidi="ar-SA"/>
        </w:rPr>
        <w:t>年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u w:val="single"/>
          <w:lang w:val="zh-CN" w:eastAsia="zh-CN" w:bidi="ar-SA"/>
        </w:rPr>
        <w:t xml:space="preserve">      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zh-CN" w:eastAsia="zh-CN" w:bidi="ar-SA"/>
        </w:rPr>
        <w:t>月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u w:val="single"/>
          <w:lang w:val="zh-CN" w:eastAsia="zh-CN" w:bidi="ar-SA"/>
        </w:rPr>
        <w:t xml:space="preserve">       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zh-CN" w:eastAsia="zh-CN" w:bidi="ar-SA"/>
        </w:rPr>
        <w:t>日</w:t>
      </w:r>
    </w:p>
    <w:p w14:paraId="3D3B5C6C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</w:p>
    <w:p w14:paraId="072F24C2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本授权书有效期自开标之日起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zh-CN"/>
        </w:rPr>
        <w:t xml:space="preserve">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天；特此声明。</w:t>
      </w:r>
    </w:p>
    <w:p w14:paraId="23BBF860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（须与投标有效期一致，不少于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90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天）</w:t>
      </w:r>
    </w:p>
    <w:p w14:paraId="12DA610F">
      <w:pPr>
        <w:widowControl/>
        <w:spacing w:line="360" w:lineRule="auto"/>
        <w:ind w:firstLine="0" w:firstLineChars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br w:type="page"/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zh-CN"/>
        </w:rPr>
        <w:t>授权代表本单位证明</w:t>
      </w:r>
    </w:p>
    <w:p w14:paraId="0DC417D4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</w:p>
    <w:p w14:paraId="330FD586">
      <w:pPr>
        <w:widowControl/>
        <w:spacing w:line="360" w:lineRule="auto"/>
        <w:ind w:firstLine="0" w:firstLineChars="0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养老保险缴纳证明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）</w:t>
      </w:r>
    </w:p>
    <w:p w14:paraId="06E1BF83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left="575" w:firstLine="241" w:firstLineChars="100"/>
        <w:jc w:val="both"/>
        <w:outlineLvl w:val="1"/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zh-CN" w:eastAsia="zh-CN" w:bidi="ar-SA"/>
        </w:rPr>
      </w:pPr>
    </w:p>
    <w:p w14:paraId="3824A4F8">
      <w:pPr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zh-CN"/>
        </w:rPr>
        <w:br w:type="page"/>
      </w:r>
      <w:r>
        <w:rPr>
          <w:rFonts w:hint="eastAsia" w:ascii="宋体" w:hAnsi="宋体" w:eastAsia="宋体" w:cs="宋体"/>
          <w:b/>
          <w:sz w:val="24"/>
          <w:szCs w:val="24"/>
        </w:rPr>
        <w:t>近三年无重大违法、违纪书面声明</w:t>
      </w:r>
    </w:p>
    <w:p w14:paraId="4EB759FE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123E693E">
      <w:pPr>
        <w:spacing w:line="360" w:lineRule="auto"/>
        <w:ind w:firstLine="0" w:firstLineChars="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</w:p>
    <w:p w14:paraId="0F880F5C">
      <w:pPr>
        <w:spacing w:line="360" w:lineRule="auto"/>
        <w:ind w:firstLine="0" w:firstLineChars="0"/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致：陕西四方衡裕项目管理有限公司</w:t>
      </w:r>
    </w:p>
    <w:p w14:paraId="21846403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我单位声明参加本次政府采购活动前三年内，在经营活动中没有重大违纪，以及未被列入失信被执行人、重大税收违法失信主体及政府采购严重违法失信行为记录名单中。</w:t>
      </w:r>
    </w:p>
    <w:p w14:paraId="0EF3A650">
      <w:pPr>
        <w:spacing w:line="360" w:lineRule="auto"/>
        <w:ind w:firstLine="424" w:firstLineChars="177"/>
        <w:jc w:val="lef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以上如构成虚假，自愿承担相关法律责任。</w:t>
      </w:r>
    </w:p>
    <w:p w14:paraId="6C4012DF"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sz w:val="24"/>
          <w:szCs w:val="24"/>
        </w:rPr>
      </w:pPr>
    </w:p>
    <w:p w14:paraId="2B7DC788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特此声明！</w:t>
      </w:r>
    </w:p>
    <w:p w14:paraId="1054E3C4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16B33605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0A8D0B01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投标人全称（公章）：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</w:t>
      </w:r>
    </w:p>
    <w:p w14:paraId="435EB754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法定代表人或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授权代表</w:t>
      </w:r>
      <w:r>
        <w:rPr>
          <w:rFonts w:hint="eastAsia" w:ascii="宋体" w:hAnsi="宋体" w:eastAsia="宋体" w:cs="宋体"/>
          <w:sz w:val="24"/>
          <w:szCs w:val="24"/>
        </w:rPr>
        <w:t>（签字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或盖章</w:t>
      </w:r>
      <w:r>
        <w:rPr>
          <w:rFonts w:hint="eastAsia" w:ascii="宋体" w:hAnsi="宋体" w:eastAsia="宋体" w:cs="宋体"/>
          <w:sz w:val="24"/>
          <w:szCs w:val="24"/>
        </w:rPr>
        <w:t>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44A64873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left="575" w:firstLine="241" w:firstLineChars="100"/>
        <w:jc w:val="center"/>
        <w:outlineLvl w:val="1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lang w:val="en-US" w:eastAsia="zh-CN" w:bidi="ar-SA"/>
        </w:rPr>
        <w:t xml:space="preserve"> 日   期：      年    月    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 w:bidi="ar-SA"/>
        </w:rPr>
        <w:t xml:space="preserve"> </w:t>
      </w:r>
    </w:p>
    <w:p w14:paraId="497E0FE1">
      <w:pPr>
        <w:pStyle w:val="2"/>
        <w:ind w:firstLine="480"/>
        <w:rPr>
          <w:rFonts w:ascii="宋体" w:hAnsi="宋体"/>
          <w:sz w:val="24"/>
        </w:rPr>
      </w:pPr>
    </w:p>
    <w:p w14:paraId="1CAF5A95"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备注：1、供应商在参加政府采购活动前3年内因违法经营被禁止在一定期限内参加政府采购活动，期限届满的，可以参加政府采购活动，但应提供期限届满的证明材料。</w:t>
      </w:r>
    </w:p>
    <w:p w14:paraId="1AE1A8D3"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2、《中华人民共和国政府采购法实施条例》第十九条 重大违法记录，是指供应商因违法经营受到刑事处罚或者责令停产停业、吊销许可证或者执照、较大数额罚款等行政处罚。</w:t>
      </w:r>
    </w:p>
    <w:p w14:paraId="2B439178"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3、财库[2022]3号文件，《中华人民共和国政府采购法实施条例》第十九条第一款规定的“较大数额罚款”认定为200万元以上的罚款，法律、行政法规以及国务院有关部门明确规定相关领域“较大数额罚款”标准高于200万元的，从其规定。</w:t>
      </w:r>
    </w:p>
    <w:p w14:paraId="179BF9E8">
      <w:pPr>
        <w:ind w:firstLine="480"/>
      </w:pPr>
    </w:p>
    <w:p w14:paraId="7117FD95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left="575" w:firstLine="241" w:firstLineChars="100"/>
        <w:jc w:val="center"/>
        <w:outlineLvl w:val="1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 w:bidi="ar-SA"/>
        </w:rPr>
      </w:pPr>
    </w:p>
    <w:p w14:paraId="0B1C5662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left="575" w:firstLine="241" w:firstLineChars="100"/>
        <w:jc w:val="center"/>
        <w:outlineLvl w:val="1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 w:bidi="ar-SA"/>
        </w:rPr>
      </w:pPr>
    </w:p>
    <w:p w14:paraId="6BAF7F1C">
      <w:pPr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zh-CN"/>
        </w:rPr>
        <w:br w:type="page"/>
      </w:r>
      <w:r>
        <w:rPr>
          <w:rFonts w:hint="eastAsia" w:ascii="宋体" w:hAnsi="宋体" w:eastAsia="宋体" w:cs="宋体"/>
          <w:b/>
          <w:sz w:val="24"/>
          <w:szCs w:val="24"/>
        </w:rPr>
        <w:t>具有履行合同所必需的设备和专业技术能力的承诺函</w:t>
      </w:r>
    </w:p>
    <w:p w14:paraId="76F8CAD4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3C42A09A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7DA6517B">
      <w:pPr>
        <w:spacing w:line="360" w:lineRule="auto"/>
        <w:ind w:firstLine="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致：陕西四方衡裕项目管理有限公司</w:t>
      </w:r>
    </w:p>
    <w:p w14:paraId="2E8A227F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我单位承诺：在本项目投标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采购</w:t>
      </w:r>
      <w:r>
        <w:rPr>
          <w:rFonts w:hint="eastAsia" w:ascii="宋体" w:hAnsi="宋体" w:eastAsia="宋体" w:cs="宋体"/>
          <w:kern w:val="0"/>
          <w:sz w:val="24"/>
          <w:szCs w:val="24"/>
        </w:rPr>
        <w:t>活动中具有履行合同所必需的设备和专业技术能力，可以按照招标文件及采购人的要求提供本项目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货物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，履行合同内容、保证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产品</w:t>
      </w:r>
      <w:r>
        <w:rPr>
          <w:rFonts w:hint="eastAsia" w:ascii="宋体" w:hAnsi="宋体" w:eastAsia="宋体" w:cs="宋体"/>
          <w:kern w:val="0"/>
          <w:sz w:val="24"/>
          <w:szCs w:val="24"/>
        </w:rPr>
        <w:t>质量，并按期交货。</w:t>
      </w:r>
    </w:p>
    <w:p w14:paraId="3CC229B6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0F1FD03A">
      <w:pPr>
        <w:widowControl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E8AA0CF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特此声明！</w:t>
      </w:r>
    </w:p>
    <w:p w14:paraId="1B9BC6FD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7EA71B7B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7688D090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投标人全称（公章）：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</w:t>
      </w:r>
    </w:p>
    <w:p w14:paraId="62DDAA9A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法定代表人或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授权代表</w:t>
      </w:r>
      <w:r>
        <w:rPr>
          <w:rFonts w:hint="eastAsia" w:ascii="宋体" w:hAnsi="宋体" w:eastAsia="宋体" w:cs="宋体"/>
          <w:sz w:val="24"/>
          <w:szCs w:val="24"/>
        </w:rPr>
        <w:t>（签字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或盖章</w:t>
      </w:r>
      <w:r>
        <w:rPr>
          <w:rFonts w:hint="eastAsia" w:ascii="宋体" w:hAnsi="宋体" w:eastAsia="宋体" w:cs="宋体"/>
          <w:sz w:val="24"/>
          <w:szCs w:val="24"/>
        </w:rPr>
        <w:t>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</w:t>
      </w:r>
    </w:p>
    <w:p w14:paraId="5D3A53FF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left="575" w:firstLine="240" w:firstLineChars="100"/>
        <w:jc w:val="center"/>
        <w:outlineLvl w:val="1"/>
        <w:rPr>
          <w:rFonts w:hint="eastAsia" w:ascii="宋体" w:hAnsi="宋体" w:eastAsia="宋体" w:cs="宋体"/>
          <w:b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kern w:val="0"/>
          <w:sz w:val="24"/>
          <w:szCs w:val="24"/>
          <w:lang w:val="en-US" w:eastAsia="zh-CN" w:bidi="ar-SA"/>
        </w:rPr>
        <w:t xml:space="preserve">          日   期：      年    月    日 </w:t>
      </w:r>
    </w:p>
    <w:p w14:paraId="59494BEE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left="575" w:firstLine="240" w:firstLineChars="100"/>
        <w:jc w:val="center"/>
        <w:outlineLvl w:val="1"/>
        <w:rPr>
          <w:rFonts w:hint="eastAsia" w:ascii="宋体" w:hAnsi="宋体" w:eastAsia="宋体" w:cs="宋体"/>
          <w:b w:val="0"/>
          <w:kern w:val="0"/>
          <w:sz w:val="24"/>
          <w:szCs w:val="24"/>
          <w:lang w:val="en-US" w:eastAsia="zh-CN" w:bidi="ar-SA"/>
        </w:rPr>
      </w:pPr>
    </w:p>
    <w:p w14:paraId="5B11BA97">
      <w:pPr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zh-CN"/>
        </w:rPr>
        <w:br w:type="page"/>
      </w:r>
      <w:r>
        <w:rPr>
          <w:rFonts w:hint="eastAsia" w:ascii="宋体" w:hAnsi="宋体" w:eastAsia="宋体" w:cs="宋体"/>
          <w:b/>
          <w:sz w:val="24"/>
          <w:szCs w:val="24"/>
        </w:rPr>
        <w:t>具备法律、行政法规规定的其他条件的声明</w:t>
      </w:r>
    </w:p>
    <w:p w14:paraId="0A943117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49FAEE94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581CD737">
      <w:pPr>
        <w:spacing w:line="360" w:lineRule="auto"/>
        <w:ind w:firstLine="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致：陕西四方衡裕项目管理有限公司</w:t>
      </w:r>
    </w:p>
    <w:p w14:paraId="6C02A7A2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我公司郑重声明，在参加此次采购项目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（采购项目名称） （采购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val="en-US" w:eastAsia="zh-CN"/>
        </w:rPr>
        <w:t>项目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编号） </w:t>
      </w:r>
      <w:r>
        <w:rPr>
          <w:rFonts w:hint="eastAsia" w:ascii="宋体" w:hAnsi="宋体" w:eastAsia="宋体" w:cs="宋体"/>
          <w:kern w:val="0"/>
          <w:sz w:val="24"/>
          <w:szCs w:val="24"/>
        </w:rPr>
        <w:t>的投标过程中，保证提供的产品及配套服务符合招标文件规定，符合法律、行政法规规定的其他条件。</w:t>
      </w:r>
    </w:p>
    <w:p w14:paraId="22BD7753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特此声明，并承担相应责任。</w:t>
      </w:r>
    </w:p>
    <w:p w14:paraId="1B7C407A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2D5DBE06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4C6E81A1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投标人全称（公章）：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</w:t>
      </w:r>
    </w:p>
    <w:p w14:paraId="10D8CA60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法定代表人或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授权代表</w:t>
      </w:r>
      <w:r>
        <w:rPr>
          <w:rFonts w:hint="eastAsia" w:ascii="宋体" w:hAnsi="宋体" w:eastAsia="宋体" w:cs="宋体"/>
          <w:sz w:val="24"/>
          <w:szCs w:val="24"/>
        </w:rPr>
        <w:t>（签字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或盖章</w:t>
      </w:r>
      <w:r>
        <w:rPr>
          <w:rFonts w:hint="eastAsia" w:ascii="宋体" w:hAnsi="宋体" w:eastAsia="宋体" w:cs="宋体"/>
          <w:sz w:val="24"/>
          <w:szCs w:val="24"/>
        </w:rPr>
        <w:t>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</w:t>
      </w:r>
    </w:p>
    <w:p w14:paraId="2E95DC5A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left="575" w:firstLine="240" w:firstLineChars="100"/>
        <w:jc w:val="center"/>
        <w:outlineLvl w:val="1"/>
        <w:rPr>
          <w:rFonts w:hint="eastAsia" w:ascii="宋体" w:hAnsi="宋体" w:eastAsia="宋体" w:cs="宋体"/>
          <w:b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kern w:val="0"/>
          <w:sz w:val="24"/>
          <w:szCs w:val="24"/>
          <w:lang w:val="en-US" w:eastAsia="zh-CN" w:bidi="ar-SA"/>
        </w:rPr>
        <w:t xml:space="preserve">          日   期：      年    月    日 </w:t>
      </w:r>
    </w:p>
    <w:p w14:paraId="008DFBD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kern w:val="0"/>
          <w:sz w:val="24"/>
          <w:szCs w:val="24"/>
          <w:lang w:val="en-US" w:eastAsia="zh-CN" w:bidi="ar-SA"/>
        </w:rPr>
        <w:br w:type="page"/>
      </w:r>
    </w:p>
    <w:p w14:paraId="72CCE1AA">
      <w:pPr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非联合体不分包投标声明</w:t>
      </w:r>
    </w:p>
    <w:p w14:paraId="2C67A1EA">
      <w:pPr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138EDF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本单位郑重声明，参加陕西四方衡裕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项目管理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有限公司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组织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（采购项目名称） 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>采购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val="en-US" w:eastAsia="zh-CN"/>
        </w:rPr>
        <w:t>项目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>编号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）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采购活动，为非联合体投标，本项目实施过程由本单位独立承担。 </w:t>
      </w:r>
    </w:p>
    <w:p w14:paraId="464052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本单位对上述声明的真实性负责。如有虚假，将依法承担相应责任。</w:t>
      </w:r>
    </w:p>
    <w:p w14:paraId="00373C1C">
      <w:pPr>
        <w:widowControl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</w:p>
    <w:p w14:paraId="5E8E23A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21848E8">
      <w:pPr>
        <w:spacing w:line="360" w:lineRule="auto"/>
        <w:ind w:firstLine="3120" w:firstLineChars="1300"/>
        <w:jc w:val="left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全称（公章）：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   </w:t>
      </w:r>
    </w:p>
    <w:p w14:paraId="710C7BFC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      法定代表人或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  <w:t>授权代表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（签字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</w:t>
      </w:r>
    </w:p>
    <w:p w14:paraId="29877C50">
      <w:pPr>
        <w:jc w:val="right"/>
      </w:pPr>
      <w:r>
        <w:rPr>
          <w:rFonts w:hint="eastAsia" w:ascii="宋体" w:hAnsi="宋体" w:eastAsia="宋体" w:cs="宋体"/>
          <w:b w:val="0"/>
          <w:kern w:val="2"/>
          <w:sz w:val="24"/>
          <w:szCs w:val="24"/>
          <w:highlight w:val="none"/>
          <w:lang w:val="en-US" w:eastAsia="zh-CN" w:bidi="ar-SA"/>
        </w:rPr>
        <w:t>日   期：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450AE1"/>
    <w:rsid w:val="01421AD5"/>
    <w:rsid w:val="01BD17FD"/>
    <w:rsid w:val="09740AD2"/>
    <w:rsid w:val="48450AE1"/>
    <w:rsid w:val="7A551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1275</Words>
  <Characters>1286</Characters>
  <Lines>0</Lines>
  <Paragraphs>0</Paragraphs>
  <TotalTime>0</TotalTime>
  <ScaleCrop>false</ScaleCrop>
  <LinksUpToDate>false</LinksUpToDate>
  <CharactersWithSpaces>2258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2024-11-20T02:38:00Z</dcterms:created>
  <dc:creator>Administrator</dc:creator>
  <cp:lastModifiedBy>Administrator</cp:lastModifiedBy>
  <dcterms:modified xsi:type="dcterms:W3CDTF">2024-12-12T06:08:48Z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8AD22E7AC9774D42B4E85E6732EA40C8_11</vt:lpwstr>
  </property>
</Properties>
</file>