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D912C1">
      <w:pPr>
        <w:widowControl/>
        <w:jc w:val="center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32"/>
          <w:szCs w:val="32"/>
        </w:rPr>
        <w:t>技术</w:t>
      </w:r>
      <w:r>
        <w:rPr>
          <w:rFonts w:hint="eastAsia" w:ascii="宋体" w:hAnsi="宋体" w:eastAsia="宋体" w:cs="宋体"/>
          <w:b/>
          <w:color w:val="000000"/>
          <w:sz w:val="32"/>
          <w:szCs w:val="32"/>
          <w:lang w:val="en-US" w:eastAsia="zh-CN"/>
        </w:rPr>
        <w:t>方案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</w:t>
      </w:r>
    </w:p>
    <w:p w14:paraId="00539602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 w:val="0"/>
        <w:autoSpaceDN/>
        <w:bidi w:val="0"/>
        <w:adjustRightInd w:val="0"/>
        <w:snapToGrid/>
        <w:spacing w:before="313" w:beforeLines="100" w:line="360" w:lineRule="auto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竞争性磋商响应文件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技术部分，要求各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针对本项目的技术指标和要求作出实质性响应。包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括但不限于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以下内容：</w:t>
      </w:r>
    </w:p>
    <w:p w14:paraId="78FC7E80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 w:val="0"/>
        <w:autoSpaceDN/>
        <w:bidi w:val="0"/>
        <w:adjustRightInd w:val="0"/>
        <w:snapToGrid/>
        <w:spacing w:before="313" w:beforeLines="100" w:line="360" w:lineRule="auto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1）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施工方案</w:t>
      </w:r>
    </w:p>
    <w:p w14:paraId="1FE81A9E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 w:val="0"/>
        <w:autoSpaceDN/>
        <w:bidi w:val="0"/>
        <w:adjustRightInd w:val="0"/>
        <w:snapToGrid/>
        <w:spacing w:before="313" w:beforeLines="100" w:line="360" w:lineRule="auto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确保工程质量的技术组织措施</w:t>
      </w:r>
    </w:p>
    <w:p w14:paraId="338E5252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 w:val="0"/>
        <w:autoSpaceDN/>
        <w:bidi w:val="0"/>
        <w:adjustRightInd w:val="0"/>
        <w:snapToGrid/>
        <w:spacing w:before="313" w:beforeLines="100" w:line="360" w:lineRule="auto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3）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确保安全生产的技术组织措施</w:t>
      </w:r>
    </w:p>
    <w:p w14:paraId="10AC297C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 w:val="0"/>
        <w:autoSpaceDN/>
        <w:bidi w:val="0"/>
        <w:adjustRightInd w:val="0"/>
        <w:snapToGrid/>
        <w:spacing w:before="313" w:beforeLines="100" w:line="360" w:lineRule="auto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确保文明施工的技术组织措施</w:t>
      </w:r>
    </w:p>
    <w:p w14:paraId="68165A40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 w:val="0"/>
        <w:autoSpaceDN/>
        <w:bidi w:val="0"/>
        <w:adjustRightInd w:val="0"/>
        <w:snapToGrid/>
        <w:spacing w:before="313" w:beforeLines="100" w:line="360" w:lineRule="auto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5）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确保工期的技术组织措施</w:t>
      </w:r>
    </w:p>
    <w:p w14:paraId="7E6C9917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 w:val="0"/>
        <w:autoSpaceDN/>
        <w:bidi w:val="0"/>
        <w:adjustRightInd w:val="0"/>
        <w:snapToGrid/>
        <w:spacing w:before="313" w:beforeLines="100" w:line="360" w:lineRule="auto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6）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项目经理部组成人员</w:t>
      </w:r>
    </w:p>
    <w:p w14:paraId="0AA07DFD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 w:val="0"/>
        <w:autoSpaceDN/>
        <w:bidi w:val="0"/>
        <w:adjustRightInd w:val="0"/>
        <w:snapToGrid/>
        <w:spacing w:before="313" w:beforeLines="100" w:line="360" w:lineRule="auto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7）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施工机械配备和材料投入计划</w:t>
      </w:r>
    </w:p>
    <w:p w14:paraId="05D44223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 w:val="0"/>
        <w:autoSpaceDN/>
        <w:bidi w:val="0"/>
        <w:adjustRightInd w:val="0"/>
        <w:snapToGrid/>
        <w:spacing w:before="313" w:beforeLines="100" w:line="360" w:lineRule="auto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8）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劳动力安排计划</w:t>
      </w:r>
    </w:p>
    <w:p w14:paraId="7A9F92E6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 w:val="0"/>
        <w:autoSpaceDN/>
        <w:bidi w:val="0"/>
        <w:adjustRightInd w:val="0"/>
        <w:snapToGrid/>
        <w:spacing w:before="313" w:beforeLines="100" w:line="360" w:lineRule="auto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9）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业绩</w:t>
      </w:r>
    </w:p>
    <w:p w14:paraId="179044DC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 w:val="0"/>
        <w:autoSpaceDN/>
        <w:bidi w:val="0"/>
        <w:adjustRightInd w:val="0"/>
        <w:snapToGrid/>
        <w:spacing w:before="313" w:beforeLines="100" w:line="360" w:lineRule="auto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10）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24"/>
          <w:szCs w:val="24"/>
        </w:rPr>
        <w:t>施工承诺</w:t>
      </w:r>
    </w:p>
    <w:p w14:paraId="0A3CAA31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 w:val="0"/>
        <w:autoSpaceDN/>
        <w:bidi w:val="0"/>
        <w:adjustRightInd w:val="0"/>
        <w:snapToGrid/>
        <w:spacing w:before="313" w:beforeLines="100" w:line="360" w:lineRule="auto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1A3C4E5B">
      <w:pPr>
        <w:jc w:val="center"/>
        <w:outlineLvl w:val="9"/>
        <w:rPr>
          <w:rFonts w:hint="eastAsia" w:ascii="宋体" w:hAnsi="宋体" w:eastAsia="宋体" w:cs="宋体"/>
          <w:b/>
          <w:bCs/>
          <w:sz w:val="32"/>
          <w:szCs w:val="32"/>
        </w:rPr>
      </w:pPr>
    </w:p>
    <w:p w14:paraId="0996C2B5">
      <w:pPr>
        <w:jc w:val="center"/>
        <w:outlineLvl w:val="9"/>
        <w:rPr>
          <w:rFonts w:hint="eastAsia" w:ascii="宋体" w:hAnsi="宋体" w:eastAsia="宋体" w:cs="宋体"/>
          <w:b/>
          <w:bCs/>
          <w:sz w:val="32"/>
          <w:szCs w:val="32"/>
        </w:rPr>
      </w:pPr>
    </w:p>
    <w:p w14:paraId="2337747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mE4NTMxZjk3NmFlMGFlNjMwNTljNzNjMTUxN2IifQ=="/>
  </w:docVars>
  <w:rsids>
    <w:rsidRoot w:val="344E60CF"/>
    <w:rsid w:val="1FA07972"/>
    <w:rsid w:val="344E6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customStyle="1" w:styleId="5">
    <w:name w:val="null3"/>
    <w:hidden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191</Characters>
  <Lines>0</Lines>
  <Paragraphs>0</Paragraphs>
  <TotalTime>0</TotalTime>
  <ScaleCrop>false</ScaleCrop>
  <LinksUpToDate>false</LinksUpToDate>
  <CharactersWithSpaces>192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2023-10-26T03:27:00Z</dcterms:created>
  <dc:creator>哆啦不懂A梦</dc:creator>
  <cp:lastModifiedBy>Amant</cp:lastModifiedBy>
  <dcterms:modified xsi:type="dcterms:W3CDTF">2024-12-30T03:58:27Z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6C5A04FF31BF4B1BB750D7FAA6C841F5_11</vt:lpwstr>
  </property>
  <property fmtid="{D5CDD505-2E9C-101B-9397-08002B2CF9AE}" pid="4" name="KSOTemplateDocerSaveRecord">
    <vt:lpwstr>eyJoZGlkIjoiZDc3NTZmYThiNGUxOWQ4OWI0YzA4NzM2MTM4MWU4YmQiLCJ1c2VySWQiOiIzNDc4NjMxNjgifQ==</vt:lpwstr>
  </property>
</Properties>
</file>