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B23A48">
      <w:pPr>
        <w:numPr>
          <w:ilvl w:val="0"/>
          <w:numId w:val="0"/>
        </w:numPr>
        <w:spacing w:before="61"/>
        <w:ind w:leftChars="200" w:right="0" w:rightChars="0"/>
        <w:outlineLvl w:val="9"/>
        <w:rPr>
          <w:rFonts w:hint="eastAsia" w:ascii="宋体" w:hAnsi="宋体" w:eastAsia="宋体" w:cs="宋体"/>
          <w:lang w:eastAsia="zh-CN"/>
        </w:rPr>
      </w:pPr>
    </w:p>
    <w:p w14:paraId="1F0449B7">
      <w:pPr>
        <w:numPr>
          <w:ilvl w:val="0"/>
          <w:numId w:val="0"/>
        </w:numPr>
        <w:spacing w:before="61"/>
        <w:ind w:leftChars="200" w:right="0" w:rightChars="0"/>
        <w:outlineLvl w:val="9"/>
        <w:rPr>
          <w:rFonts w:hint="eastAsia" w:ascii="宋体" w:hAnsi="宋体" w:eastAsia="宋体" w:cs="宋体"/>
          <w:lang w:eastAsia="zh-CN"/>
        </w:rPr>
      </w:pPr>
    </w:p>
    <w:p w14:paraId="59BF3ABA">
      <w:pPr>
        <w:numPr>
          <w:ilvl w:val="0"/>
          <w:numId w:val="0"/>
        </w:numPr>
        <w:spacing w:before="61"/>
        <w:ind w:leftChars="200" w:right="0" w:rightChars="0"/>
        <w:outlineLvl w:val="9"/>
        <w:rPr>
          <w:rFonts w:hint="eastAsia" w:ascii="宋体" w:hAnsi="宋体" w:eastAsia="宋体" w:cs="宋体"/>
          <w:lang w:eastAsia="zh-CN"/>
        </w:rPr>
      </w:pPr>
    </w:p>
    <w:p w14:paraId="0B730BBE">
      <w:pPr>
        <w:numPr>
          <w:ilvl w:val="0"/>
          <w:numId w:val="0"/>
        </w:numPr>
        <w:spacing w:before="61"/>
        <w:ind w:leftChars="200" w:right="0" w:rightChars="0"/>
        <w:outlineLvl w:val="9"/>
        <w:rPr>
          <w:rFonts w:hint="eastAsia" w:ascii="宋体" w:hAnsi="宋体" w:eastAsia="宋体" w:cs="宋体"/>
          <w:lang w:eastAsia="zh-CN"/>
        </w:rPr>
      </w:pPr>
    </w:p>
    <w:p w14:paraId="50B93D3F">
      <w:pPr>
        <w:numPr>
          <w:ilvl w:val="0"/>
          <w:numId w:val="0"/>
        </w:numPr>
        <w:spacing w:before="61"/>
        <w:ind w:leftChars="200" w:right="0" w:rightChars="0"/>
        <w:outlineLvl w:val="9"/>
        <w:rPr>
          <w:rFonts w:hint="eastAsia" w:ascii="宋体" w:hAnsi="宋体" w:eastAsia="宋体" w:cs="宋体"/>
          <w:lang w:eastAsia="zh-CN"/>
        </w:rPr>
      </w:pPr>
    </w:p>
    <w:p w14:paraId="446DC9C1">
      <w:pPr>
        <w:numPr>
          <w:ilvl w:val="0"/>
          <w:numId w:val="0"/>
        </w:numPr>
        <w:spacing w:before="61"/>
        <w:ind w:leftChars="200" w:right="0" w:rightChars="0"/>
        <w:outlineLvl w:val="9"/>
        <w:rPr>
          <w:rFonts w:hint="eastAsia" w:ascii="宋体" w:hAnsi="宋体" w:eastAsia="宋体" w:cs="宋体"/>
          <w:lang w:eastAsia="zh-CN"/>
        </w:rPr>
      </w:pPr>
    </w:p>
    <w:p w14:paraId="7FDD38F1">
      <w:pPr>
        <w:pStyle w:val="2"/>
        <w:numPr>
          <w:ilvl w:val="0"/>
          <w:numId w:val="0"/>
        </w:numPr>
        <w:spacing w:before="61"/>
        <w:ind w:leftChars="200" w:right="0" w:rightChars="0"/>
        <w:rPr>
          <w:rFonts w:hint="eastAsia" w:ascii="宋体" w:hAnsi="宋体" w:eastAsia="宋体" w:cs="宋体"/>
          <w:sz w:val="48"/>
          <w:szCs w:val="48"/>
          <w:lang w:eastAsia="zh-CN"/>
        </w:rPr>
      </w:pPr>
    </w:p>
    <w:p w14:paraId="2F2D174A">
      <w:pPr>
        <w:pStyle w:val="2"/>
        <w:numPr>
          <w:ilvl w:val="0"/>
          <w:numId w:val="0"/>
        </w:numPr>
        <w:spacing w:before="61"/>
        <w:ind w:leftChars="200" w:right="0" w:rightChars="0"/>
        <w:rPr>
          <w:rFonts w:hint="eastAsia" w:ascii="宋体" w:hAnsi="宋体" w:eastAsia="宋体" w:cs="宋体"/>
          <w:sz w:val="48"/>
          <w:szCs w:val="48"/>
          <w:lang w:eastAsia="zh-CN"/>
        </w:rPr>
      </w:pPr>
    </w:p>
    <w:p w14:paraId="558B1B0B">
      <w:pPr>
        <w:pStyle w:val="2"/>
        <w:numPr>
          <w:ilvl w:val="0"/>
          <w:numId w:val="0"/>
        </w:numPr>
        <w:spacing w:before="61"/>
        <w:ind w:leftChars="200" w:right="0" w:rightChars="0"/>
        <w:rPr>
          <w:rFonts w:hint="eastAsia" w:ascii="宋体" w:hAnsi="宋体" w:eastAsia="宋体" w:cs="宋体"/>
          <w:sz w:val="48"/>
          <w:szCs w:val="48"/>
          <w:lang w:eastAsia="zh-CN"/>
        </w:rPr>
      </w:pPr>
      <w:r>
        <w:rPr>
          <w:rFonts w:hint="eastAsia" w:ascii="宋体" w:hAnsi="宋体" w:eastAsia="宋体" w:cs="宋体"/>
          <w:sz w:val="48"/>
          <w:szCs w:val="48"/>
          <w:lang w:eastAsia="zh-CN"/>
        </w:rPr>
        <w:t>资格证明文件</w:t>
      </w:r>
    </w:p>
    <w:p w14:paraId="6CF539B0">
      <w:pPr>
        <w:numPr>
          <w:ilvl w:val="0"/>
          <w:numId w:val="0"/>
        </w:numPr>
        <w:bidi w:val="0"/>
        <w:ind w:right="0" w:rightChars="0"/>
        <w:rPr>
          <w:rFonts w:hint="eastAsia" w:ascii="宋体" w:hAnsi="宋体" w:eastAsia="宋体" w:cs="宋体"/>
          <w:b w:val="0"/>
          <w:bCs w:val="0"/>
          <w:sz w:val="21"/>
          <w:szCs w:val="21"/>
          <w:lang w:val="zh-CN" w:eastAsia="zh-CN" w:bidi="zh-CN"/>
        </w:rPr>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p>
    <w:p w14:paraId="290C0B80">
      <w:pPr>
        <w:numPr>
          <w:ilvl w:val="0"/>
          <w:numId w:val="0"/>
        </w:numPr>
        <w:bidi w:val="0"/>
        <w:ind w:right="0" w:rightChars="0"/>
        <w:rPr>
          <w:rFonts w:hint="eastAsia" w:ascii="宋体" w:hAnsi="宋体" w:eastAsia="宋体" w:cs="宋体"/>
          <w:b w:val="0"/>
          <w:bCs w:val="0"/>
          <w:sz w:val="21"/>
          <w:szCs w:val="21"/>
        </w:rPr>
      </w:pPr>
      <w:r>
        <w:rPr>
          <w:rFonts w:hint="eastAsia" w:ascii="宋体" w:hAnsi="宋体" w:eastAsia="宋体" w:cs="宋体"/>
          <w:b w:val="0"/>
          <w:bCs w:val="0"/>
          <w:sz w:val="21"/>
          <w:szCs w:val="21"/>
          <w:lang w:val="zh-CN" w:eastAsia="zh-CN" w:bidi="zh-CN"/>
        </w:rPr>
        <w:t>（一）</w:t>
      </w:r>
      <w:r>
        <w:rPr>
          <w:rFonts w:hint="eastAsia" w:ascii="宋体" w:hAnsi="宋体" w:eastAsia="宋体" w:cs="宋体"/>
          <w:b w:val="0"/>
          <w:bCs w:val="0"/>
          <w:sz w:val="21"/>
          <w:szCs w:val="21"/>
        </w:rPr>
        <w:t>供应商一般资格要求</w:t>
      </w:r>
      <w:r>
        <w:rPr>
          <w:rFonts w:hint="eastAsia" w:ascii="宋体" w:hAnsi="宋体" w:eastAsia="宋体" w:cs="宋体"/>
          <w:b w:val="0"/>
          <w:bCs w:val="0"/>
          <w:sz w:val="21"/>
          <w:szCs w:val="21"/>
          <w:lang w:eastAsia="zh-CN"/>
        </w:rPr>
        <w:t>：</w:t>
      </w:r>
    </w:p>
    <w:p w14:paraId="079626BD">
      <w:pPr>
        <w:numPr>
          <w:ilvl w:val="0"/>
          <w:numId w:val="0"/>
        </w:numPr>
        <w:bidi w:val="0"/>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rPr>
        <w:t>供应商应具备《中华人民共和国政府采购法》第二十二条规定的条件。</w:t>
      </w:r>
    </w:p>
    <w:p w14:paraId="4AA4C5C1">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1-1 有效的主体资格证明;提供合格有效的法人或者其他组织的营业执照等证明文件，自然人的身份证明；供应商是法人或其他组织的应提供营业执照等证明文件，供应商是自然人的应提供有效的自然人身份证明；</w:t>
      </w:r>
    </w:p>
    <w:p w14:paraId="36607BB6">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1-2 税收缴纳证明：提供自2024年</w:t>
      </w:r>
      <w:r>
        <w:rPr>
          <w:rFonts w:hint="eastAsia" w:ascii="宋体" w:hAnsi="宋体" w:cs="宋体"/>
          <w:b w:val="0"/>
          <w:bCs w:val="0"/>
          <w:sz w:val="21"/>
          <w:szCs w:val="21"/>
          <w:lang w:val="en-US" w:eastAsia="zh-CN"/>
        </w:rPr>
        <w:t>10</w:t>
      </w:r>
      <w:r>
        <w:rPr>
          <w:rFonts w:hint="eastAsia" w:ascii="宋体" w:hAnsi="宋体" w:eastAsia="宋体" w:cs="宋体"/>
          <w:b w:val="0"/>
          <w:bCs w:val="0"/>
          <w:sz w:val="21"/>
          <w:szCs w:val="21"/>
          <w:lang w:val="en-US" w:eastAsia="zh-CN"/>
        </w:rPr>
        <w:t>月</w:t>
      </w:r>
      <w:r>
        <w:rPr>
          <w:rFonts w:hint="eastAsia" w:ascii="宋体" w:hAnsi="宋体" w:cs="宋体"/>
          <w:b w:val="0"/>
          <w:bCs w:val="0"/>
          <w:sz w:val="21"/>
          <w:szCs w:val="21"/>
          <w:lang w:val="en-US" w:eastAsia="zh-CN"/>
        </w:rPr>
        <w:t>0</w:t>
      </w:r>
      <w:r>
        <w:rPr>
          <w:rFonts w:hint="eastAsia" w:ascii="宋体" w:hAnsi="宋体" w:eastAsia="宋体" w:cs="宋体"/>
          <w:b w:val="0"/>
          <w:bCs w:val="0"/>
          <w:sz w:val="21"/>
          <w:szCs w:val="21"/>
          <w:lang w:val="en-US" w:eastAsia="zh-CN"/>
        </w:rPr>
        <w:t>1日至磋商截止日已缴纳的任意一个月的纳税证明或完税证明，依法免税的单位应提供相关证明材料；</w:t>
      </w:r>
    </w:p>
    <w:p w14:paraId="563FB2A5">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1-3 社会保障资金缴纳证明：提供自2024年</w:t>
      </w:r>
      <w:r>
        <w:rPr>
          <w:rFonts w:hint="eastAsia" w:ascii="宋体" w:hAnsi="宋体" w:cs="宋体"/>
          <w:b w:val="0"/>
          <w:bCs w:val="0"/>
          <w:sz w:val="21"/>
          <w:szCs w:val="21"/>
          <w:lang w:val="en-US" w:eastAsia="zh-CN"/>
        </w:rPr>
        <w:t>10</w:t>
      </w:r>
      <w:r>
        <w:rPr>
          <w:rFonts w:hint="eastAsia" w:ascii="宋体" w:hAnsi="宋体" w:eastAsia="宋体" w:cs="宋体"/>
          <w:b w:val="0"/>
          <w:bCs w:val="0"/>
          <w:sz w:val="21"/>
          <w:szCs w:val="21"/>
          <w:lang w:val="en-US" w:eastAsia="zh-CN"/>
        </w:rPr>
        <w:t>月</w:t>
      </w:r>
      <w:r>
        <w:rPr>
          <w:rFonts w:hint="eastAsia" w:ascii="宋体" w:hAnsi="宋体" w:cs="宋体"/>
          <w:b w:val="0"/>
          <w:bCs w:val="0"/>
          <w:sz w:val="21"/>
          <w:szCs w:val="21"/>
          <w:lang w:val="en-US" w:eastAsia="zh-CN"/>
        </w:rPr>
        <w:t>0</w:t>
      </w:r>
      <w:r>
        <w:rPr>
          <w:rFonts w:hint="eastAsia" w:ascii="宋体" w:hAnsi="宋体" w:eastAsia="宋体" w:cs="宋体"/>
          <w:b w:val="0"/>
          <w:bCs w:val="0"/>
          <w:sz w:val="21"/>
          <w:szCs w:val="21"/>
          <w:lang w:val="en-US" w:eastAsia="zh-CN"/>
        </w:rPr>
        <w:t>1日至磋商截止日已缴存的任意一个月的社会保障资金缴存单据或社保机构开具的社会保险参保缴费情况证明，依法不需要缴纳社会保障资金的单位应提供相关证明材料；</w:t>
      </w:r>
    </w:p>
    <w:p w14:paraId="0D3A8DC2">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1-4 </w:t>
      </w:r>
      <w:r>
        <w:rPr>
          <w:rFonts w:hint="eastAsia" w:ascii="宋体" w:hAnsi="宋体" w:eastAsia="宋体" w:cs="宋体"/>
          <w:b w:val="0"/>
          <w:bCs w:val="0"/>
          <w:sz w:val="21"/>
          <w:szCs w:val="21"/>
        </w:rPr>
        <w:t>提供具有履行本合同所必需的设备和专业技术能力的承诺；</w:t>
      </w:r>
    </w:p>
    <w:p w14:paraId="56A9CCAB">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1-5 参加政府采购活动前3年内，在经营活动中没有重大违法记录的书面声明；</w:t>
      </w:r>
    </w:p>
    <w:p w14:paraId="68063784">
      <w:pPr>
        <w:keepNext w:val="0"/>
        <w:keepLines w:val="0"/>
        <w:pageBreakBefore w:val="0"/>
        <w:numPr>
          <w:ilvl w:val="0"/>
          <w:numId w:val="0"/>
        </w:numPr>
        <w:kinsoku/>
        <w:wordWrap/>
        <w:overflowPunct/>
        <w:topLinePunct w:val="0"/>
        <w:bidi w:val="0"/>
        <w:adjustRightInd/>
        <w:snapToGrid/>
        <w:spacing w:line="360" w:lineRule="auto"/>
        <w:ind w:right="0" w:rightChars="0"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2、</w:t>
      </w:r>
      <w:r>
        <w:rPr>
          <w:rFonts w:hint="eastAsia" w:ascii="宋体" w:hAnsi="宋体" w:eastAsia="宋体" w:cs="宋体"/>
          <w:b w:val="0"/>
          <w:bCs w:val="0"/>
          <w:sz w:val="21"/>
          <w:szCs w:val="21"/>
        </w:rPr>
        <w:t>供应商应提供健全的财务会计制度的证明材料</w:t>
      </w:r>
      <w:r>
        <w:rPr>
          <w:rFonts w:hint="eastAsia" w:ascii="宋体" w:hAnsi="宋体" w:eastAsia="宋体" w:cs="宋体"/>
          <w:b w:val="0"/>
          <w:bCs w:val="0"/>
          <w:sz w:val="21"/>
          <w:szCs w:val="21"/>
          <w:lang w:eastAsia="zh-CN"/>
        </w:rPr>
        <w:t>。</w:t>
      </w:r>
    </w:p>
    <w:p w14:paraId="4B82CBF1">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2-1 </w:t>
      </w:r>
      <w:r>
        <w:rPr>
          <w:rFonts w:hint="eastAsia" w:ascii="宋体" w:hAnsi="宋体" w:eastAsia="宋体" w:cs="宋体"/>
          <w:b w:val="0"/>
          <w:bCs w:val="0"/>
          <w:sz w:val="21"/>
          <w:szCs w:val="21"/>
          <w:lang w:val="en-US" w:eastAsia="zh-Hans"/>
        </w:rPr>
        <w:t>财务状况报告：</w:t>
      </w:r>
      <w:r>
        <w:rPr>
          <w:rFonts w:hint="eastAsia" w:ascii="宋体" w:hAnsi="宋体" w:eastAsia="宋体" w:cs="宋体"/>
          <w:b w:val="0"/>
          <w:bCs w:val="0"/>
          <w:sz w:val="21"/>
          <w:szCs w:val="21"/>
          <w:lang w:val="en-US" w:eastAsia="zh-CN"/>
        </w:rPr>
        <w:t>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6046A108">
      <w:pPr>
        <w:numPr>
          <w:ilvl w:val="0"/>
          <w:numId w:val="0"/>
        </w:numPr>
        <w:bidi w:val="0"/>
        <w:spacing w:line="360" w:lineRule="auto"/>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3、</w:t>
      </w:r>
      <w:r>
        <w:rPr>
          <w:rFonts w:hint="eastAsia" w:ascii="宋体" w:hAnsi="宋体" w:eastAsia="宋体" w:cs="宋体"/>
          <w:b w:val="0"/>
          <w:bCs w:val="0"/>
          <w:sz w:val="21"/>
          <w:szCs w:val="21"/>
        </w:rPr>
        <w:t xml:space="preserve">单位负责人为同一人或者存在直接控股、管理关系的不同供应商不得参加同一合同项下的政府采购活动； </w:t>
      </w:r>
    </w:p>
    <w:p w14:paraId="3107A05F">
      <w:pPr>
        <w:pStyle w:val="11"/>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（二）</w:t>
      </w:r>
      <w:r>
        <w:rPr>
          <w:rFonts w:hint="eastAsia" w:ascii="宋体" w:hAnsi="宋体" w:eastAsia="宋体" w:cs="宋体"/>
          <w:b w:val="0"/>
          <w:bCs w:val="0"/>
          <w:sz w:val="21"/>
          <w:szCs w:val="21"/>
        </w:rPr>
        <w:t>供应商特殊资格要求</w:t>
      </w:r>
    </w:p>
    <w:p w14:paraId="07513B19">
      <w:pPr>
        <w:keepNext w:val="0"/>
        <w:keepLines w:val="0"/>
        <w:pageBreakBefore w:val="0"/>
        <w:numPr>
          <w:ilvl w:val="0"/>
          <w:numId w:val="0"/>
        </w:numPr>
        <w:kinsoku/>
        <w:wordWrap/>
        <w:overflowPunct/>
        <w:topLinePunct w:val="0"/>
        <w:autoSpaceDE w:val="0"/>
        <w:autoSpaceDN w:val="0"/>
        <w:bidi w:val="0"/>
        <w:adjustRightInd/>
        <w:snapToGrid/>
        <w:spacing w:line="360" w:lineRule="auto"/>
        <w:ind w:right="0" w:rightChars="0" w:firstLine="420" w:firstLineChars="200"/>
        <w:textAlignment w:val="auto"/>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1、</w:t>
      </w:r>
      <w:r>
        <w:rPr>
          <w:rFonts w:hint="eastAsia" w:ascii="宋体" w:hAnsi="宋体" w:eastAsia="宋体" w:cs="宋体"/>
          <w:b w:val="0"/>
          <w:bCs w:val="0"/>
          <w:i w:val="0"/>
          <w:iCs w:val="0"/>
          <w:caps w:val="0"/>
          <w:color w:val="auto"/>
          <w:spacing w:val="0"/>
          <w:sz w:val="21"/>
          <w:szCs w:val="21"/>
          <w:highlight w:val="none"/>
          <w:shd w:val="clear" w:color="auto" w:fill="FFFFFF"/>
        </w:rPr>
        <w:t>法定代表人授权书</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或</w:t>
      </w:r>
      <w:r>
        <w:rPr>
          <w:rFonts w:hint="eastAsia" w:ascii="宋体" w:hAnsi="宋体" w:eastAsia="宋体" w:cs="宋体"/>
          <w:b w:val="0"/>
          <w:bCs w:val="0"/>
          <w:i w:val="0"/>
          <w:iCs w:val="0"/>
          <w:caps w:val="0"/>
          <w:color w:val="auto"/>
          <w:spacing w:val="0"/>
          <w:sz w:val="21"/>
          <w:szCs w:val="21"/>
          <w:highlight w:val="none"/>
          <w:shd w:val="clear" w:color="auto" w:fill="FFFFFF"/>
        </w:rPr>
        <w:t>身份证明</w:t>
      </w:r>
      <w:r>
        <w:rPr>
          <w:rFonts w:hint="eastAsia" w:ascii="宋体" w:hAnsi="宋体" w:eastAsia="宋体" w:cs="宋体"/>
          <w:b w:val="0"/>
          <w:bCs w:val="0"/>
          <w:i w:val="0"/>
          <w:iCs w:val="0"/>
          <w:caps w:val="0"/>
          <w:color w:val="auto"/>
          <w:spacing w:val="0"/>
          <w:sz w:val="21"/>
          <w:szCs w:val="21"/>
          <w:highlight w:val="none"/>
          <w:shd w:val="clear" w:color="auto" w:fill="FFFFFF"/>
          <w:lang w:eastAsia="zh-CN"/>
        </w:rPr>
        <w:t>：</w:t>
      </w:r>
      <w:r>
        <w:rPr>
          <w:rFonts w:hint="eastAsia" w:ascii="宋体" w:hAnsi="宋体" w:eastAsia="宋体" w:cs="宋体"/>
          <w:b w:val="0"/>
          <w:bCs w:val="0"/>
          <w:i w:val="0"/>
          <w:iCs w:val="0"/>
          <w:caps w:val="0"/>
          <w:color w:val="auto"/>
          <w:spacing w:val="0"/>
          <w:sz w:val="21"/>
          <w:szCs w:val="21"/>
          <w:highlight w:val="none"/>
          <w:shd w:val="clear" w:color="auto" w:fill="FFFFFF"/>
        </w:rPr>
        <w:t>提供法定代表人授权书（附法定代表人、被授权人身份证复印件）（法定代表人直接参加</w:t>
      </w:r>
      <w:r>
        <w:rPr>
          <w:rFonts w:hint="eastAsia" w:ascii="宋体" w:hAnsi="宋体" w:cs="宋体"/>
          <w:b w:val="0"/>
          <w:bCs w:val="0"/>
          <w:i w:val="0"/>
          <w:iCs w:val="0"/>
          <w:caps w:val="0"/>
          <w:color w:val="auto"/>
          <w:spacing w:val="0"/>
          <w:sz w:val="21"/>
          <w:szCs w:val="21"/>
          <w:highlight w:val="none"/>
          <w:shd w:val="clear" w:color="auto" w:fill="FFFFFF"/>
          <w:lang w:val="en-US" w:eastAsia="zh-CN"/>
        </w:rPr>
        <w:t>磋商</w:t>
      </w:r>
      <w:r>
        <w:rPr>
          <w:rFonts w:hint="eastAsia" w:ascii="宋体" w:hAnsi="宋体" w:eastAsia="宋体" w:cs="宋体"/>
          <w:b w:val="0"/>
          <w:bCs w:val="0"/>
          <w:i w:val="0"/>
          <w:iCs w:val="0"/>
          <w:caps w:val="0"/>
          <w:color w:val="auto"/>
          <w:spacing w:val="0"/>
          <w:sz w:val="21"/>
          <w:szCs w:val="21"/>
          <w:highlight w:val="none"/>
          <w:shd w:val="clear" w:color="auto" w:fill="FFFFFF"/>
        </w:rPr>
        <w:t>，须提供法定代表人身份证明）；</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非法人单位参照执行；</w:t>
      </w:r>
    </w:p>
    <w:p w14:paraId="573D91FD">
      <w:pPr>
        <w:numPr>
          <w:ilvl w:val="0"/>
          <w:numId w:val="0"/>
        </w:numPr>
        <w:bidi w:val="0"/>
        <w:spacing w:line="360" w:lineRule="auto"/>
        <w:ind w:left="0" w:leftChars="0" w:right="0" w:rightChars="0" w:firstLine="420" w:firstLineChars="200"/>
        <w:rPr>
          <w:rFonts w:hint="default" w:ascii="宋体" w:hAnsi="宋体" w:eastAsia="宋体" w:cs="宋体"/>
          <w:lang w:val="en-US" w:eastAsia="zh-CN"/>
        </w:rPr>
      </w:pPr>
      <w:r>
        <w:rPr>
          <w:rFonts w:hint="eastAsia" w:ascii="宋体" w:hAnsi="宋体" w:cs="宋体"/>
          <w:b w:val="0"/>
          <w:bCs w:val="0"/>
          <w:sz w:val="21"/>
          <w:szCs w:val="21"/>
          <w:lang w:val="en-US" w:eastAsia="zh-CN"/>
        </w:rPr>
        <w:t>2</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rPr>
        <w:t>供应商不得为“信用中国 (www.creditchina.gov.cn)”中</w:t>
      </w:r>
      <w:r>
        <w:rPr>
          <w:rFonts w:hint="eastAsia" w:ascii="宋体" w:hAnsi="宋体" w:eastAsia="宋体" w:cs="宋体"/>
          <w:b w:val="0"/>
          <w:bCs w:val="0"/>
          <w:sz w:val="21"/>
          <w:szCs w:val="21"/>
          <w:lang w:eastAsia="zh-CN"/>
        </w:rPr>
        <w:t>列入</w:t>
      </w:r>
      <w:r>
        <w:rPr>
          <w:rFonts w:hint="eastAsia" w:ascii="宋体" w:hAnsi="宋体" w:eastAsia="宋体" w:cs="宋体"/>
          <w:b w:val="0"/>
          <w:bCs w:val="0"/>
          <w:sz w:val="21"/>
          <w:szCs w:val="21"/>
        </w:rPr>
        <w:t>失信被执行人</w:t>
      </w:r>
      <w:r>
        <w:rPr>
          <w:rFonts w:hint="eastAsia" w:ascii="宋体" w:hAnsi="宋体" w:eastAsia="宋体" w:cs="宋体"/>
          <w:b w:val="0"/>
          <w:bCs w:val="0"/>
          <w:sz w:val="21"/>
          <w:szCs w:val="21"/>
          <w:lang w:eastAsia="zh-CN"/>
        </w:rPr>
        <w:t>和</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税收违法失信主体的供应商，不得为“中国政府采购网(www.ccgp.gov.cn)”政府采购严重违法失信行为记录名单中被财政部门禁止参加政府采购活动的供应商</w:t>
      </w:r>
      <w:r>
        <w:rPr>
          <w:rFonts w:hint="eastAsia" w:ascii="宋体" w:hAnsi="宋体" w:eastAsia="宋体" w:cs="宋体"/>
          <w:b w:val="0"/>
          <w:bCs w:val="0"/>
          <w:sz w:val="21"/>
          <w:szCs w:val="21"/>
          <w:lang w:eastAsia="zh-CN"/>
        </w:rPr>
        <w:t>。</w:t>
      </w:r>
    </w:p>
    <w:p w14:paraId="2A0A755A">
      <w:pPr>
        <w:numPr>
          <w:ilvl w:val="0"/>
          <w:numId w:val="0"/>
        </w:numPr>
        <w:ind w:left="0" w:leftChars="0" w:right="0" w:rightChars="0" w:firstLine="422" w:firstLineChars="200"/>
        <w:rPr>
          <w:rFonts w:hint="eastAsia" w:ascii="宋体" w:hAnsi="宋体" w:eastAsia="宋体" w:cs="宋体"/>
          <w:b w:val="0"/>
          <w:bCs w:val="0"/>
          <w:sz w:val="21"/>
          <w:szCs w:val="21"/>
          <w:highlight w:val="none"/>
          <w:lang w:eastAsia="zh-CN"/>
        </w:rPr>
      </w:pPr>
      <w:bookmarkStart w:id="0" w:name="_Toc25403"/>
      <w:r>
        <w:rPr>
          <w:rFonts w:hint="eastAsia" w:ascii="宋体" w:hAnsi="宋体" w:eastAsia="宋体" w:cs="宋体"/>
          <w:b/>
          <w:bCs/>
          <w:sz w:val="21"/>
          <w:szCs w:val="21"/>
          <w:lang w:val="en-US" w:eastAsia="zh-CN" w:bidi="zh-CN"/>
        </w:rPr>
        <w:t>注：</w:t>
      </w:r>
      <w:r>
        <w:rPr>
          <w:rFonts w:hint="eastAsia" w:ascii="宋体" w:hAnsi="宋体" w:eastAsia="宋体" w:cs="宋体"/>
          <w:b w:val="0"/>
          <w:bCs w:val="0"/>
          <w:sz w:val="21"/>
          <w:szCs w:val="21"/>
          <w:lang w:val="zh-CN" w:eastAsia="zh-CN" w:bidi="zh-CN"/>
        </w:rPr>
        <w:t>①</w:t>
      </w:r>
      <w:r>
        <w:rPr>
          <w:rFonts w:hint="eastAsia" w:ascii="宋体" w:hAnsi="宋体" w:eastAsia="宋体" w:cs="宋体"/>
          <w:b w:val="0"/>
          <w:bCs w:val="0"/>
          <w:sz w:val="21"/>
          <w:szCs w:val="21"/>
          <w:highlight w:val="none"/>
          <w:lang w:eastAsia="zh-CN"/>
        </w:rPr>
        <w:t>以上要求为必备资格条件，提供相关证书复印件或扫描件并加盖公章，有一项不满足的视为无效</w:t>
      </w:r>
      <w:r>
        <w:rPr>
          <w:rFonts w:hint="eastAsia" w:ascii="宋体" w:hAnsi="宋体" w:cs="宋体"/>
          <w:b w:val="0"/>
          <w:bCs w:val="0"/>
          <w:sz w:val="21"/>
          <w:szCs w:val="21"/>
          <w:highlight w:val="none"/>
          <w:lang w:eastAsia="zh-CN"/>
        </w:rPr>
        <w:t>磋商</w:t>
      </w:r>
      <w:r>
        <w:rPr>
          <w:rFonts w:hint="eastAsia" w:ascii="宋体" w:hAnsi="宋体" w:eastAsia="宋体" w:cs="宋体"/>
          <w:b w:val="0"/>
          <w:bCs w:val="0"/>
          <w:sz w:val="21"/>
          <w:szCs w:val="21"/>
          <w:highlight w:val="none"/>
          <w:lang w:eastAsia="zh-CN"/>
        </w:rPr>
        <w:t>；未给定格式的承诺书，格式自拟</w:t>
      </w:r>
      <w:r>
        <w:rPr>
          <w:rFonts w:hint="eastAsia" w:ascii="宋体" w:hAnsi="宋体" w:cs="宋体"/>
          <w:b w:val="0"/>
          <w:bCs w:val="0"/>
          <w:sz w:val="21"/>
          <w:szCs w:val="21"/>
          <w:highlight w:val="none"/>
          <w:lang w:eastAsia="zh-CN"/>
        </w:rPr>
        <w:t>。</w:t>
      </w:r>
    </w:p>
    <w:p w14:paraId="05E2A363">
      <w:pPr>
        <w:pStyle w:val="11"/>
        <w:spacing w:line="360" w:lineRule="auto"/>
        <w:ind w:firstLine="420" w:firstLineChars="200"/>
        <w:rPr>
          <w:rFonts w:hint="eastAsia" w:ascii="宋体" w:hAnsi="宋体" w:eastAsia="宋体" w:cs="宋体"/>
          <w:b/>
          <w:bCs/>
          <w:sz w:val="21"/>
          <w:szCs w:val="21"/>
          <w:lang w:val="en-US" w:eastAsia="zh-CN" w:bidi="zh-CN"/>
        </w:rPr>
      </w:pPr>
      <w:r>
        <w:rPr>
          <w:rFonts w:hint="eastAsia" w:ascii="宋体" w:hAnsi="宋体" w:eastAsia="宋体" w:cs="宋体"/>
          <w:b w:val="0"/>
          <w:bCs w:val="0"/>
          <w:sz w:val="21"/>
          <w:szCs w:val="21"/>
          <w:lang w:val="en-US" w:eastAsia="zh-CN" w:bidi="zh-CN"/>
        </w:rPr>
        <w:t>②根据临财函〔2025〕199号《关于扩大政府采购供应商基本资格条件承诺制试点工作范围的通知》，本项目可以对《中华人民共和国政府采购法实施条例》的相关材料进行简化</w:t>
      </w:r>
      <w:r>
        <w:rPr>
          <w:rFonts w:hint="eastAsia" w:ascii="宋体" w:hAnsi="宋体" w:eastAsia="宋体" w:cs="宋体"/>
          <w:b/>
          <w:bCs/>
          <w:sz w:val="21"/>
          <w:szCs w:val="21"/>
          <w:lang w:val="en-US" w:eastAsia="zh-CN" w:bidi="zh-CN"/>
        </w:rPr>
        <w:t>【1-2至1-5相关内容、2-1相关内容</w:t>
      </w:r>
      <w:r>
        <w:rPr>
          <w:rFonts w:hint="eastAsia" w:ascii="宋体" w:hAnsi="宋体" w:eastAsia="宋体" w:cs="宋体"/>
          <w:b/>
          <w:bCs/>
          <w:sz w:val="21"/>
          <w:szCs w:val="21"/>
          <w:lang w:val="en-US" w:eastAsia="zh-CN"/>
        </w:rPr>
        <w:t>】</w:t>
      </w:r>
      <w:r>
        <w:rPr>
          <w:rFonts w:hint="eastAsia" w:ascii="宋体" w:hAnsi="宋体" w:eastAsia="宋体" w:cs="宋体"/>
          <w:b/>
          <w:bCs/>
          <w:sz w:val="21"/>
          <w:szCs w:val="21"/>
          <w:lang w:val="en-US" w:eastAsia="zh-CN" w:bidi="zh-CN"/>
        </w:rPr>
        <w:t>。</w:t>
      </w:r>
    </w:p>
    <w:p w14:paraId="139D9020">
      <w:pPr>
        <w:pStyle w:val="11"/>
        <w:spacing w:line="360" w:lineRule="auto"/>
        <w:ind w:firstLine="420" w:firstLineChars="200"/>
        <w:rPr>
          <w:rFonts w:hint="eastAsia" w:ascii="宋体" w:hAnsi="宋体" w:eastAsia="宋体" w:cs="宋体"/>
          <w:b w:val="0"/>
          <w:bCs w:val="0"/>
          <w:sz w:val="21"/>
          <w:szCs w:val="21"/>
          <w:lang w:val="en-US" w:eastAsia="zh-CN" w:bidi="zh-CN"/>
        </w:rPr>
      </w:pPr>
      <w:r>
        <w:rPr>
          <w:rFonts w:hint="eastAsia" w:ascii="宋体" w:hAnsi="宋体" w:eastAsia="宋体" w:cs="宋体"/>
          <w:b w:val="0"/>
          <w:bCs w:val="0"/>
          <w:sz w:val="21"/>
          <w:szCs w:val="21"/>
          <w:lang w:val="en-US" w:eastAsia="zh-CN" w:bidi="zh-CN"/>
        </w:rPr>
        <w:t>简化后，供应商只需以书面形式提供规定格式的《基本资格条件承诺函》，供应商未提供基本资格条件承诺函的，应当按照《中华人民共和国政府采购法》及其实施条例的相关规定提供相应的证明材料。供应商须对承诺内容的真实性负责。采购人可以在中标(成交)结果公告后、签订政府采购合同前，核实中标(成交)供应商所作信用承诺事项的真实性。</w:t>
      </w:r>
    </w:p>
    <w:p w14:paraId="455FD681">
      <w:pPr>
        <w:pStyle w:val="11"/>
        <w:spacing w:line="360" w:lineRule="auto"/>
        <w:ind w:firstLine="420" w:firstLineChars="200"/>
        <w:rPr>
          <w:rFonts w:hint="eastAsia" w:ascii="宋体" w:hAnsi="宋体" w:eastAsia="宋体" w:cs="宋体"/>
          <w:b w:val="0"/>
          <w:bCs w:val="0"/>
          <w:sz w:val="21"/>
          <w:szCs w:val="21"/>
          <w:lang w:val="en-US" w:eastAsia="zh-CN" w:bidi="zh-CN"/>
        </w:rPr>
      </w:pPr>
      <w:r>
        <w:rPr>
          <w:rFonts w:hint="eastAsia" w:ascii="宋体" w:hAnsi="宋体" w:eastAsia="宋体" w:cs="宋体"/>
          <w:b w:val="0"/>
          <w:bCs w:val="0"/>
          <w:sz w:val="21"/>
          <w:szCs w:val="21"/>
          <w:lang w:val="en-US" w:eastAsia="zh-CN" w:bidi="zh-CN"/>
        </w:rPr>
        <w:t>供应商应对其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p>
    <w:p w14:paraId="19D54606">
      <w:pPr>
        <w:pStyle w:val="3"/>
        <w:bidi w:val="0"/>
        <w:ind w:left="0" w:leftChars="0" w:firstLine="0" w:firstLineChars="0"/>
        <w:jc w:val="left"/>
        <w:rPr>
          <w:rFonts w:hint="eastAsia" w:ascii="宋体" w:hAnsi="宋体" w:eastAsia="宋体" w:cs="宋体"/>
          <w:sz w:val="21"/>
          <w:szCs w:val="21"/>
        </w:rPr>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p>
    <w:p w14:paraId="55E62421">
      <w:pPr>
        <w:pStyle w:val="3"/>
        <w:bidi w:val="0"/>
        <w:ind w:left="0" w:leftChars="0"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rPr>
        <w:t xml:space="preserve">附件 </w:t>
      </w:r>
      <w:r>
        <w:rPr>
          <w:rFonts w:hint="eastAsia" w:ascii="宋体" w:hAnsi="宋体" w:eastAsia="宋体" w:cs="宋体"/>
          <w:sz w:val="21"/>
          <w:szCs w:val="21"/>
          <w:lang w:val="en-US" w:eastAsia="zh-CN"/>
        </w:rPr>
        <w:t>1</w:t>
      </w:r>
      <w:r>
        <w:rPr>
          <w:rFonts w:hint="eastAsia" w:ascii="宋体" w:hAnsi="宋体" w:eastAsia="宋体" w:cs="宋体"/>
          <w:sz w:val="21"/>
          <w:szCs w:val="21"/>
        </w:rPr>
        <w:t xml:space="preserve">  </w:t>
      </w:r>
      <w:bookmarkStart w:id="1" w:name="_bookmark10"/>
      <w:bookmarkEnd w:id="1"/>
      <w:bookmarkStart w:id="2" w:name="附件6  供应商资格证明文件"/>
      <w:bookmarkEnd w:id="2"/>
      <w:r>
        <w:rPr>
          <w:rFonts w:hint="eastAsia" w:ascii="宋体" w:hAnsi="宋体" w:eastAsia="宋体" w:cs="宋体"/>
          <w:sz w:val="21"/>
          <w:szCs w:val="21"/>
        </w:rPr>
        <w:t>法定代表人身份证明/法定代表人授权书</w:t>
      </w:r>
      <w:bookmarkEnd w:id="0"/>
      <w:r>
        <w:rPr>
          <w:rFonts w:hint="eastAsia" w:ascii="宋体" w:hAnsi="宋体" w:eastAsia="宋体" w:cs="宋体"/>
          <w:sz w:val="21"/>
          <w:szCs w:val="21"/>
          <w:lang w:eastAsia="zh-CN"/>
        </w:rPr>
        <w:t>（格式）</w:t>
      </w:r>
    </w:p>
    <w:p w14:paraId="08BA7DDA">
      <w:pPr>
        <w:adjustRightInd w:val="0"/>
        <w:snapToGrid w:val="0"/>
        <w:spacing w:line="360" w:lineRule="auto"/>
        <w:jc w:val="center"/>
        <w:outlineLvl w:val="2"/>
        <w:rPr>
          <w:rFonts w:hint="eastAsia" w:ascii="宋体" w:hAnsi="宋体" w:eastAsia="宋体" w:cs="宋体"/>
          <w:b/>
          <w:sz w:val="21"/>
          <w:szCs w:val="21"/>
        </w:rPr>
      </w:pPr>
      <w:bookmarkStart w:id="3" w:name="_Toc27481"/>
      <w:r>
        <w:rPr>
          <w:rFonts w:hint="eastAsia" w:ascii="宋体" w:hAnsi="宋体" w:eastAsia="宋体" w:cs="宋体"/>
          <w:b/>
          <w:sz w:val="21"/>
          <w:szCs w:val="21"/>
        </w:rPr>
        <w:t>（1）法定代表人身份证明</w:t>
      </w:r>
      <w:bookmarkEnd w:id="3"/>
    </w:p>
    <w:p w14:paraId="3D93891E">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w:t>
      </w:r>
    </w:p>
    <w:p w14:paraId="5DBBFB56">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u w:val="single"/>
        </w:rPr>
      </w:pPr>
      <w:r>
        <w:rPr>
          <w:rFonts w:hint="eastAsia" w:ascii="宋体" w:hAnsi="宋体" w:eastAsia="宋体" w:cs="宋体"/>
          <w:kern w:val="0"/>
          <w:sz w:val="21"/>
          <w:szCs w:val="21"/>
        </w:rPr>
        <w:t>注册地址：</w:t>
      </w:r>
      <w:r>
        <w:rPr>
          <w:rFonts w:hint="eastAsia" w:ascii="宋体" w:hAnsi="宋体" w:eastAsia="宋体" w:cs="宋体"/>
          <w:kern w:val="0"/>
          <w:sz w:val="21"/>
          <w:szCs w:val="21"/>
          <w:u w:val="single"/>
        </w:rPr>
        <w:t xml:space="preserve">                                          </w:t>
      </w:r>
    </w:p>
    <w:p w14:paraId="3EF64DC2">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成立时间：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年 </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月</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日</w:t>
      </w:r>
      <w:bookmarkStart w:id="15" w:name="_GoBack"/>
      <w:bookmarkEnd w:id="15"/>
    </w:p>
    <w:p w14:paraId="05C6A2D9">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经营期限：</w:t>
      </w:r>
      <w:r>
        <w:rPr>
          <w:rFonts w:hint="eastAsia" w:ascii="宋体" w:hAnsi="宋体" w:eastAsia="宋体" w:cs="宋体"/>
          <w:kern w:val="0"/>
          <w:sz w:val="21"/>
          <w:szCs w:val="21"/>
          <w:u w:val="single"/>
        </w:rPr>
        <w:t xml:space="preserve">                  </w:t>
      </w:r>
    </w:p>
    <w:p w14:paraId="7C60BD91">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姓名：</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性别：</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年龄：</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系</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w:t>
      </w: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名称）的法定代表人。</w:t>
      </w:r>
    </w:p>
    <w:p w14:paraId="34BA90D0">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特此证明。</w:t>
      </w:r>
    </w:p>
    <w:p w14:paraId="505F26A4">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7945328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47A920A6">
            <w:pPr>
              <w:spacing w:line="360"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w:t>
            </w:r>
          </w:p>
          <w:p w14:paraId="6D3A9E31">
            <w:pPr>
              <w:spacing w:line="360" w:lineRule="auto"/>
              <w:jc w:val="center"/>
              <w:rPr>
                <w:rFonts w:hint="eastAsia" w:ascii="宋体" w:hAnsi="宋体" w:eastAsia="宋体" w:cs="宋体"/>
                <w:sz w:val="21"/>
                <w:szCs w:val="21"/>
                <w:u w:val="single"/>
              </w:rPr>
            </w:pPr>
            <w:r>
              <w:rPr>
                <w:rFonts w:hint="eastAsia" w:ascii="宋体" w:hAnsi="宋体" w:eastAsia="宋体" w:cs="宋体"/>
                <w:sz w:val="21"/>
                <w:szCs w:val="21"/>
                <w:lang w:val="zh-CN"/>
              </w:rPr>
              <w:t>正</w:t>
            </w:r>
            <w:r>
              <w:rPr>
                <w:rFonts w:hint="eastAsia" w:ascii="宋体" w:hAnsi="宋体" w:eastAsia="宋体" w:cs="宋体"/>
                <w:sz w:val="21"/>
                <w:szCs w:val="21"/>
              </w:rPr>
              <w:t>反</w:t>
            </w:r>
            <w:r>
              <w:rPr>
                <w:rFonts w:hint="eastAsia" w:ascii="宋体" w:hAnsi="宋体" w:eastAsia="宋体" w:cs="宋体"/>
                <w:sz w:val="21"/>
                <w:szCs w:val="21"/>
                <w:lang w:val="zh-CN"/>
              </w:rPr>
              <w:t>面复印件</w:t>
            </w:r>
          </w:p>
        </w:tc>
      </w:tr>
    </w:tbl>
    <w:p w14:paraId="2598F49A">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注：仅限法定代表人参加</w:t>
      </w:r>
      <w:r>
        <w:rPr>
          <w:rFonts w:hint="eastAsia" w:ascii="宋体" w:hAnsi="宋体" w:eastAsia="宋体" w:cs="宋体"/>
          <w:sz w:val="21"/>
          <w:szCs w:val="21"/>
          <w:lang w:val="en-US" w:eastAsia="zh-CN"/>
        </w:rPr>
        <w:t>磋商</w:t>
      </w:r>
      <w:r>
        <w:rPr>
          <w:rFonts w:hint="eastAsia" w:ascii="宋体" w:hAnsi="宋体" w:eastAsia="宋体" w:cs="宋体"/>
          <w:sz w:val="21"/>
          <w:szCs w:val="21"/>
        </w:rPr>
        <w:t>时提供。</w:t>
      </w:r>
    </w:p>
    <w:p w14:paraId="4219FCC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7E12F75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34D8BDE7">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日</w:t>
      </w:r>
    </w:p>
    <w:p w14:paraId="6BE931C1">
      <w:pPr>
        <w:rPr>
          <w:rFonts w:hint="eastAsia" w:ascii="宋体" w:hAnsi="宋体" w:eastAsia="宋体" w:cs="宋体"/>
          <w:b/>
          <w:sz w:val="21"/>
          <w:szCs w:val="21"/>
        </w:rPr>
      </w:pPr>
      <w:r>
        <w:rPr>
          <w:rFonts w:hint="eastAsia" w:ascii="宋体" w:hAnsi="宋体" w:eastAsia="宋体" w:cs="宋体"/>
          <w:b/>
          <w:sz w:val="21"/>
          <w:szCs w:val="21"/>
        </w:rPr>
        <w:br w:type="page"/>
      </w:r>
    </w:p>
    <w:p w14:paraId="7C3FA552">
      <w:pPr>
        <w:adjustRightInd w:val="0"/>
        <w:snapToGrid w:val="0"/>
        <w:spacing w:line="360" w:lineRule="auto"/>
        <w:jc w:val="center"/>
        <w:outlineLvl w:val="2"/>
        <w:rPr>
          <w:rFonts w:hint="eastAsia" w:ascii="宋体" w:hAnsi="宋体" w:eastAsia="宋体" w:cs="宋体"/>
          <w:b/>
          <w:sz w:val="21"/>
          <w:szCs w:val="21"/>
        </w:rPr>
      </w:pPr>
      <w:bookmarkStart w:id="4" w:name="_Toc31839"/>
      <w:r>
        <w:rPr>
          <w:rFonts w:hint="eastAsia" w:ascii="宋体" w:hAnsi="宋体" w:eastAsia="宋体" w:cs="宋体"/>
          <w:b/>
          <w:sz w:val="21"/>
          <w:szCs w:val="21"/>
        </w:rPr>
        <w:t>（2）法定代表人委托授权书</w:t>
      </w:r>
      <w:bookmarkEnd w:id="4"/>
    </w:p>
    <w:p w14:paraId="032B0AD5">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cs="宋体"/>
          <w:spacing w:val="4"/>
          <w:sz w:val="21"/>
          <w:szCs w:val="21"/>
          <w:u w:val="single"/>
          <w:lang w:eastAsia="zh-CN"/>
        </w:rPr>
        <w:t>西安市临潼区园艺工作站</w:t>
      </w:r>
      <w:r>
        <w:rPr>
          <w:rFonts w:hint="eastAsia" w:ascii="宋体" w:hAnsi="宋体" w:eastAsia="宋体" w:cs="宋体"/>
          <w:i w:val="0"/>
          <w:iCs w:val="0"/>
          <w:color w:val="auto"/>
          <w:sz w:val="20"/>
          <w:szCs w:val="20"/>
          <w:highlight w:val="none"/>
          <w:u w:val="single"/>
          <w:lang w:val="en-US" w:eastAsia="zh-CN"/>
        </w:rPr>
        <w:t>/</w:t>
      </w:r>
      <w:r>
        <w:rPr>
          <w:rFonts w:hint="eastAsia" w:ascii="宋体" w:hAnsi="宋体" w:cs="宋体"/>
          <w:spacing w:val="4"/>
          <w:sz w:val="21"/>
          <w:szCs w:val="21"/>
          <w:u w:val="single"/>
          <w:lang w:val="en-US" w:eastAsia="zh-CN"/>
        </w:rPr>
        <w:t>中昕国际项目管理有限公司</w:t>
      </w:r>
      <w:r>
        <w:rPr>
          <w:rFonts w:hint="eastAsia" w:ascii="宋体" w:hAnsi="宋体" w:cs="宋体"/>
          <w:spacing w:val="4"/>
          <w:sz w:val="21"/>
          <w:szCs w:val="21"/>
          <w:u w:val="single"/>
          <w:lang w:eastAsia="zh-CN"/>
        </w:rPr>
        <w:t>：</w:t>
      </w:r>
    </w:p>
    <w:p w14:paraId="4EF450E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zh-CN"/>
        </w:rPr>
        <w:t>注册于</w:t>
      </w:r>
      <w:r>
        <w:rPr>
          <w:rFonts w:hint="eastAsia" w:ascii="宋体" w:hAnsi="宋体" w:eastAsia="宋体" w:cs="宋体"/>
          <w:sz w:val="21"/>
          <w:szCs w:val="21"/>
          <w:u w:val="single"/>
          <w:lang w:val="zh-CN"/>
        </w:rPr>
        <w:t xml:space="preserve">      （工商行政管理局名称）</w:t>
      </w:r>
      <w:r>
        <w:rPr>
          <w:rFonts w:hint="eastAsia" w:ascii="宋体" w:hAnsi="宋体" w:eastAsia="宋体" w:cs="宋体"/>
          <w:sz w:val="21"/>
          <w:szCs w:val="21"/>
          <w:lang w:val="zh-CN"/>
        </w:rPr>
        <w:t>之</w:t>
      </w:r>
      <w:r>
        <w:rPr>
          <w:rFonts w:hint="eastAsia" w:ascii="宋体" w:hAnsi="宋体" w:eastAsia="宋体" w:cs="宋体"/>
          <w:sz w:val="21"/>
          <w:szCs w:val="21"/>
          <w:u w:val="single"/>
          <w:lang w:val="zh-CN"/>
        </w:rPr>
        <w:t xml:space="preserve">     （供应商全称）</w:t>
      </w:r>
      <w:r>
        <w:rPr>
          <w:rFonts w:hint="eastAsia" w:ascii="宋体" w:hAnsi="宋体" w:eastAsia="宋体" w:cs="宋体"/>
          <w:sz w:val="21"/>
          <w:szCs w:val="21"/>
          <w:lang w:val="zh-CN"/>
        </w:rPr>
        <w:t>的法定代表人</w:t>
      </w:r>
      <w:r>
        <w:rPr>
          <w:rFonts w:hint="eastAsia" w:ascii="宋体" w:hAnsi="宋体" w:eastAsia="宋体" w:cs="宋体"/>
          <w:sz w:val="21"/>
          <w:szCs w:val="21"/>
          <w:u w:val="single"/>
          <w:lang w:val="zh-CN"/>
        </w:rPr>
        <w:t xml:space="preserve">      （姓名）</w:t>
      </w:r>
      <w:r>
        <w:rPr>
          <w:rFonts w:hint="eastAsia" w:ascii="宋体" w:hAnsi="宋体" w:eastAsia="宋体" w:cs="宋体"/>
          <w:sz w:val="21"/>
          <w:szCs w:val="21"/>
          <w:lang w:val="zh-CN"/>
        </w:rPr>
        <w:t>授权</w:t>
      </w:r>
      <w:r>
        <w:rPr>
          <w:rFonts w:hint="eastAsia" w:ascii="宋体" w:hAnsi="宋体" w:eastAsia="宋体" w:cs="宋体"/>
          <w:sz w:val="21"/>
          <w:szCs w:val="21"/>
          <w:u w:val="single"/>
          <w:lang w:val="zh-CN"/>
        </w:rPr>
        <w:t xml:space="preserve">     （被授权人姓名）</w:t>
      </w:r>
      <w:r>
        <w:rPr>
          <w:rFonts w:hint="eastAsia" w:ascii="宋体" w:hAnsi="宋体" w:eastAsia="宋体" w:cs="宋体"/>
          <w:sz w:val="21"/>
          <w:szCs w:val="21"/>
        </w:rPr>
        <w:t>为我方合法委托代理人。代理人根据授权，以我方名义签署、澄清、说明、递交、撤回、修改</w:t>
      </w:r>
      <w:r>
        <w:rPr>
          <w:rFonts w:hint="eastAsia" w:ascii="宋体" w:hAnsi="宋体" w:eastAsia="宋体" w:cs="宋体"/>
          <w:sz w:val="21"/>
          <w:szCs w:val="21"/>
          <w:u w:val="single"/>
        </w:rPr>
        <w:t xml:space="preserve">     （项目名称</w:t>
      </w:r>
      <w:r>
        <w:rPr>
          <w:rFonts w:hint="eastAsia" w:ascii="宋体" w:hAnsi="宋体" w:cs="宋体"/>
          <w:sz w:val="21"/>
          <w:szCs w:val="21"/>
          <w:u w:val="single"/>
          <w:lang w:eastAsia="zh-CN"/>
        </w:rPr>
        <w:t>、</w:t>
      </w:r>
      <w:r>
        <w:rPr>
          <w:rFonts w:hint="eastAsia" w:ascii="宋体" w:hAnsi="宋体" w:cs="宋体"/>
          <w:sz w:val="21"/>
          <w:szCs w:val="21"/>
          <w:u w:val="single"/>
          <w:lang w:val="en-US" w:eastAsia="zh-CN"/>
        </w:rPr>
        <w:t>项目编号</w:t>
      </w:r>
      <w:r>
        <w:rPr>
          <w:rFonts w:hint="eastAsia" w:ascii="宋体" w:hAnsi="宋体" w:eastAsia="宋体" w:cs="宋体"/>
          <w:sz w:val="21"/>
          <w:szCs w:val="21"/>
          <w:u w:val="single"/>
        </w:rPr>
        <w:t xml:space="preserve">）           </w:t>
      </w:r>
      <w:r>
        <w:rPr>
          <w:rFonts w:hint="eastAsia" w:ascii="宋体" w:hAnsi="宋体" w:eastAsia="宋体" w:cs="宋体"/>
          <w:sz w:val="21"/>
          <w:szCs w:val="21"/>
          <w:lang w:eastAsia="zh-CN"/>
        </w:rPr>
        <w:t>响应文件</w:t>
      </w:r>
      <w:r>
        <w:rPr>
          <w:rFonts w:hint="eastAsia" w:ascii="宋体" w:hAnsi="宋体" w:eastAsia="宋体" w:cs="宋体"/>
          <w:sz w:val="21"/>
          <w:szCs w:val="21"/>
        </w:rPr>
        <w:t>、签订合同和处理有关事宜，其法律后果由我方承担。</w:t>
      </w:r>
    </w:p>
    <w:p w14:paraId="366600AB">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代理人无转委托权。</w:t>
      </w:r>
    </w:p>
    <w:p w14:paraId="010241CD">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lang w:val="en-US" w:eastAsia="zh-CN"/>
        </w:rPr>
        <w:t>委托期限：</w:t>
      </w:r>
      <w:r>
        <w:rPr>
          <w:rFonts w:hint="eastAsia" w:ascii="宋体" w:hAnsi="宋体" w:eastAsia="宋体" w:cs="宋体"/>
          <w:sz w:val="21"/>
          <w:szCs w:val="21"/>
        </w:rPr>
        <w:t>自</w:t>
      </w:r>
      <w:r>
        <w:rPr>
          <w:rFonts w:hint="eastAsia" w:ascii="宋体" w:hAnsi="宋体" w:eastAsia="宋体" w:cs="宋体"/>
          <w:sz w:val="21"/>
          <w:szCs w:val="21"/>
          <w:lang w:val="en-US" w:eastAsia="zh-CN"/>
        </w:rPr>
        <w:t>磋商截止</w:t>
      </w:r>
      <w:r>
        <w:rPr>
          <w:rFonts w:hint="eastAsia" w:ascii="宋体" w:hAnsi="宋体" w:eastAsia="宋体" w:cs="宋体"/>
          <w:sz w:val="21"/>
          <w:szCs w:val="21"/>
        </w:rPr>
        <w:t>之日起90</w:t>
      </w:r>
      <w:r>
        <w:rPr>
          <w:rFonts w:hint="eastAsia" w:ascii="宋体" w:hAnsi="宋体" w:eastAsia="宋体" w:cs="宋体"/>
          <w:sz w:val="21"/>
          <w:szCs w:val="21"/>
          <w:lang w:val="en-US" w:eastAsia="zh-CN"/>
        </w:rPr>
        <w:t>日历天</w:t>
      </w:r>
      <w:r>
        <w:rPr>
          <w:rFonts w:hint="eastAsia" w:ascii="宋体" w:hAnsi="宋体" w:eastAsia="宋体" w:cs="宋体"/>
          <w:sz w:val="21"/>
          <w:szCs w:val="21"/>
          <w:lang w:val="zh-CN"/>
        </w:rPr>
        <w:t>。</w:t>
      </w:r>
    </w:p>
    <w:p w14:paraId="43538C4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供应商</w:t>
      </w:r>
      <w:r>
        <w:rPr>
          <w:rFonts w:hint="eastAsia" w:ascii="宋体" w:hAnsi="宋体" w:eastAsia="宋体" w:cs="宋体"/>
          <w:sz w:val="21"/>
          <w:szCs w:val="21"/>
        </w:rPr>
        <w:t>名称：</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（盖      章） </w:t>
      </w:r>
    </w:p>
    <w:p w14:paraId="7C0729E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5D0DEAA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758A7C65">
      <w:pPr>
        <w:spacing w:line="360" w:lineRule="auto"/>
        <w:ind w:firstLine="525" w:firstLineChars="250"/>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BF27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A373C52">
            <w:pPr>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法定代表人身份证复印件</w:t>
            </w:r>
          </w:p>
          <w:p w14:paraId="4FD00F00">
            <w:pPr>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c>
          <w:tcPr>
            <w:tcW w:w="4618" w:type="dxa"/>
            <w:noWrap w:val="0"/>
            <w:vAlign w:val="center"/>
          </w:tcPr>
          <w:p w14:paraId="72B0604A">
            <w:pPr>
              <w:jc w:val="center"/>
              <w:rPr>
                <w:rFonts w:hint="eastAsia" w:ascii="宋体" w:hAnsi="宋体" w:eastAsia="宋体" w:cs="宋体"/>
                <w:sz w:val="21"/>
                <w:szCs w:val="21"/>
                <w:lang w:val="zh-CN"/>
              </w:rPr>
            </w:pPr>
            <w:r>
              <w:rPr>
                <w:rFonts w:hint="eastAsia" w:ascii="宋体" w:hAnsi="宋体" w:eastAsia="宋体" w:cs="宋体"/>
                <w:sz w:val="21"/>
                <w:szCs w:val="21"/>
                <w:lang w:val="zh-CN"/>
              </w:rPr>
              <w:t>授权代表身份证复印件</w:t>
            </w:r>
          </w:p>
          <w:p w14:paraId="44432066">
            <w:pPr>
              <w:widowControl/>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r>
    </w:tbl>
    <w:p w14:paraId="770492BE">
      <w:pPr>
        <w:spacing w:before="120" w:beforeLines="50" w:line="360" w:lineRule="auto"/>
        <w:rPr>
          <w:rFonts w:hint="eastAsia" w:ascii="宋体" w:hAnsi="宋体" w:eastAsia="宋体" w:cs="宋体"/>
          <w:b/>
          <w:sz w:val="21"/>
          <w:szCs w:val="21"/>
        </w:rPr>
      </w:pPr>
      <w:r>
        <w:rPr>
          <w:rFonts w:hint="eastAsia" w:ascii="宋体" w:hAnsi="宋体" w:eastAsia="宋体" w:cs="宋体"/>
          <w:sz w:val="21"/>
          <w:szCs w:val="21"/>
        </w:rPr>
        <w:br w:type="page"/>
      </w:r>
    </w:p>
    <w:p w14:paraId="3711B115">
      <w:pPr>
        <w:spacing w:after="0" w:line="364" w:lineRule="auto"/>
        <w:rPr>
          <w:rFonts w:hint="eastAsia" w:ascii="宋体" w:hAnsi="宋体" w:eastAsia="宋体" w:cs="宋体"/>
          <w:sz w:val="21"/>
          <w:szCs w:val="21"/>
        </w:rPr>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_bookmark11"/>
      <w:bookmarkEnd w:id="5"/>
      <w:bookmarkStart w:id="6" w:name="具有履行合同所必需的设备和专业技术能力（格式）"/>
      <w:bookmarkEnd w:id="6"/>
    </w:p>
    <w:p w14:paraId="79E3609C">
      <w:pPr>
        <w:pStyle w:val="3"/>
        <w:ind w:left="0" w:leftChars="0" w:firstLine="0" w:firstLineChars="0"/>
        <w:outlineLvl w:val="2"/>
        <w:rPr>
          <w:rFonts w:hint="eastAsia" w:ascii="宋体" w:hAnsi="宋体" w:eastAsia="宋体" w:cs="宋体"/>
          <w:sz w:val="21"/>
          <w:szCs w:val="21"/>
        </w:rPr>
      </w:pPr>
      <w:bookmarkStart w:id="7" w:name="_bookmark12"/>
      <w:bookmarkEnd w:id="7"/>
      <w:bookmarkStart w:id="8" w:name="供应商满足政府采购相关优惠政策的声明或证明材料"/>
      <w:bookmarkEnd w:id="8"/>
      <w:bookmarkStart w:id="9" w:name="_Toc15713"/>
      <w:r>
        <w:rPr>
          <w:rFonts w:hint="eastAsia" w:ascii="宋体" w:hAnsi="宋体" w:eastAsia="宋体" w:cs="宋体"/>
          <w:sz w:val="21"/>
          <w:szCs w:val="21"/>
          <w:lang w:eastAsia="zh-CN"/>
        </w:rPr>
        <w:t>附件</w:t>
      </w:r>
      <w:r>
        <w:rPr>
          <w:rFonts w:hint="eastAsia" w:ascii="宋体" w:hAnsi="宋体" w:eastAsia="宋体" w:cs="宋体"/>
          <w:sz w:val="21"/>
          <w:szCs w:val="21"/>
          <w:lang w:val="en-US" w:eastAsia="zh-CN"/>
        </w:rPr>
        <w:t>2：</w:t>
      </w:r>
      <w:r>
        <w:rPr>
          <w:rFonts w:hint="eastAsia" w:ascii="宋体" w:hAnsi="宋体" w:eastAsia="宋体" w:cs="宋体"/>
          <w:sz w:val="21"/>
          <w:szCs w:val="21"/>
        </w:rPr>
        <w:t>具有履行合同所必需的设备和专业技术能力</w:t>
      </w:r>
      <w:r>
        <w:rPr>
          <w:rFonts w:hint="eastAsia" w:ascii="宋体" w:hAnsi="宋体" w:eastAsia="宋体" w:cs="宋体"/>
          <w:sz w:val="21"/>
          <w:szCs w:val="21"/>
          <w:lang w:eastAsia="zh-CN"/>
        </w:rPr>
        <w:t>的承诺</w:t>
      </w:r>
      <w:r>
        <w:rPr>
          <w:rFonts w:hint="eastAsia" w:ascii="宋体" w:hAnsi="宋体" w:eastAsia="宋体" w:cs="宋体"/>
          <w:sz w:val="21"/>
          <w:szCs w:val="21"/>
        </w:rPr>
        <w:t>（格式）</w:t>
      </w:r>
      <w:bookmarkEnd w:id="9"/>
    </w:p>
    <w:p w14:paraId="3304F8E0">
      <w:pPr>
        <w:pStyle w:val="4"/>
        <w:rPr>
          <w:rFonts w:hint="eastAsia" w:ascii="宋体" w:hAnsi="宋体" w:eastAsia="宋体" w:cs="宋体"/>
          <w:b/>
          <w:sz w:val="21"/>
          <w:szCs w:val="21"/>
        </w:rPr>
      </w:pPr>
    </w:p>
    <w:p w14:paraId="45A9B4C2">
      <w:pPr>
        <w:pStyle w:val="4"/>
        <w:spacing w:before="12"/>
        <w:rPr>
          <w:rFonts w:hint="eastAsia" w:ascii="宋体" w:hAnsi="宋体" w:eastAsia="宋体" w:cs="宋体"/>
          <w:b/>
          <w:sz w:val="21"/>
          <w:szCs w:val="21"/>
        </w:rPr>
      </w:pPr>
    </w:p>
    <w:p w14:paraId="57AA4D3B">
      <w:pPr>
        <w:spacing w:line="360" w:lineRule="auto"/>
        <w:ind w:left="0" w:leftChars="0" w:firstLine="0" w:firstLineChars="0"/>
        <w:rPr>
          <w:rFonts w:hint="eastAsia" w:ascii="宋体" w:hAnsi="宋体" w:cs="宋体"/>
          <w:spacing w:val="4"/>
          <w:sz w:val="21"/>
          <w:szCs w:val="21"/>
          <w:u w:val="single"/>
          <w:lang w:eastAsia="zh-CN"/>
        </w:rPr>
      </w:pPr>
      <w:r>
        <w:rPr>
          <w:rFonts w:hint="eastAsia" w:ascii="宋体" w:hAnsi="宋体" w:cs="宋体"/>
          <w:spacing w:val="4"/>
          <w:sz w:val="21"/>
          <w:szCs w:val="21"/>
          <w:u w:val="single"/>
          <w:lang w:eastAsia="zh-CN"/>
        </w:rPr>
        <w:t>西安市临潼区园艺工作站</w:t>
      </w:r>
      <w:r>
        <w:rPr>
          <w:rFonts w:hint="eastAsia" w:ascii="宋体" w:hAnsi="宋体" w:cs="宋体"/>
          <w:spacing w:val="4"/>
          <w:sz w:val="21"/>
          <w:szCs w:val="21"/>
          <w:u w:val="single"/>
          <w:lang w:val="en-US" w:eastAsia="zh-CN"/>
        </w:rPr>
        <w:t>/中昕国际项目管理有限公司</w:t>
      </w:r>
      <w:r>
        <w:rPr>
          <w:rFonts w:hint="eastAsia" w:ascii="宋体" w:hAnsi="宋体" w:cs="宋体"/>
          <w:spacing w:val="4"/>
          <w:sz w:val="21"/>
          <w:szCs w:val="21"/>
          <w:u w:val="single"/>
          <w:lang w:eastAsia="zh-CN"/>
        </w:rPr>
        <w:t>：</w:t>
      </w:r>
    </w:p>
    <w:p w14:paraId="66926AC4">
      <w:pPr>
        <w:spacing w:before="312" w:beforeLines="100" w:after="156" w:afterLines="50" w:line="360" w:lineRule="auto"/>
        <w:ind w:firstLine="448" w:firstLineChars="200"/>
        <w:rPr>
          <w:rFonts w:hint="eastAsia" w:ascii="宋体" w:hAnsi="宋体" w:eastAsia="宋体" w:cs="宋体"/>
          <w:spacing w:val="5"/>
          <w:sz w:val="21"/>
          <w:szCs w:val="21"/>
        </w:rPr>
      </w:pPr>
      <w:r>
        <w:rPr>
          <w:rFonts w:hint="eastAsia" w:ascii="宋体" w:hAnsi="宋体" w:eastAsia="宋体" w:cs="宋体"/>
          <w:spacing w:val="7"/>
          <w:sz w:val="21"/>
          <w:szCs w:val="21"/>
          <w:u w:val="single"/>
        </w:rPr>
        <w:t>（供应商名称）</w:t>
      </w:r>
      <w:r>
        <w:rPr>
          <w:rFonts w:hint="eastAsia" w:ascii="宋体" w:hAnsi="宋体" w:eastAsia="宋体" w:cs="宋体"/>
          <w:spacing w:val="7"/>
          <w:sz w:val="21"/>
          <w:szCs w:val="21"/>
        </w:rPr>
        <w:t>于</w:t>
      </w:r>
      <w:r>
        <w:rPr>
          <w:rFonts w:hint="eastAsia" w:ascii="宋体" w:hAnsi="宋体" w:eastAsia="宋体" w:cs="宋体"/>
          <w:spacing w:val="9"/>
          <w:sz w:val="21"/>
          <w:szCs w:val="21"/>
          <w:u w:val="single"/>
        </w:rPr>
        <w:t xml:space="preserve"> </w:t>
      </w:r>
      <w:r>
        <w:rPr>
          <w:rFonts w:hint="eastAsia" w:ascii="宋体" w:hAnsi="宋体" w:eastAsia="宋体" w:cs="宋体"/>
          <w:spacing w:val="9"/>
          <w:sz w:val="21"/>
          <w:szCs w:val="21"/>
          <w:u w:val="single"/>
          <w:lang w:val="en-US" w:eastAsia="zh-CN"/>
        </w:rPr>
        <w:t xml:space="preserve">   </w:t>
      </w:r>
      <w:r>
        <w:rPr>
          <w:rFonts w:hint="eastAsia" w:ascii="宋体" w:hAnsi="宋体" w:eastAsia="宋体" w:cs="宋体"/>
          <w:spacing w:val="7"/>
          <w:sz w:val="21"/>
          <w:szCs w:val="21"/>
        </w:rPr>
        <w:t>年</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7"/>
          <w:sz w:val="21"/>
          <w:szCs w:val="21"/>
        </w:rPr>
        <w:t>月</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8"/>
          <w:sz w:val="21"/>
          <w:szCs w:val="21"/>
          <w:u w:val="single"/>
        </w:rPr>
        <w:t xml:space="preserve"> </w:t>
      </w:r>
      <w:r>
        <w:rPr>
          <w:rFonts w:hint="eastAsia" w:ascii="宋体" w:hAnsi="宋体" w:eastAsia="宋体" w:cs="宋体"/>
          <w:spacing w:val="7"/>
          <w:sz w:val="21"/>
          <w:szCs w:val="21"/>
        </w:rPr>
        <w:t>日在中华人民共和国境内</w:t>
      </w:r>
      <w:r>
        <w:rPr>
          <w:rFonts w:hint="eastAsia" w:ascii="宋体" w:hAnsi="宋体" w:eastAsia="宋体" w:cs="宋体"/>
          <w:spacing w:val="7"/>
          <w:sz w:val="21"/>
          <w:szCs w:val="21"/>
          <w:u w:val="single"/>
        </w:rPr>
        <w:t>（详细注册地址</w:t>
      </w:r>
      <w:r>
        <w:rPr>
          <w:rFonts w:hint="eastAsia" w:ascii="宋体" w:hAnsi="宋体" w:eastAsia="宋体" w:cs="宋体"/>
          <w:sz w:val="21"/>
          <w:szCs w:val="21"/>
          <w:u w:val="single"/>
        </w:rPr>
        <w:t xml:space="preserve">） </w:t>
      </w:r>
      <w:r>
        <w:rPr>
          <w:rFonts w:hint="eastAsia" w:ascii="宋体" w:hAnsi="宋体" w:eastAsia="宋体" w:cs="宋体"/>
          <w:spacing w:val="7"/>
          <w:sz w:val="21"/>
          <w:szCs w:val="21"/>
        </w:rPr>
        <w:t>合法注册并经营，公司主营业务为</w:t>
      </w:r>
      <w:r>
        <w:rPr>
          <w:rFonts w:hint="eastAsia" w:ascii="宋体" w:hAnsi="宋体" w:eastAsia="宋体" w:cs="宋体"/>
          <w:spacing w:val="7"/>
          <w:sz w:val="21"/>
          <w:szCs w:val="21"/>
          <w:u w:val="single"/>
        </w:rPr>
        <w:t>（</w:t>
      </w:r>
      <w:r>
        <w:rPr>
          <w:rFonts w:hint="eastAsia" w:ascii="宋体" w:hAnsi="宋体" w:eastAsia="宋体" w:cs="宋体"/>
          <w:spacing w:val="7"/>
          <w:sz w:val="21"/>
          <w:szCs w:val="21"/>
          <w:u w:val="single"/>
          <w:lang w:val="en-US" w:eastAsia="zh-CN"/>
        </w:rPr>
        <w:t xml:space="preserve"> </w:t>
      </w:r>
      <w:r>
        <w:rPr>
          <w:rFonts w:hint="eastAsia" w:ascii="宋体" w:hAnsi="宋体" w:cs="宋体"/>
          <w:spacing w:val="7"/>
          <w:sz w:val="21"/>
          <w:szCs w:val="21"/>
          <w:u w:val="single"/>
          <w:lang w:val="en-US" w:eastAsia="zh-CN"/>
        </w:rPr>
        <w:t xml:space="preserve">      </w:t>
      </w:r>
      <w:r>
        <w:rPr>
          <w:rFonts w:hint="eastAsia" w:ascii="宋体" w:hAnsi="宋体" w:eastAsia="宋体" w:cs="宋体"/>
          <w:spacing w:val="7"/>
          <w:sz w:val="21"/>
          <w:szCs w:val="21"/>
          <w:u w:val="single"/>
          <w:lang w:val="en-US" w:eastAsia="zh-CN"/>
        </w:rPr>
        <w:t xml:space="preserve"> </w:t>
      </w:r>
      <w:r>
        <w:rPr>
          <w:rFonts w:hint="eastAsia" w:ascii="宋体" w:hAnsi="宋体" w:eastAsia="宋体" w:cs="宋体"/>
          <w:spacing w:val="7"/>
          <w:sz w:val="21"/>
          <w:szCs w:val="21"/>
          <w:u w:val="single"/>
        </w:rPr>
        <w:t>）</w:t>
      </w:r>
      <w:r>
        <w:rPr>
          <w:rFonts w:hint="eastAsia" w:ascii="宋体" w:hAnsi="宋体" w:eastAsia="宋体" w:cs="宋体"/>
          <w:spacing w:val="5"/>
          <w:sz w:val="21"/>
          <w:szCs w:val="21"/>
        </w:rPr>
        <w:t>。</w:t>
      </w:r>
    </w:p>
    <w:p w14:paraId="03112D32">
      <w:pPr>
        <w:spacing w:before="312" w:beforeLines="100" w:after="156" w:afterLines="50" w:line="360" w:lineRule="auto"/>
        <w:ind w:firstLine="448" w:firstLineChars="200"/>
        <w:rPr>
          <w:rFonts w:hint="eastAsia" w:ascii="宋体" w:hAnsi="宋体" w:eastAsia="宋体" w:cs="宋体"/>
          <w:spacing w:val="7"/>
          <w:sz w:val="21"/>
          <w:szCs w:val="21"/>
        </w:rPr>
      </w:pPr>
      <w:r>
        <w:rPr>
          <w:rFonts w:hint="eastAsia" w:ascii="宋体" w:hAnsi="宋体" w:eastAsia="宋体" w:cs="宋体"/>
          <w:spacing w:val="7"/>
          <w:sz w:val="21"/>
          <w:szCs w:val="21"/>
        </w:rPr>
        <w:t>本公司郑重承诺，具有履行本合同所必需的设备和专业技术能力。</w:t>
      </w:r>
    </w:p>
    <w:p w14:paraId="7482FCFD">
      <w:pPr>
        <w:pStyle w:val="4"/>
        <w:rPr>
          <w:rFonts w:hint="eastAsia" w:ascii="宋体" w:hAnsi="宋体" w:eastAsia="宋体" w:cs="宋体"/>
          <w:sz w:val="21"/>
          <w:szCs w:val="21"/>
        </w:rPr>
      </w:pPr>
    </w:p>
    <w:p w14:paraId="0E738008">
      <w:pPr>
        <w:pStyle w:val="4"/>
        <w:rPr>
          <w:rFonts w:hint="eastAsia" w:ascii="宋体" w:hAnsi="宋体" w:eastAsia="宋体" w:cs="宋体"/>
          <w:sz w:val="21"/>
          <w:szCs w:val="21"/>
        </w:rPr>
      </w:pPr>
    </w:p>
    <w:p w14:paraId="4EA72599">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bookmarkStart w:id="10" w:name="_Toc3468"/>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1D150726">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u w:val="single"/>
          <w:lang w:val="en-US" w:eastAsia="zh-CN"/>
        </w:rPr>
        <w:t xml:space="preserve">          </w:t>
      </w:r>
    </w:p>
    <w:p w14:paraId="20034B3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6327958F">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sz w:val="21"/>
          <w:szCs w:val="21"/>
        </w:rPr>
      </w:pPr>
      <w:r>
        <w:rPr>
          <w:rFonts w:hint="eastAsia" w:ascii="宋体" w:hAnsi="宋体" w:eastAsia="宋体" w:cs="宋体"/>
          <w:spacing w:val="-9"/>
          <w:sz w:val="21"/>
          <w:szCs w:val="21"/>
          <w:lang w:eastAsia="zh-CN"/>
        </w:rPr>
        <w:t>附件</w:t>
      </w:r>
      <w:r>
        <w:rPr>
          <w:rFonts w:hint="eastAsia" w:ascii="宋体" w:hAnsi="宋体" w:eastAsia="宋体" w:cs="宋体"/>
          <w:spacing w:val="-9"/>
          <w:sz w:val="21"/>
          <w:szCs w:val="21"/>
          <w:lang w:val="en-US" w:eastAsia="zh-CN"/>
        </w:rPr>
        <w:t>3：</w:t>
      </w:r>
      <w:r>
        <w:rPr>
          <w:rFonts w:hint="eastAsia" w:ascii="宋体" w:hAnsi="宋体" w:eastAsia="宋体" w:cs="宋体"/>
          <w:spacing w:val="-9"/>
          <w:sz w:val="21"/>
          <w:szCs w:val="21"/>
        </w:rPr>
        <w:t xml:space="preserve">参加政府采购活动前 </w:t>
      </w:r>
      <w:r>
        <w:rPr>
          <w:rFonts w:hint="eastAsia" w:ascii="宋体" w:hAnsi="宋体" w:eastAsia="宋体" w:cs="宋体"/>
          <w:sz w:val="21"/>
          <w:szCs w:val="21"/>
        </w:rPr>
        <w:t>3</w:t>
      </w:r>
      <w:r>
        <w:rPr>
          <w:rFonts w:hint="eastAsia" w:ascii="宋体" w:hAnsi="宋体" w:eastAsia="宋体" w:cs="宋体"/>
          <w:spacing w:val="-10"/>
          <w:sz w:val="21"/>
          <w:szCs w:val="21"/>
        </w:rPr>
        <w:t xml:space="preserve"> 年内在经营活动中没有重大违法纪录的书面声明（格式）</w:t>
      </w:r>
      <w:bookmarkEnd w:id="10"/>
    </w:p>
    <w:p w14:paraId="11188687">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hint="eastAsia" w:ascii="宋体" w:hAnsi="宋体" w:eastAsia="宋体" w:cs="宋体"/>
          <w:sz w:val="21"/>
          <w:szCs w:val="21"/>
          <w:u w:val="single"/>
        </w:rPr>
      </w:pPr>
    </w:p>
    <w:p w14:paraId="30F82A7E">
      <w:pPr>
        <w:spacing w:line="360" w:lineRule="auto"/>
        <w:ind w:left="0" w:leftChars="0" w:firstLine="0" w:firstLineChars="0"/>
        <w:rPr>
          <w:rFonts w:hint="eastAsia" w:ascii="宋体" w:hAnsi="宋体" w:cs="宋体"/>
          <w:spacing w:val="4"/>
          <w:sz w:val="21"/>
          <w:szCs w:val="21"/>
          <w:u w:val="single"/>
          <w:lang w:eastAsia="zh-CN"/>
        </w:rPr>
      </w:pPr>
      <w:r>
        <w:rPr>
          <w:rFonts w:hint="eastAsia" w:ascii="宋体" w:hAnsi="宋体" w:cs="宋体"/>
          <w:spacing w:val="4"/>
          <w:sz w:val="21"/>
          <w:szCs w:val="21"/>
          <w:u w:val="single"/>
          <w:lang w:eastAsia="zh-CN"/>
        </w:rPr>
        <w:t>西安市临潼区园艺工作站</w:t>
      </w:r>
      <w:r>
        <w:rPr>
          <w:rFonts w:hint="eastAsia" w:ascii="宋体" w:hAnsi="宋体" w:cs="宋体"/>
          <w:spacing w:val="4"/>
          <w:sz w:val="21"/>
          <w:szCs w:val="21"/>
          <w:u w:val="single"/>
          <w:lang w:val="en-US" w:eastAsia="zh-CN"/>
        </w:rPr>
        <w:t>/中昕国际项目管理有限公司</w:t>
      </w:r>
      <w:r>
        <w:rPr>
          <w:rFonts w:hint="eastAsia" w:ascii="宋体" w:hAnsi="宋体" w:cs="宋体"/>
          <w:spacing w:val="4"/>
          <w:sz w:val="21"/>
          <w:szCs w:val="21"/>
          <w:u w:val="single"/>
          <w:lang w:eastAsia="zh-CN"/>
        </w:rPr>
        <w:t>：</w:t>
      </w:r>
    </w:p>
    <w:p w14:paraId="694380CF">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我方作为项目名称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（项目编号：</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）的供应商，在</w:t>
      </w:r>
      <w:r>
        <w:rPr>
          <w:rFonts w:hint="eastAsia" w:ascii="宋体" w:hAnsi="宋体" w:eastAsia="宋体" w:cs="宋体"/>
          <w:spacing w:val="-17"/>
          <w:sz w:val="21"/>
          <w:szCs w:val="21"/>
        </w:rPr>
        <w:t>此</w:t>
      </w:r>
      <w:r>
        <w:rPr>
          <w:rFonts w:hint="eastAsia" w:ascii="宋体" w:hAnsi="宋体" w:eastAsia="宋体" w:cs="宋体"/>
          <w:sz w:val="21"/>
          <w:szCs w:val="21"/>
        </w:rPr>
        <w:t>郑重声明：</w:t>
      </w:r>
    </w:p>
    <w:p w14:paraId="31937529">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1、在参加本次政府采购活动前</w:t>
      </w:r>
      <w:r>
        <w:rPr>
          <w:rFonts w:hint="eastAsia" w:ascii="宋体" w:hAnsi="宋体" w:eastAsia="宋体" w:cs="宋体"/>
          <w:spacing w:val="-61"/>
          <w:sz w:val="21"/>
          <w:szCs w:val="21"/>
        </w:rPr>
        <w:t xml:space="preserve"> </w:t>
      </w:r>
      <w:r>
        <w:rPr>
          <w:rFonts w:hint="eastAsia" w:ascii="宋体" w:hAnsi="宋体" w:eastAsia="宋体" w:cs="宋体"/>
          <w:sz w:val="21"/>
          <w:szCs w:val="21"/>
        </w:rPr>
        <w:t>3</w:t>
      </w:r>
      <w:r>
        <w:rPr>
          <w:rFonts w:hint="eastAsia" w:ascii="宋体" w:hAnsi="宋体" w:eastAsia="宋体" w:cs="宋体"/>
          <w:spacing w:val="-60"/>
          <w:sz w:val="21"/>
          <w:szCs w:val="21"/>
        </w:rPr>
        <w:t xml:space="preserve"> </w:t>
      </w:r>
      <w:r>
        <w:rPr>
          <w:rFonts w:hint="eastAsia" w:ascii="宋体" w:hAnsi="宋体" w:eastAsia="宋体" w:cs="宋体"/>
          <w:sz w:val="21"/>
          <w:szCs w:val="21"/>
        </w:rPr>
        <w:t>年内的经营活动中</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（填“没有”或“有”）</w:t>
      </w:r>
      <w:r>
        <w:rPr>
          <w:rFonts w:hint="eastAsia" w:ascii="宋体" w:hAnsi="宋体" w:eastAsia="宋体" w:cs="宋体"/>
          <w:spacing w:val="-3"/>
          <w:sz w:val="21"/>
          <w:szCs w:val="21"/>
        </w:rPr>
        <w:t xml:space="preserve">重大违法记录。供应商在参加政府采购活动前 </w:t>
      </w:r>
      <w:r>
        <w:rPr>
          <w:rFonts w:hint="eastAsia" w:ascii="宋体" w:hAnsi="宋体" w:eastAsia="宋体" w:cs="宋体"/>
          <w:sz w:val="21"/>
          <w:szCs w:val="21"/>
        </w:rPr>
        <w:t>3</w:t>
      </w:r>
      <w:r>
        <w:rPr>
          <w:rFonts w:hint="eastAsia" w:ascii="宋体" w:hAnsi="宋体" w:eastAsia="宋体" w:cs="宋体"/>
          <w:spacing w:val="-9"/>
          <w:sz w:val="21"/>
          <w:szCs w:val="21"/>
        </w:rPr>
        <w:t xml:space="preserve"> 年内因违法经营被禁</w:t>
      </w:r>
      <w:r>
        <w:rPr>
          <w:rFonts w:hint="eastAsia" w:ascii="宋体" w:hAnsi="宋体" w:eastAsia="宋体" w:cs="宋体"/>
          <w:spacing w:val="-1"/>
          <w:sz w:val="21"/>
          <w:szCs w:val="21"/>
        </w:rPr>
        <w:t>止在一定期限内参加政府采购活动，期限届满的，可以参加政府采购活动，但应</w:t>
      </w:r>
      <w:r>
        <w:rPr>
          <w:rFonts w:hint="eastAsia" w:ascii="宋体" w:hAnsi="宋体" w:eastAsia="宋体" w:cs="宋体"/>
          <w:sz w:val="21"/>
          <w:szCs w:val="21"/>
        </w:rPr>
        <w:t>提供期限届满的证明材料。</w:t>
      </w:r>
    </w:p>
    <w:p w14:paraId="687C896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2、我方</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（填“未被列入”或“被列入”）失信被执行</w:t>
      </w:r>
      <w:r>
        <w:rPr>
          <w:rFonts w:hint="eastAsia" w:ascii="宋体" w:hAnsi="宋体" w:eastAsia="宋体" w:cs="宋体"/>
          <w:spacing w:val="-17"/>
          <w:sz w:val="21"/>
          <w:szCs w:val="21"/>
        </w:rPr>
        <w:t>人</w:t>
      </w:r>
      <w:r>
        <w:rPr>
          <w:rFonts w:hint="eastAsia" w:ascii="宋体" w:hAnsi="宋体" w:eastAsia="宋体" w:cs="宋体"/>
          <w:sz w:val="21"/>
          <w:szCs w:val="21"/>
        </w:rPr>
        <w:t>名单。</w:t>
      </w:r>
    </w:p>
    <w:p w14:paraId="6D8848D3">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3、我方</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（填“未被列入”或“被列入”）重大税收违</w:t>
      </w:r>
      <w:r>
        <w:rPr>
          <w:rFonts w:hint="eastAsia" w:ascii="宋体" w:hAnsi="宋体" w:eastAsia="宋体" w:cs="宋体"/>
          <w:spacing w:val="-17"/>
          <w:sz w:val="21"/>
          <w:szCs w:val="21"/>
        </w:rPr>
        <w:t>法</w:t>
      </w:r>
      <w:r>
        <w:rPr>
          <w:rFonts w:hint="eastAsia" w:ascii="宋体" w:hAnsi="宋体" w:eastAsia="宋体" w:cs="宋体"/>
          <w:spacing w:val="-17"/>
          <w:sz w:val="21"/>
          <w:szCs w:val="21"/>
          <w:lang w:eastAsia="zh-CN"/>
        </w:rPr>
        <w:t>失信主体</w:t>
      </w:r>
      <w:r>
        <w:rPr>
          <w:rFonts w:hint="eastAsia" w:ascii="宋体" w:hAnsi="宋体" w:eastAsia="宋体" w:cs="宋体"/>
          <w:sz w:val="21"/>
          <w:szCs w:val="21"/>
        </w:rPr>
        <w:t>名单。</w:t>
      </w:r>
    </w:p>
    <w:p w14:paraId="616EE074">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4、我方</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（填“未被列入”或“被列入”）政府采购严</w:t>
      </w:r>
      <w:r>
        <w:rPr>
          <w:rFonts w:hint="eastAsia" w:ascii="宋体" w:hAnsi="宋体" w:eastAsia="宋体" w:cs="宋体"/>
          <w:spacing w:val="-17"/>
          <w:sz w:val="21"/>
          <w:szCs w:val="21"/>
        </w:rPr>
        <w:t>重</w:t>
      </w:r>
      <w:r>
        <w:rPr>
          <w:rFonts w:hint="eastAsia" w:ascii="宋体" w:hAnsi="宋体" w:eastAsia="宋体" w:cs="宋体"/>
          <w:sz w:val="21"/>
          <w:szCs w:val="21"/>
        </w:rPr>
        <w:t>违法失信行为记录名单。</w:t>
      </w:r>
    </w:p>
    <w:p w14:paraId="147B498C">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pacing w:val="-8"/>
          <w:sz w:val="21"/>
          <w:szCs w:val="21"/>
        </w:rPr>
        <w:t>如有不实，我方将无条件地退出本项目的采购活动，并遵照《政府采购法》有</w:t>
      </w:r>
      <w:r>
        <w:rPr>
          <w:rFonts w:hint="eastAsia" w:ascii="宋体" w:hAnsi="宋体" w:eastAsia="宋体" w:cs="宋体"/>
          <w:sz w:val="21"/>
          <w:szCs w:val="21"/>
        </w:rPr>
        <w:t>关“提供虚假材料的规定”接受处罚。</w:t>
      </w:r>
    </w:p>
    <w:p w14:paraId="5DD0C0A3">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特此声明。</w:t>
      </w:r>
    </w:p>
    <w:p w14:paraId="225C106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p>
    <w:p w14:paraId="7612EC61">
      <w:pPr>
        <w:pStyle w:val="4"/>
        <w:rPr>
          <w:rFonts w:hint="eastAsia" w:ascii="宋体" w:hAnsi="宋体" w:eastAsia="宋体" w:cs="宋体"/>
          <w:sz w:val="21"/>
          <w:szCs w:val="21"/>
        </w:rPr>
      </w:pPr>
    </w:p>
    <w:p w14:paraId="371CA1A8">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2E448140">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7ED60552">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33523C2">
      <w:pPr>
        <w:ind w:left="0" w:leftChars="0" w:firstLine="0" w:firstLineChars="0"/>
        <w:outlineLvl w:val="2"/>
        <w:rPr>
          <w:rFonts w:hint="eastAsia" w:ascii="宋体" w:hAnsi="宋体" w:eastAsia="宋体" w:cs="宋体"/>
          <w:b/>
          <w:bCs/>
          <w:spacing w:val="-9"/>
          <w:sz w:val="21"/>
          <w:szCs w:val="21"/>
          <w:lang w:val="en-US" w:eastAsia="zh-CN" w:bidi="zh-CN"/>
        </w:rPr>
      </w:pPr>
      <w:r>
        <w:rPr>
          <w:rFonts w:hint="eastAsia" w:ascii="宋体" w:hAnsi="宋体" w:eastAsia="宋体" w:cs="宋体"/>
          <w:b/>
          <w:bCs/>
          <w:spacing w:val="-9"/>
          <w:sz w:val="21"/>
          <w:szCs w:val="21"/>
          <w:lang w:val="en-US" w:eastAsia="zh-CN" w:bidi="zh-CN"/>
        </w:rPr>
        <w:t>附件4：基本资格条件承诺函(格式）</w:t>
      </w:r>
    </w:p>
    <w:p w14:paraId="7AF82DCD">
      <w:pPr>
        <w:ind w:left="0" w:leftChars="0" w:firstLine="0" w:firstLineChars="0"/>
        <w:jc w:val="center"/>
        <w:rPr>
          <w:rFonts w:hint="eastAsia" w:ascii="宋体" w:hAnsi="宋体" w:eastAsia="宋体" w:cs="宋体"/>
          <w:sz w:val="21"/>
          <w:szCs w:val="21"/>
          <w:lang w:val="en-US" w:eastAsia="zh-CN"/>
        </w:rPr>
      </w:pPr>
    </w:p>
    <w:p w14:paraId="607724B2">
      <w:pPr>
        <w:ind w:left="0" w:leftChars="0" w:firstLine="0" w:firstLineChars="0"/>
        <w:rPr>
          <w:rFonts w:hint="eastAsia" w:ascii="宋体" w:hAnsi="宋体" w:eastAsia="宋体" w:cs="宋体"/>
          <w:sz w:val="21"/>
          <w:szCs w:val="21"/>
          <w:lang w:val="en-US" w:eastAsia="zh-CN"/>
        </w:rPr>
      </w:pPr>
    </w:p>
    <w:p w14:paraId="53E7AF18">
      <w:pPr>
        <w:spacing w:line="360" w:lineRule="auto"/>
        <w:ind w:left="0" w:leftChars="0" w:firstLine="0" w:firstLineChars="0"/>
        <w:rPr>
          <w:rFonts w:hint="eastAsia" w:ascii="宋体" w:hAnsi="宋体" w:eastAsia="宋体" w:cs="宋体"/>
          <w:sz w:val="21"/>
          <w:szCs w:val="21"/>
          <w:u w:val="single"/>
          <w:lang w:val="zh-CN" w:eastAsia="zh-CN" w:bidi="zh-CN"/>
        </w:rPr>
      </w:pPr>
      <w:r>
        <w:rPr>
          <w:rFonts w:hint="eastAsia" w:ascii="宋体" w:hAnsi="宋体" w:cs="宋体"/>
          <w:spacing w:val="4"/>
          <w:sz w:val="21"/>
          <w:szCs w:val="21"/>
          <w:u w:val="single"/>
          <w:lang w:val="en-US" w:eastAsia="zh-CN"/>
        </w:rPr>
        <w:t>致</w:t>
      </w:r>
      <w:r>
        <w:rPr>
          <w:rFonts w:hint="eastAsia" w:ascii="宋体" w:hAnsi="宋体" w:eastAsia="宋体" w:cs="宋体"/>
          <w:sz w:val="21"/>
          <w:szCs w:val="21"/>
          <w:u w:val="single"/>
          <w:lang w:val="en-US" w:eastAsia="zh-CN" w:bidi="zh-CN"/>
        </w:rPr>
        <w:t>中昕国际项目管理有限公司</w:t>
      </w:r>
      <w:r>
        <w:rPr>
          <w:rFonts w:hint="eastAsia" w:ascii="宋体" w:hAnsi="宋体" w:cs="宋体"/>
          <w:sz w:val="21"/>
          <w:szCs w:val="21"/>
          <w:u w:val="single"/>
          <w:lang w:val="en-US" w:eastAsia="zh-CN" w:bidi="zh-CN"/>
        </w:rPr>
        <w:t>（采购代理机构名称）</w:t>
      </w:r>
      <w:r>
        <w:rPr>
          <w:rFonts w:hint="eastAsia" w:ascii="宋体" w:hAnsi="宋体" w:eastAsia="宋体" w:cs="宋体"/>
          <w:sz w:val="21"/>
          <w:szCs w:val="21"/>
          <w:u w:val="single"/>
          <w:lang w:val="zh-CN" w:eastAsia="zh-CN" w:bidi="zh-CN"/>
        </w:rPr>
        <w:t>：</w:t>
      </w:r>
    </w:p>
    <w:p w14:paraId="430CF116">
      <w:pPr>
        <w:ind w:left="0" w:leftChars="0" w:firstLine="210" w:firstLineChars="100"/>
        <w:rPr>
          <w:rFonts w:hint="eastAsia" w:ascii="宋体" w:hAnsi="宋体" w:eastAsia="宋体" w:cs="宋体"/>
          <w:sz w:val="21"/>
          <w:szCs w:val="21"/>
        </w:rPr>
      </w:pP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w:t>
      </w:r>
      <w:r>
        <w:rPr>
          <w:rFonts w:hint="eastAsia" w:ascii="宋体" w:hAnsi="宋体" w:eastAsia="宋体" w:cs="宋体"/>
          <w:sz w:val="21"/>
          <w:szCs w:val="21"/>
          <w:u w:val="single"/>
          <w:lang w:val="en-US" w:eastAsia="zh-CN"/>
        </w:rPr>
        <w:t>供应商</w:t>
      </w:r>
      <w:r>
        <w:rPr>
          <w:rFonts w:hint="eastAsia" w:ascii="宋体" w:hAnsi="宋体" w:eastAsia="宋体" w:cs="宋体"/>
          <w:sz w:val="21"/>
          <w:szCs w:val="21"/>
          <w:u w:val="single"/>
        </w:rPr>
        <w:t>名称)</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郑重承诺:</w:t>
      </w:r>
    </w:p>
    <w:p w14:paraId="1A34AEFF">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117AB9B0">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2.我方未列入在信用中国网站(www.creditchina.gov.cn)“失信被执行人”、“</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w:t>
      </w:r>
      <w:r>
        <w:rPr>
          <w:rFonts w:hint="eastAsia" w:ascii="宋体" w:hAnsi="宋体" w:cs="宋体"/>
          <w:sz w:val="21"/>
          <w:szCs w:val="21"/>
          <w:lang w:val="en-US" w:eastAsia="zh-CN"/>
        </w:rPr>
        <w:t>名单</w:t>
      </w:r>
      <w:r>
        <w:rPr>
          <w:rFonts w:hint="eastAsia" w:ascii="宋体" w:hAnsi="宋体" w:eastAsia="宋体" w:cs="宋体"/>
          <w:sz w:val="21"/>
          <w:szCs w:val="21"/>
        </w:rPr>
        <w:t>”中，也未列入中国政府采购网(www.ccgp.gov.cn)“政府采购严重违法失信行为记录名单”中。</w:t>
      </w:r>
    </w:p>
    <w:p w14:paraId="669F00C8">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3.我方在采购项目评审(评标)环节结束后，随时接受采购人、采购代理机构的检查验证，配合提供相关证明材料，证明符合《中华人民共和国政府采购法》规定的</w:t>
      </w:r>
      <w:r>
        <w:rPr>
          <w:rFonts w:hint="eastAsia" w:ascii="宋体" w:hAnsi="宋体" w:eastAsia="宋体" w:cs="宋体"/>
          <w:sz w:val="21"/>
          <w:szCs w:val="21"/>
          <w:u w:val="none"/>
          <w:lang w:val="en-US" w:eastAsia="zh-CN"/>
        </w:rPr>
        <w:t>供应商</w:t>
      </w:r>
      <w:r>
        <w:rPr>
          <w:rFonts w:hint="eastAsia" w:ascii="宋体" w:hAnsi="宋体" w:eastAsia="宋体" w:cs="宋体"/>
          <w:sz w:val="21"/>
          <w:szCs w:val="21"/>
        </w:rPr>
        <w:t>基本资格条件。</w:t>
      </w:r>
    </w:p>
    <w:p w14:paraId="529E9F44">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我方对以上承诺负全部法律责任</w:t>
      </w:r>
      <w:r>
        <w:rPr>
          <w:rFonts w:hint="eastAsia" w:ascii="宋体" w:hAnsi="宋体" w:eastAsia="宋体" w:cs="宋体"/>
          <w:sz w:val="21"/>
          <w:szCs w:val="21"/>
          <w:lang w:eastAsia="zh-CN"/>
        </w:rPr>
        <w:t>。</w:t>
      </w:r>
    </w:p>
    <w:p w14:paraId="05A67E7A">
      <w:pPr>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特此承诺。</w:t>
      </w:r>
    </w:p>
    <w:p w14:paraId="30964D3C">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A89B5E7">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310B81F">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614D814E">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4A8D96D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1B4AF50">
      <w:pPr>
        <w:autoSpaceDE w:val="0"/>
        <w:autoSpaceDN w:val="0"/>
        <w:adjustRightInd w:val="0"/>
        <w:ind w:left="0" w:leftChars="0" w:firstLine="0" w:firstLineChars="0"/>
        <w:jc w:val="both"/>
        <w:outlineLvl w:val="2"/>
        <w:rPr>
          <w:rFonts w:hint="eastAsia" w:ascii="宋体" w:hAnsi="宋体" w:eastAsia="宋体" w:cs="宋体"/>
          <w:b/>
          <w:bCs/>
          <w:sz w:val="21"/>
          <w:szCs w:val="21"/>
        </w:rPr>
      </w:pPr>
      <w:r>
        <w:rPr>
          <w:rFonts w:hint="eastAsia" w:ascii="宋体" w:hAnsi="宋体" w:eastAsia="宋体" w:cs="宋体"/>
          <w:b/>
          <w:bCs/>
          <w:sz w:val="21"/>
          <w:szCs w:val="21"/>
          <w:lang w:val="en-US" w:eastAsia="zh-CN"/>
        </w:rPr>
        <w:t>附件5：</w:t>
      </w:r>
      <w:bookmarkStart w:id="11" w:name="_Toc12754"/>
      <w:r>
        <w:rPr>
          <w:rFonts w:hint="eastAsia" w:ascii="宋体" w:hAnsi="宋体" w:eastAsia="宋体" w:cs="宋体"/>
          <w:b/>
          <w:bCs/>
          <w:sz w:val="21"/>
          <w:szCs w:val="21"/>
          <w:lang w:eastAsia="zh-CN"/>
        </w:rPr>
        <w:t>供应商</w:t>
      </w:r>
      <w:r>
        <w:rPr>
          <w:rFonts w:hint="eastAsia" w:ascii="宋体" w:hAnsi="宋体" w:eastAsia="宋体" w:cs="宋体"/>
          <w:b/>
          <w:bCs/>
          <w:sz w:val="21"/>
          <w:szCs w:val="21"/>
        </w:rPr>
        <w:t>企业关系关联承诺书</w:t>
      </w:r>
      <w:bookmarkEnd w:id="11"/>
      <w:r>
        <w:rPr>
          <w:rFonts w:hint="eastAsia" w:ascii="宋体" w:hAnsi="宋体" w:eastAsia="宋体" w:cs="宋体"/>
          <w:b/>
          <w:bCs/>
          <w:spacing w:val="-9"/>
          <w:sz w:val="21"/>
          <w:szCs w:val="21"/>
          <w:lang w:val="en-US" w:eastAsia="zh-CN" w:bidi="zh-CN"/>
        </w:rPr>
        <w:t>(格式）</w:t>
      </w:r>
    </w:p>
    <w:p w14:paraId="13621D9B">
      <w:pPr>
        <w:spacing w:line="360" w:lineRule="auto"/>
        <w:ind w:left="0" w:leftChars="0" w:firstLine="0" w:firstLineChars="0"/>
        <w:rPr>
          <w:rFonts w:hint="eastAsia" w:ascii="宋体" w:hAnsi="宋体" w:eastAsia="宋体" w:cs="宋体"/>
          <w:sz w:val="21"/>
          <w:szCs w:val="21"/>
          <w:lang w:val="en-US" w:eastAsia="zh-CN"/>
        </w:rPr>
      </w:pPr>
      <w:bookmarkStart w:id="12" w:name="_Toc20836"/>
    </w:p>
    <w:p w14:paraId="388EE16E">
      <w:pPr>
        <w:spacing w:line="360" w:lineRule="auto"/>
        <w:ind w:left="0" w:leftChars="0" w:firstLine="0" w:firstLineChars="0"/>
        <w:rPr>
          <w:rFonts w:hint="eastAsia" w:ascii="宋体" w:hAnsi="宋体" w:cs="宋体"/>
          <w:spacing w:val="4"/>
          <w:sz w:val="21"/>
          <w:szCs w:val="21"/>
          <w:u w:val="single"/>
          <w:lang w:eastAsia="zh-CN"/>
        </w:rPr>
      </w:pPr>
      <w:r>
        <w:rPr>
          <w:rFonts w:hint="eastAsia" w:ascii="宋体" w:hAnsi="宋体" w:cs="宋体"/>
          <w:spacing w:val="4"/>
          <w:sz w:val="21"/>
          <w:szCs w:val="21"/>
          <w:u w:val="single"/>
          <w:lang w:eastAsia="zh-CN"/>
        </w:rPr>
        <w:t>西安市临潼区园艺工作站</w:t>
      </w:r>
      <w:r>
        <w:rPr>
          <w:rFonts w:hint="eastAsia" w:ascii="宋体" w:hAnsi="宋体" w:cs="宋体"/>
          <w:spacing w:val="4"/>
          <w:sz w:val="21"/>
          <w:szCs w:val="21"/>
          <w:u w:val="single"/>
          <w:lang w:val="en-US" w:eastAsia="zh-CN"/>
        </w:rPr>
        <w:t>/中昕国际项目管理有限公司</w:t>
      </w:r>
      <w:r>
        <w:rPr>
          <w:rFonts w:hint="eastAsia" w:ascii="宋体" w:hAnsi="宋体" w:cs="宋体"/>
          <w:spacing w:val="4"/>
          <w:sz w:val="21"/>
          <w:szCs w:val="21"/>
          <w:u w:val="single"/>
          <w:lang w:eastAsia="zh-CN"/>
        </w:rPr>
        <w:t>：</w:t>
      </w:r>
    </w:p>
    <w:p w14:paraId="2E42A94D">
      <w:pPr>
        <w:autoSpaceDE w:val="0"/>
        <w:autoSpaceDN w:val="0"/>
        <w:adjustRightInd w:val="0"/>
        <w:spacing w:line="360" w:lineRule="auto"/>
        <w:ind w:firstLine="420" w:firstLineChars="200"/>
        <w:outlineLvl w:val="9"/>
        <w:rPr>
          <w:rFonts w:hint="eastAsia" w:ascii="宋体" w:hAnsi="宋体" w:eastAsia="宋体" w:cs="宋体"/>
          <w:sz w:val="21"/>
          <w:szCs w:val="21"/>
        </w:rPr>
      </w:pPr>
      <w:r>
        <w:rPr>
          <w:rFonts w:hint="eastAsia" w:ascii="宋体" w:hAnsi="宋体" w:eastAsia="宋体" w:cs="宋体"/>
          <w:sz w:val="21"/>
          <w:szCs w:val="21"/>
        </w:rPr>
        <w:t>1.管理关系说明：</w:t>
      </w:r>
      <w:bookmarkEnd w:id="12"/>
    </w:p>
    <w:p w14:paraId="71357D46">
      <w:pPr>
        <w:autoSpaceDE w:val="0"/>
        <w:autoSpaceDN w:val="0"/>
        <w:adjustRightInd w:val="0"/>
        <w:spacing w:line="360" w:lineRule="auto"/>
        <w:ind w:firstLine="420" w:firstLineChars="200"/>
        <w:rPr>
          <w:rFonts w:hint="eastAsia" w:ascii="宋体" w:hAnsi="宋体" w:eastAsia="宋体" w:cs="宋体"/>
          <w:sz w:val="21"/>
          <w:szCs w:val="21"/>
          <w:u w:val="single"/>
        </w:rPr>
      </w:pPr>
      <w:r>
        <w:rPr>
          <w:rFonts w:hint="eastAsia" w:ascii="宋体" w:hAnsi="宋体" w:eastAsia="宋体" w:cs="宋体"/>
          <w:sz w:val="21"/>
          <w:szCs w:val="21"/>
        </w:rPr>
        <w:t>我单位管理的具有独立法人的下属单位：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w:t>
      </w:r>
    </w:p>
    <w:p w14:paraId="7C942509">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我单位的上级管理单位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p>
    <w:p w14:paraId="08E1D49E">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3" w:name="_Toc29375"/>
      <w:r>
        <w:rPr>
          <w:rFonts w:hint="eastAsia" w:ascii="宋体" w:hAnsi="宋体" w:eastAsia="宋体" w:cs="宋体"/>
          <w:sz w:val="21"/>
          <w:szCs w:val="21"/>
        </w:rPr>
        <w:t>2.股权关系说明：</w:t>
      </w:r>
      <w:bookmarkEnd w:id="13"/>
    </w:p>
    <w:p w14:paraId="6D00F20C">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我单位控股的单位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 。</w:t>
      </w:r>
    </w:p>
    <w:p w14:paraId="4F31CA5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(没有填无)被</w:t>
      </w:r>
      <w:r>
        <w:rPr>
          <w:rFonts w:hint="eastAsia" w:ascii="宋体" w:hAnsi="宋体" w:eastAsia="宋体" w:cs="宋体"/>
          <w:sz w:val="21"/>
          <w:szCs w:val="21"/>
          <w:u w:val="single"/>
        </w:rPr>
        <w:t xml:space="preserve">   （控股单位全称）  </w:t>
      </w:r>
      <w:r>
        <w:rPr>
          <w:rFonts w:hint="eastAsia" w:ascii="宋体" w:hAnsi="宋体" w:eastAsia="宋体" w:cs="宋体"/>
          <w:sz w:val="21"/>
          <w:szCs w:val="21"/>
        </w:rPr>
        <w:t>单位控股。</w:t>
      </w:r>
    </w:p>
    <w:p w14:paraId="55FF98DD">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4" w:name="_Toc18149"/>
      <w:r>
        <w:rPr>
          <w:rFonts w:hint="eastAsia" w:ascii="宋体" w:hAnsi="宋体" w:eastAsia="宋体" w:cs="宋体"/>
          <w:sz w:val="21"/>
          <w:szCs w:val="21"/>
        </w:rPr>
        <w:t>3.单位负责人：</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bookmarkEnd w:id="14"/>
    </w:p>
    <w:p w14:paraId="606716C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我单位承诺以上说明真实有效，无虚假内容或隐瞒。</w:t>
      </w:r>
    </w:p>
    <w:p w14:paraId="2B3E1EB9">
      <w:pPr>
        <w:autoSpaceDE w:val="0"/>
        <w:autoSpaceDN w:val="0"/>
        <w:adjustRightInd w:val="0"/>
        <w:spacing w:line="288" w:lineRule="auto"/>
        <w:rPr>
          <w:rFonts w:hint="eastAsia" w:ascii="宋体" w:hAnsi="宋体" w:eastAsia="宋体" w:cs="宋体"/>
          <w:sz w:val="21"/>
          <w:szCs w:val="21"/>
        </w:rPr>
      </w:pPr>
    </w:p>
    <w:p w14:paraId="4C7D7609">
      <w:pPr>
        <w:autoSpaceDE w:val="0"/>
        <w:autoSpaceDN w:val="0"/>
        <w:adjustRightInd w:val="0"/>
        <w:spacing w:line="288" w:lineRule="auto"/>
        <w:jc w:val="center"/>
        <w:rPr>
          <w:rFonts w:hint="eastAsia" w:ascii="宋体" w:hAnsi="宋体" w:eastAsia="宋体" w:cs="宋体"/>
          <w:b/>
          <w:sz w:val="21"/>
          <w:szCs w:val="21"/>
        </w:rPr>
      </w:pPr>
    </w:p>
    <w:p w14:paraId="59DE5FD7">
      <w:pPr>
        <w:pStyle w:val="4"/>
        <w:rPr>
          <w:rFonts w:hint="eastAsia" w:ascii="宋体" w:hAnsi="宋体" w:eastAsia="宋体" w:cs="宋体"/>
          <w:b/>
          <w:sz w:val="21"/>
          <w:szCs w:val="21"/>
        </w:rPr>
      </w:pPr>
    </w:p>
    <w:p w14:paraId="12421B22">
      <w:pPr>
        <w:rPr>
          <w:rFonts w:hint="eastAsia" w:ascii="宋体" w:hAnsi="宋体" w:eastAsia="宋体" w:cs="宋体"/>
          <w:b/>
          <w:sz w:val="21"/>
          <w:szCs w:val="21"/>
        </w:rPr>
      </w:pPr>
    </w:p>
    <w:p w14:paraId="2E236C10">
      <w:pPr>
        <w:pStyle w:val="4"/>
        <w:rPr>
          <w:rFonts w:hint="eastAsia" w:ascii="宋体" w:hAnsi="宋体" w:eastAsia="宋体" w:cs="宋体"/>
          <w:sz w:val="21"/>
          <w:szCs w:val="21"/>
        </w:rPr>
      </w:pPr>
    </w:p>
    <w:p w14:paraId="75EBB2F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4AF580A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46D8866F">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497F6C7">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3D4FD0DE">
      <w:pPr>
        <w:rPr>
          <w:rFonts w:hint="eastAsia" w:ascii="宋体" w:hAnsi="宋体" w:eastAsia="宋体" w:cs="宋体"/>
          <w:sz w:val="21"/>
          <w:szCs w:val="21"/>
        </w:rPr>
      </w:pPr>
    </w:p>
    <w:p w14:paraId="0A969F26">
      <w:pPr>
        <w:rPr>
          <w:rFonts w:hint="eastAsia" w:ascii="宋体" w:hAnsi="宋体" w:eastAsia="宋体" w:cs="宋体"/>
          <w:sz w:val="21"/>
          <w:szCs w:val="21"/>
        </w:rPr>
      </w:pPr>
    </w:p>
    <w:p w14:paraId="0580E732">
      <w:pPr>
        <w:rPr>
          <w:rFonts w:hint="eastAsia" w:ascii="宋体" w:hAnsi="宋体" w:eastAsia="宋体" w:cs="宋体"/>
          <w:sz w:val="21"/>
          <w:szCs w:val="21"/>
        </w:rPr>
      </w:pPr>
    </w:p>
    <w:p w14:paraId="233FAF91">
      <w:pPr>
        <w:ind w:left="0" w:leftChars="0" w:firstLine="0" w:firstLineChars="0"/>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47D5997"/>
    <w:rsid w:val="08346748"/>
    <w:rsid w:val="08E13C0F"/>
    <w:rsid w:val="09414BCE"/>
    <w:rsid w:val="0B3141F6"/>
    <w:rsid w:val="0D403FBA"/>
    <w:rsid w:val="0D866C72"/>
    <w:rsid w:val="0FB7275A"/>
    <w:rsid w:val="13296BDD"/>
    <w:rsid w:val="16D03928"/>
    <w:rsid w:val="1D201561"/>
    <w:rsid w:val="2AA902C1"/>
    <w:rsid w:val="2C7B0515"/>
    <w:rsid w:val="2D9A4720"/>
    <w:rsid w:val="30C91CC5"/>
    <w:rsid w:val="324F4CB7"/>
    <w:rsid w:val="34636AC9"/>
    <w:rsid w:val="35CB5308"/>
    <w:rsid w:val="41A30D11"/>
    <w:rsid w:val="44FF5255"/>
    <w:rsid w:val="4A7C6F23"/>
    <w:rsid w:val="561B0A97"/>
    <w:rsid w:val="57935966"/>
    <w:rsid w:val="59CC49CD"/>
    <w:rsid w:val="5A3263A2"/>
    <w:rsid w:val="6098413C"/>
    <w:rsid w:val="60BB112B"/>
    <w:rsid w:val="62F672B0"/>
    <w:rsid w:val="6BB90954"/>
    <w:rsid w:val="6D97577B"/>
    <w:rsid w:val="71F243DB"/>
    <w:rsid w:val="72416AB6"/>
    <w:rsid w:val="75A629FF"/>
    <w:rsid w:val="78BF4801"/>
    <w:rsid w:val="7D8973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paragraph" w:styleId="10">
    <w:name w:val="List Paragraph"/>
    <w:basedOn w:val="1"/>
    <w:autoRedefine/>
    <w:qFormat/>
    <w:uiPriority w:val="1"/>
    <w:pPr>
      <w:ind w:left="356"/>
    </w:pPr>
    <w:rPr>
      <w:rFonts w:ascii="仿宋" w:hAnsi="仿宋" w:eastAsia="仿宋" w:cs="仿宋"/>
      <w:lang w:val="zh-CN" w:eastAsia="zh-CN" w:bidi="zh-CN"/>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2769</Words>
  <Characters>2890</Characters>
  <Lines>0</Lines>
  <Paragraphs>0</Paragraphs>
  <TotalTime>0</TotalTime>
  <ScaleCrop>false</ScaleCrop>
  <LinksUpToDate>false</LinksUpToDate>
  <CharactersWithSpaces>3459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听说</cp:lastModifiedBy>
  <dcterms:modified xsi:type="dcterms:W3CDTF">2025-10-22T02:22:17Z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0DAA564B929D410E9B7EAB2B1C5D9D53_12</vt:lpwstr>
  </property>
  <property fmtid="{D5CDD505-2E9C-101B-9397-08002B2CF9AE}" pid="4" name="KSOTemplateDocerSaveRecord">
    <vt:lpwstr>eyJoZGlkIjoiZWYyNjZhODdlYTg3MGJhZTc0OGFjMjNiZDI0OTdkNmUiLCJ1c2VySWQiOiIyMzk1NjAwNDMifQ==</vt:lpwstr>
  </property>
</Properties>
</file>