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81CFEF">
      <w:pPr>
        <w:widowControl/>
        <w:spacing w:line="360" w:lineRule="auto"/>
        <w:jc w:val="center"/>
        <w:rPr>
          <w:rFonts w:hint="default" w:ascii="Times New Roman" w:hAnsi="Times New Roman" w:cs="Times New Roman"/>
          <w:b/>
          <w:bCs/>
          <w:color w:val="000000"/>
          <w:kern w:val="0"/>
          <w:sz w:val="40"/>
          <w:szCs w:val="40"/>
          <w:highlight w:val="none"/>
          <w:lang w:bidi="ar"/>
        </w:rPr>
      </w:pPr>
      <w:r>
        <w:rPr>
          <w:rFonts w:hint="default" w:ascii="Times New Roman" w:hAnsi="Times New Roman" w:cs="Times New Roman"/>
          <w:b/>
          <w:bCs/>
          <w:color w:val="000000"/>
          <w:kern w:val="0"/>
          <w:sz w:val="40"/>
          <w:szCs w:val="40"/>
          <w:highlight w:val="none"/>
          <w:lang w:bidi="ar"/>
        </w:rPr>
        <w:t>供应商应提交的相关资格证明材料</w:t>
      </w:r>
    </w:p>
    <w:p w14:paraId="3F561A23">
      <w:pPr>
        <w:widowControl/>
        <w:spacing w:line="360" w:lineRule="auto"/>
        <w:ind w:firstLine="480" w:firstLineChars="200"/>
        <w:jc w:val="center"/>
        <w:rPr>
          <w:rFonts w:hint="default" w:ascii="Times New Roman" w:hAnsi="Times New Roman" w:eastAsia="新宋体" w:cs="Times New Roman"/>
          <w:color w:val="000000"/>
          <w:kern w:val="0"/>
          <w:sz w:val="24"/>
          <w:highlight w:val="none"/>
          <w:lang w:bidi="ar"/>
        </w:rPr>
      </w:pPr>
      <w:r>
        <w:rPr>
          <w:rFonts w:hint="default" w:ascii="Times New Roman" w:hAnsi="Times New Roman" w:eastAsia="新宋体" w:cs="Times New Roman"/>
          <w:color w:val="000000"/>
          <w:kern w:val="0"/>
          <w:sz w:val="24"/>
          <w:highlight w:val="none"/>
          <w:lang w:bidi="ar"/>
        </w:rPr>
        <w:t>（应附与本项目</w:t>
      </w:r>
      <w:r>
        <w:rPr>
          <w:rFonts w:hint="eastAsia" w:ascii="Times New Roman" w:hAnsi="Times New Roman" w:eastAsia="新宋体" w:cs="Times New Roman"/>
          <w:color w:val="000000"/>
          <w:kern w:val="0"/>
          <w:sz w:val="24"/>
          <w:highlight w:val="none"/>
          <w:lang w:val="en-US" w:eastAsia="zh-CN" w:bidi="ar"/>
        </w:rPr>
        <w:t>磋商</w:t>
      </w:r>
      <w:r>
        <w:rPr>
          <w:rFonts w:hint="default" w:ascii="Times New Roman" w:hAnsi="Times New Roman" w:eastAsia="新宋体" w:cs="Times New Roman"/>
          <w:color w:val="000000"/>
          <w:kern w:val="0"/>
          <w:sz w:val="24"/>
          <w:highlight w:val="none"/>
          <w:lang w:bidi="ar"/>
        </w:rPr>
        <w:t>公告及</w:t>
      </w:r>
      <w:r>
        <w:rPr>
          <w:rFonts w:hint="eastAsia" w:ascii="Times New Roman" w:hAnsi="Times New Roman" w:eastAsia="新宋体" w:cs="Times New Roman"/>
          <w:color w:val="000000"/>
          <w:kern w:val="0"/>
          <w:sz w:val="24"/>
          <w:highlight w:val="none"/>
          <w:lang w:val="en-US" w:eastAsia="zh-CN" w:bidi="ar"/>
        </w:rPr>
        <w:t>磋商</w:t>
      </w:r>
      <w:r>
        <w:rPr>
          <w:rFonts w:hint="default" w:ascii="Times New Roman" w:hAnsi="Times New Roman" w:eastAsia="新宋体" w:cs="Times New Roman"/>
          <w:color w:val="000000"/>
          <w:kern w:val="0"/>
          <w:sz w:val="24"/>
          <w:highlight w:val="none"/>
          <w:lang w:bidi="ar"/>
        </w:rPr>
        <w:t>文件中要求的资格及其他证明全部文件）</w:t>
      </w:r>
    </w:p>
    <w:p w14:paraId="5B1A8FE0">
      <w:pPr>
        <w:widowControl w:val="0"/>
        <w:wordWrap/>
        <w:topLinePunct w:val="0"/>
        <w:spacing w:before="120" w:line="360" w:lineRule="auto"/>
        <w:jc w:val="center"/>
        <w:outlineLvl w:val="9"/>
        <w:rPr>
          <w:rFonts w:hint="eastAsia" w:ascii="宋体" w:hAnsi="宋体" w:eastAsia="宋体" w:cs="宋体"/>
          <w:b/>
          <w:bCs/>
          <w:kern w:val="2"/>
          <w:sz w:val="24"/>
          <w:szCs w:val="22"/>
          <w:highlight w:val="none"/>
          <w:lang w:val="en-US" w:eastAsia="zh-CN" w:bidi="ar-SA"/>
        </w:rPr>
      </w:pPr>
      <w:r>
        <w:rPr>
          <w:rFonts w:hint="eastAsia" w:ascii="宋体" w:hAnsi="宋体" w:eastAsia="宋体" w:cs="宋体"/>
          <w:b/>
          <w:bCs/>
          <w:kern w:val="2"/>
          <w:sz w:val="24"/>
          <w:szCs w:val="22"/>
          <w:highlight w:val="none"/>
          <w:lang w:val="en-US" w:eastAsia="zh-CN" w:bidi="ar-SA"/>
        </w:rPr>
        <w:t>满足磋商文件要求，格式自拟</w:t>
      </w:r>
    </w:p>
    <w:p w14:paraId="230AFFEF">
      <w:pPr>
        <w:rPr>
          <w:rFonts w:hint="default" w:ascii="Times New Roman" w:hAnsi="Times New Roman" w:cs="Times New Roman"/>
          <w:b/>
          <w:bCs/>
          <w:color w:val="000000"/>
          <w:kern w:val="0"/>
          <w:sz w:val="32"/>
          <w:szCs w:val="32"/>
          <w:highlight w:val="none"/>
          <w:lang w:bidi="ar"/>
        </w:rPr>
      </w:pPr>
      <w:r>
        <w:rPr>
          <w:rFonts w:hint="default" w:ascii="Times New Roman" w:hAnsi="Times New Roman" w:cs="Times New Roman"/>
          <w:b/>
          <w:bCs/>
          <w:color w:val="000000"/>
          <w:kern w:val="0"/>
          <w:sz w:val="32"/>
          <w:szCs w:val="32"/>
          <w:highlight w:val="none"/>
          <w:lang w:bidi="ar"/>
        </w:rPr>
        <w:br w:type="page"/>
      </w:r>
    </w:p>
    <w:p w14:paraId="005869D8">
      <w:pPr>
        <w:widowControl/>
        <w:spacing w:line="360" w:lineRule="auto"/>
        <w:jc w:val="center"/>
        <w:rPr>
          <w:rFonts w:hint="default" w:ascii="Times New Roman" w:hAnsi="Times New Roman" w:cs="Times New Roman"/>
          <w:b/>
          <w:bCs/>
          <w:color w:val="000000"/>
          <w:kern w:val="0"/>
          <w:sz w:val="32"/>
          <w:szCs w:val="32"/>
          <w:highlight w:val="none"/>
          <w:lang w:bidi="ar"/>
        </w:rPr>
      </w:pPr>
      <w:r>
        <w:rPr>
          <w:rFonts w:hint="eastAsia" w:ascii="Times New Roman" w:hAnsi="Times New Roman" w:cs="Times New Roman"/>
          <w:b/>
          <w:bCs/>
          <w:color w:val="000000"/>
          <w:kern w:val="0"/>
          <w:sz w:val="32"/>
          <w:szCs w:val="32"/>
          <w:highlight w:val="none"/>
          <w:lang w:val="en-US" w:eastAsia="zh-CN" w:bidi="ar"/>
        </w:rPr>
        <w:t>一</w:t>
      </w:r>
      <w:r>
        <w:rPr>
          <w:rFonts w:hint="default" w:ascii="Times New Roman" w:hAnsi="Times New Roman" w:cs="Times New Roman"/>
          <w:b/>
          <w:bCs/>
          <w:color w:val="000000"/>
          <w:kern w:val="0"/>
          <w:sz w:val="32"/>
          <w:szCs w:val="32"/>
          <w:highlight w:val="none"/>
          <w:lang w:bidi="ar"/>
        </w:rPr>
        <w:t xml:space="preserve">、法定代表人身份证明或法定代表人授权书 </w:t>
      </w:r>
    </w:p>
    <w:p w14:paraId="1DD78991">
      <w:pPr>
        <w:widowControl/>
        <w:spacing w:line="360" w:lineRule="auto"/>
        <w:jc w:val="center"/>
        <w:rPr>
          <w:rFonts w:hint="default" w:ascii="Times New Roman" w:hAnsi="Times New Roman" w:cs="Times New Roman"/>
          <w:sz w:val="32"/>
          <w:szCs w:val="32"/>
          <w:highlight w:val="none"/>
        </w:rPr>
      </w:pPr>
      <w:r>
        <w:rPr>
          <w:rFonts w:hint="default" w:ascii="Times New Roman" w:hAnsi="Times New Roman" w:cs="Times New Roman"/>
          <w:b/>
          <w:bCs/>
          <w:color w:val="000000"/>
          <w:kern w:val="0"/>
          <w:sz w:val="32"/>
          <w:szCs w:val="32"/>
          <w:highlight w:val="none"/>
          <w:lang w:bidi="ar"/>
        </w:rPr>
        <w:t>法定代表人身份证明</w:t>
      </w:r>
    </w:p>
    <w:p w14:paraId="7BC4B559">
      <w:pPr>
        <w:widowControl/>
        <w:spacing w:line="360" w:lineRule="auto"/>
        <w:jc w:val="left"/>
        <w:rPr>
          <w:rFonts w:hint="default" w:ascii="Times New Roman" w:hAnsi="Times New Roman" w:cs="Times New Roman"/>
          <w:highlight w:val="none"/>
          <w:u w:val="single"/>
        </w:rPr>
      </w:pPr>
      <w:r>
        <w:rPr>
          <w:rFonts w:hint="default" w:ascii="Times New Roman" w:hAnsi="Times New Roman" w:cs="Times New Roman"/>
          <w:color w:val="000000"/>
          <w:kern w:val="0"/>
          <w:sz w:val="24"/>
          <w:highlight w:val="none"/>
          <w:lang w:eastAsia="zh-CN" w:bidi="ar"/>
        </w:rPr>
        <w:t>供应商</w:t>
      </w:r>
      <w:r>
        <w:rPr>
          <w:rFonts w:hint="default" w:ascii="Times New Roman" w:hAnsi="Times New Roman" w:cs="Times New Roman"/>
          <w:color w:val="000000"/>
          <w:kern w:val="0"/>
          <w:sz w:val="24"/>
          <w:highlight w:val="none"/>
          <w:lang w:bidi="ar"/>
        </w:rPr>
        <w:t>名称：</w:t>
      </w:r>
      <w:r>
        <w:rPr>
          <w:rFonts w:hint="default" w:ascii="Times New Roman" w:hAnsi="Times New Roman" w:cs="Times New Roman"/>
          <w:color w:val="000000"/>
          <w:kern w:val="0"/>
          <w:sz w:val="24"/>
          <w:highlight w:val="none"/>
          <w:u w:val="single"/>
          <w:lang w:bidi="ar"/>
        </w:rPr>
        <w:t xml:space="preserve">                                 </w:t>
      </w:r>
    </w:p>
    <w:p w14:paraId="4E36CF8B">
      <w:pPr>
        <w:widowControl/>
        <w:spacing w:line="360" w:lineRule="auto"/>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单位性质：</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 xml:space="preserve"> </w:t>
      </w:r>
    </w:p>
    <w:p w14:paraId="6E31CDEF">
      <w:pPr>
        <w:widowControl/>
        <w:spacing w:line="360" w:lineRule="auto"/>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地 址：</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 xml:space="preserve"> </w:t>
      </w:r>
    </w:p>
    <w:p w14:paraId="410D0421">
      <w:pPr>
        <w:widowControl/>
        <w:spacing w:line="360" w:lineRule="auto"/>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成立时间：</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年</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月</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 xml:space="preserve">日 </w:t>
      </w:r>
    </w:p>
    <w:p w14:paraId="19F6B7F5">
      <w:pPr>
        <w:widowControl/>
        <w:spacing w:line="360" w:lineRule="auto"/>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经营期限：</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 xml:space="preserve"> </w:t>
      </w:r>
    </w:p>
    <w:p w14:paraId="324426F6">
      <w:pPr>
        <w:widowControl/>
        <w:spacing w:line="360" w:lineRule="auto"/>
        <w:jc w:val="left"/>
        <w:rPr>
          <w:rFonts w:hint="default" w:ascii="Times New Roman" w:hAnsi="Times New Roman" w:cs="Times New Roman"/>
          <w:highlight w:val="none"/>
          <w:u w:val="single"/>
        </w:rPr>
      </w:pPr>
      <w:r>
        <w:rPr>
          <w:rFonts w:hint="default" w:ascii="Times New Roman" w:hAnsi="Times New Roman" w:cs="Times New Roman"/>
          <w:color w:val="000000"/>
          <w:kern w:val="0"/>
          <w:sz w:val="24"/>
          <w:highlight w:val="none"/>
          <w:lang w:bidi="ar"/>
        </w:rPr>
        <w:t>姓名：</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 xml:space="preserve"> 性别：</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年龄：</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身份证号码：</w:t>
      </w:r>
      <w:r>
        <w:rPr>
          <w:rFonts w:hint="default" w:ascii="Times New Roman" w:hAnsi="Times New Roman" w:cs="Times New Roman"/>
          <w:color w:val="000000"/>
          <w:kern w:val="0"/>
          <w:sz w:val="24"/>
          <w:highlight w:val="none"/>
          <w:u w:val="single"/>
          <w:lang w:bidi="ar"/>
        </w:rPr>
        <w:t xml:space="preserve">               </w:t>
      </w:r>
    </w:p>
    <w:p w14:paraId="732C3FDB">
      <w:pPr>
        <w:widowControl/>
        <w:spacing w:line="360" w:lineRule="auto"/>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职务：</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 xml:space="preserve">系 </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w:t>
      </w:r>
      <w:r>
        <w:rPr>
          <w:rFonts w:hint="default" w:ascii="Times New Roman" w:hAnsi="Times New Roman" w:cs="Times New Roman"/>
          <w:color w:val="000000"/>
          <w:kern w:val="0"/>
          <w:sz w:val="24"/>
          <w:highlight w:val="none"/>
          <w:lang w:eastAsia="zh-CN" w:bidi="ar"/>
        </w:rPr>
        <w:t>供应商</w:t>
      </w:r>
      <w:r>
        <w:rPr>
          <w:rFonts w:hint="default" w:ascii="Times New Roman" w:hAnsi="Times New Roman" w:cs="Times New Roman"/>
          <w:color w:val="000000"/>
          <w:kern w:val="0"/>
          <w:sz w:val="24"/>
          <w:highlight w:val="none"/>
          <w:lang w:bidi="ar"/>
        </w:rPr>
        <w:t xml:space="preserve">名称）的法定代表人。 </w:t>
      </w:r>
    </w:p>
    <w:p w14:paraId="2BCFCD72">
      <w:pPr>
        <w:widowControl/>
        <w:spacing w:line="360" w:lineRule="auto"/>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 xml:space="preserve">特此证明。 </w:t>
      </w:r>
    </w:p>
    <w:p w14:paraId="2AC8B310">
      <w:pPr>
        <w:widowControl/>
        <w:spacing w:line="360" w:lineRule="auto"/>
        <w:jc w:val="left"/>
        <w:rPr>
          <w:rFonts w:hint="default" w:ascii="Times New Roman" w:hAnsi="Times New Roman" w:cs="Times New Roman"/>
          <w:b/>
          <w:bCs/>
          <w:highlight w:val="none"/>
        </w:rPr>
      </w:pPr>
      <w:r>
        <w:rPr>
          <w:rFonts w:hint="default" w:ascii="Times New Roman" w:hAnsi="Times New Roman" w:cs="Times New Roman"/>
          <w:b/>
          <w:bCs/>
          <w:color w:val="000000"/>
          <w:kern w:val="0"/>
          <w:sz w:val="24"/>
          <w:highlight w:val="none"/>
          <w:lang w:bidi="ar"/>
        </w:rPr>
        <w:t xml:space="preserve">附：法定代表人身份证复印件正反面。 </w:t>
      </w:r>
    </w:p>
    <w:tbl>
      <w:tblPr>
        <w:tblStyle w:val="4"/>
        <w:tblpPr w:leftFromText="180" w:rightFromText="180" w:vertAnchor="text" w:horzAnchor="page" w:tblpX="1714" w:tblpY="231"/>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95"/>
      </w:tblGrid>
      <w:tr w14:paraId="617009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6" w:hRule="atLeast"/>
        </w:trPr>
        <w:tc>
          <w:tcPr>
            <w:tcW w:w="9095" w:type="dxa"/>
            <w:vAlign w:val="center"/>
          </w:tcPr>
          <w:p w14:paraId="5A9E6BE6">
            <w:pPr>
              <w:keepNext w:val="0"/>
              <w:keepLines w:val="0"/>
              <w:widowControl w:val="0"/>
              <w:suppressLineNumbers w:val="0"/>
              <w:wordWrap/>
              <w:topLinePunct w:val="0"/>
              <w:autoSpaceDE w:val="0"/>
              <w:autoSpaceDN w:val="0"/>
              <w:adjustRightInd w:val="0"/>
              <w:snapToGrid w:val="0"/>
              <w:spacing w:before="120" w:beforeLines="50" w:beforeAutospacing="0" w:after="0" w:afterAutospacing="0" w:line="360" w:lineRule="auto"/>
              <w:ind w:left="0" w:right="0"/>
              <w:jc w:val="center"/>
              <w:outlineLvl w:val="9"/>
              <w:rPr>
                <w:rFonts w:hint="eastAsia" w:ascii="宋体" w:hAnsi="宋体" w:eastAsia="宋体" w:cs="宋体"/>
                <w:b/>
                <w:kern w:val="0"/>
                <w:sz w:val="24"/>
                <w:szCs w:val="24"/>
                <w:lang w:eastAsia="zh-CN" w:bidi="ar-SA"/>
              </w:rPr>
            </w:pPr>
            <w:r>
              <w:rPr>
                <w:rFonts w:hint="eastAsia" w:ascii="宋体" w:hAnsi="宋体" w:eastAsia="宋体" w:cs="宋体"/>
                <w:b/>
                <w:kern w:val="2"/>
                <w:sz w:val="24"/>
                <w:szCs w:val="24"/>
                <w:lang w:eastAsia="zh-CN" w:bidi="ar-SA"/>
              </w:rPr>
              <w:t>法定代表人身份证复印件（正、反面）粘贴处</w:t>
            </w:r>
          </w:p>
          <w:p w14:paraId="0CEC699B">
            <w:pPr>
              <w:spacing w:line="500" w:lineRule="exact"/>
              <w:jc w:val="center"/>
              <w:rPr>
                <w:rFonts w:hint="default" w:ascii="Times New Roman" w:hAnsi="Times New Roman" w:cs="Times New Roman"/>
                <w:b/>
                <w:kern w:val="0"/>
                <w:sz w:val="24"/>
                <w:highlight w:val="none"/>
              </w:rPr>
            </w:pPr>
          </w:p>
        </w:tc>
      </w:tr>
    </w:tbl>
    <w:p w14:paraId="00D791F3">
      <w:pPr>
        <w:widowControl/>
        <w:spacing w:line="360" w:lineRule="auto"/>
        <w:jc w:val="left"/>
        <w:rPr>
          <w:rFonts w:hint="default" w:ascii="Times New Roman" w:hAnsi="Times New Roman" w:cs="Times New Roman"/>
          <w:color w:val="000000"/>
          <w:kern w:val="0"/>
          <w:sz w:val="24"/>
          <w:highlight w:val="none"/>
          <w:lang w:bidi="ar"/>
        </w:rPr>
      </w:pPr>
    </w:p>
    <w:p w14:paraId="181340D1">
      <w:pPr>
        <w:widowControl/>
        <w:spacing w:line="360" w:lineRule="auto"/>
        <w:ind w:firstLine="4320" w:firstLineChars="1800"/>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eastAsia="zh-CN" w:bidi="ar"/>
        </w:rPr>
        <w:t>供应商</w:t>
      </w:r>
      <w:r>
        <w:rPr>
          <w:rFonts w:hint="default" w:ascii="Times New Roman" w:hAnsi="Times New Roman" w:cs="Times New Roman"/>
          <w:color w:val="000000"/>
          <w:kern w:val="0"/>
          <w:sz w:val="24"/>
          <w:highlight w:val="none"/>
          <w:lang w:bidi="ar"/>
        </w:rPr>
        <w:t>名称：</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 xml:space="preserve">（盖单位章） </w:t>
      </w:r>
    </w:p>
    <w:p w14:paraId="35B48EF7">
      <w:pPr>
        <w:widowControl/>
        <w:spacing w:line="360" w:lineRule="auto"/>
        <w:jc w:val="left"/>
        <w:rPr>
          <w:rFonts w:hint="default" w:ascii="Times New Roman" w:hAnsi="Times New Roman" w:cs="Times New Roman"/>
          <w:color w:val="000000"/>
          <w:kern w:val="0"/>
          <w:sz w:val="24"/>
          <w:highlight w:val="none"/>
          <w:lang w:bidi="ar"/>
        </w:rPr>
      </w:pPr>
    </w:p>
    <w:p w14:paraId="7D68DD63">
      <w:pPr>
        <w:widowControl/>
        <w:spacing w:line="360" w:lineRule="auto"/>
        <w:ind w:firstLine="5520" w:firstLineChars="2300"/>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 xml:space="preserve">日期：  年    月    日     </w:t>
      </w:r>
    </w:p>
    <w:p w14:paraId="2E58FDE0">
      <w:pPr>
        <w:widowControl/>
        <w:spacing w:line="360" w:lineRule="auto"/>
        <w:jc w:val="left"/>
        <w:rPr>
          <w:rFonts w:hint="default" w:ascii="Times New Roman" w:hAnsi="Times New Roman" w:cs="Times New Roman"/>
          <w:color w:val="000000"/>
          <w:kern w:val="0"/>
          <w:sz w:val="24"/>
          <w:highlight w:val="none"/>
          <w:lang w:bidi="ar"/>
        </w:rPr>
      </w:pPr>
    </w:p>
    <w:p w14:paraId="175088A2">
      <w:pPr>
        <w:widowControl/>
        <w:spacing w:line="360" w:lineRule="auto"/>
        <w:jc w:val="left"/>
        <w:rPr>
          <w:rFonts w:hint="default" w:ascii="Times New Roman" w:hAnsi="Times New Roman" w:cs="Times New Roman"/>
          <w:color w:val="000000"/>
          <w:kern w:val="0"/>
          <w:sz w:val="24"/>
          <w:highlight w:val="none"/>
          <w:lang w:bidi="ar"/>
        </w:rPr>
      </w:pPr>
    </w:p>
    <w:p w14:paraId="73EBDB7D">
      <w:pPr>
        <w:widowControl/>
        <w:spacing w:line="360" w:lineRule="auto"/>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注：（1）如</w:t>
      </w:r>
      <w:r>
        <w:rPr>
          <w:rFonts w:hint="default" w:ascii="Times New Roman" w:hAnsi="Times New Roman" w:cs="Times New Roman"/>
          <w:color w:val="000000"/>
          <w:kern w:val="0"/>
          <w:sz w:val="24"/>
          <w:highlight w:val="none"/>
          <w:lang w:eastAsia="zh-CN" w:bidi="ar"/>
        </w:rPr>
        <w:t>供应商</w:t>
      </w:r>
      <w:r>
        <w:rPr>
          <w:rFonts w:hint="default" w:ascii="Times New Roman" w:hAnsi="Times New Roman" w:cs="Times New Roman"/>
          <w:color w:val="000000"/>
          <w:kern w:val="0"/>
          <w:sz w:val="24"/>
          <w:highlight w:val="none"/>
          <w:lang w:bidi="ar"/>
        </w:rPr>
        <w:t>法定代表人直接参与时仅提供法定代表人证明及本人身份证。</w:t>
      </w:r>
    </w:p>
    <w:p w14:paraId="412D8672">
      <w:pPr>
        <w:spacing w:line="500" w:lineRule="exact"/>
        <w:jc w:val="center"/>
        <w:rPr>
          <w:rFonts w:hint="default" w:ascii="Times New Roman" w:hAnsi="Times New Roman" w:cs="Times New Roman"/>
          <w:b/>
          <w:kern w:val="0"/>
          <w:sz w:val="24"/>
          <w:highlight w:val="none"/>
        </w:rPr>
      </w:pPr>
    </w:p>
    <w:p w14:paraId="30446933">
      <w:pPr>
        <w:spacing w:line="500" w:lineRule="exact"/>
        <w:jc w:val="center"/>
        <w:rPr>
          <w:rFonts w:hint="default" w:ascii="Times New Roman" w:hAnsi="Times New Roman" w:cs="Times New Roman"/>
          <w:b/>
          <w:kern w:val="0"/>
          <w:sz w:val="24"/>
          <w:highlight w:val="none"/>
        </w:rPr>
      </w:pPr>
    </w:p>
    <w:p w14:paraId="52AEF657">
      <w:pPr>
        <w:spacing w:line="500" w:lineRule="exact"/>
        <w:jc w:val="center"/>
        <w:rPr>
          <w:rFonts w:hint="default" w:ascii="Times New Roman" w:hAnsi="Times New Roman" w:cs="Times New Roman"/>
          <w:b/>
          <w:kern w:val="0"/>
          <w:sz w:val="24"/>
          <w:highlight w:val="none"/>
        </w:rPr>
      </w:pPr>
    </w:p>
    <w:p w14:paraId="0F2201D0">
      <w:pPr>
        <w:widowControl/>
        <w:jc w:val="center"/>
        <w:rPr>
          <w:rFonts w:hint="default" w:ascii="Times New Roman" w:hAnsi="Times New Roman" w:cs="Times New Roman"/>
          <w:sz w:val="32"/>
          <w:szCs w:val="32"/>
          <w:highlight w:val="none"/>
        </w:rPr>
      </w:pPr>
      <w:r>
        <w:rPr>
          <w:rFonts w:hint="default" w:ascii="Times New Roman" w:hAnsi="Times New Roman" w:cs="Times New Roman"/>
          <w:b/>
          <w:bCs/>
          <w:color w:val="000000"/>
          <w:kern w:val="0"/>
          <w:sz w:val="32"/>
          <w:szCs w:val="32"/>
          <w:highlight w:val="none"/>
          <w:lang w:bidi="ar"/>
        </w:rPr>
        <w:t xml:space="preserve"> 法定代表人授权书</w:t>
      </w:r>
    </w:p>
    <w:p w14:paraId="1FCF658C">
      <w:pPr>
        <w:widowControl/>
        <w:spacing w:line="360" w:lineRule="auto"/>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 xml:space="preserve">致 </w:t>
      </w:r>
      <w:r>
        <w:rPr>
          <w:rFonts w:hint="default" w:ascii="Times New Roman" w:hAnsi="Times New Roman" w:cs="Times New Roman"/>
          <w:color w:val="000000"/>
          <w:kern w:val="0"/>
          <w:sz w:val="24"/>
          <w:highlight w:val="none"/>
          <w:u w:val="single"/>
          <w:lang w:bidi="ar"/>
        </w:rPr>
        <w:t xml:space="preserve">   （采购人名称）</w:t>
      </w:r>
      <w:r>
        <w:rPr>
          <w:rFonts w:hint="default" w:ascii="Times New Roman" w:hAnsi="Times New Roman" w:cs="Times New Roman"/>
          <w:color w:val="000000"/>
          <w:kern w:val="0"/>
          <w:sz w:val="24"/>
          <w:highlight w:val="none"/>
          <w:lang w:bidi="ar"/>
        </w:rPr>
        <w:t xml:space="preserve"> ：</w:t>
      </w:r>
      <w:r>
        <w:rPr>
          <w:rFonts w:hint="default" w:ascii="Times New Roman" w:hAnsi="Times New Roman" w:cs="Times New Roman"/>
          <w:b/>
          <w:bCs/>
          <w:color w:val="000000"/>
          <w:kern w:val="0"/>
          <w:sz w:val="24"/>
          <w:highlight w:val="none"/>
          <w:lang w:bidi="ar"/>
        </w:rPr>
        <w:t xml:space="preserve"> </w:t>
      </w:r>
    </w:p>
    <w:p w14:paraId="55A4AB4B">
      <w:pPr>
        <w:widowControl/>
        <w:spacing w:line="360" w:lineRule="auto"/>
        <w:ind w:firstLine="480" w:firstLineChars="200"/>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本授权书声明：注册于</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（工商行政管理局名称）之</w:t>
      </w:r>
      <w:r>
        <w:rPr>
          <w:rFonts w:hint="default" w:ascii="Times New Roman" w:hAnsi="Times New Roman" w:cs="Times New Roman"/>
          <w:color w:val="000000"/>
          <w:kern w:val="0"/>
          <w:sz w:val="24"/>
          <w:highlight w:val="none"/>
          <w:u w:val="single"/>
          <w:lang w:bidi="ar"/>
        </w:rPr>
        <w:t xml:space="preserve">          （委托单位全称） </w:t>
      </w:r>
      <w:r>
        <w:rPr>
          <w:rFonts w:hint="default" w:ascii="Times New Roman" w:hAnsi="Times New Roman" w:cs="Times New Roman"/>
          <w:color w:val="000000"/>
          <w:kern w:val="0"/>
          <w:sz w:val="24"/>
          <w:highlight w:val="none"/>
          <w:lang w:bidi="ar"/>
        </w:rPr>
        <w:t>的法定代表人</w:t>
      </w:r>
      <w:r>
        <w:rPr>
          <w:rFonts w:hint="default" w:ascii="Times New Roman" w:hAnsi="Times New Roman" w:cs="Times New Roman"/>
          <w:color w:val="000000"/>
          <w:kern w:val="0"/>
          <w:sz w:val="24"/>
          <w:highlight w:val="none"/>
          <w:u w:val="single"/>
          <w:lang w:bidi="ar"/>
        </w:rPr>
        <w:t xml:space="preserve">       （姓名、性别）</w:t>
      </w:r>
      <w:r>
        <w:rPr>
          <w:rFonts w:hint="default" w:ascii="Times New Roman" w:hAnsi="Times New Roman" w:cs="Times New Roman"/>
          <w:color w:val="000000"/>
          <w:kern w:val="0"/>
          <w:sz w:val="24"/>
          <w:highlight w:val="none"/>
          <w:lang w:bidi="ar"/>
        </w:rPr>
        <w:t xml:space="preserve">授权 </w:t>
      </w:r>
      <w:r>
        <w:rPr>
          <w:rFonts w:hint="default" w:ascii="Times New Roman" w:hAnsi="Times New Roman" w:cs="Times New Roman"/>
          <w:color w:val="000000"/>
          <w:kern w:val="0"/>
          <w:sz w:val="24"/>
          <w:highlight w:val="none"/>
          <w:u w:val="single"/>
          <w:lang w:bidi="ar"/>
        </w:rPr>
        <w:t xml:space="preserve">   （被授权人姓名、性别、职务）</w:t>
      </w:r>
      <w:r>
        <w:rPr>
          <w:rFonts w:hint="default" w:ascii="Times New Roman" w:hAnsi="Times New Roman" w:cs="Times New Roman"/>
          <w:color w:val="000000"/>
          <w:kern w:val="0"/>
          <w:sz w:val="24"/>
          <w:highlight w:val="none"/>
          <w:lang w:bidi="ar"/>
        </w:rPr>
        <w:t>为本公司合法代理人，就贵方组织的有关</w:t>
      </w:r>
      <w:r>
        <w:rPr>
          <w:rFonts w:hint="default" w:ascii="Times New Roman" w:hAnsi="Times New Roman" w:cs="Times New Roman"/>
          <w:color w:val="000000"/>
          <w:kern w:val="0"/>
          <w:sz w:val="24"/>
          <w:highlight w:val="none"/>
          <w:u w:val="single"/>
          <w:lang w:bidi="ar"/>
        </w:rPr>
        <w:t xml:space="preserve">        （采购项目名称</w:t>
      </w:r>
      <w:r>
        <w:rPr>
          <w:rFonts w:hint="eastAsia" w:ascii="Times New Roman" w:hAnsi="Times New Roman" w:cs="Times New Roman"/>
          <w:color w:val="000000"/>
          <w:kern w:val="0"/>
          <w:sz w:val="24"/>
          <w:highlight w:val="none"/>
          <w:u w:val="single"/>
          <w:lang w:val="en-US" w:eastAsia="zh-CN" w:bidi="ar"/>
        </w:rPr>
        <w:t xml:space="preserve">   标段</w:t>
      </w:r>
      <w:r>
        <w:rPr>
          <w:rFonts w:hint="default" w:ascii="Times New Roman" w:hAnsi="Times New Roman" w:cs="Times New Roman"/>
          <w:color w:val="000000"/>
          <w:kern w:val="0"/>
          <w:sz w:val="24"/>
          <w:highlight w:val="none"/>
          <w:u w:val="single"/>
          <w:lang w:bidi="ar"/>
        </w:rPr>
        <w:t>、项目编号）</w:t>
      </w:r>
      <w:r>
        <w:rPr>
          <w:rFonts w:hint="default" w:ascii="Times New Roman" w:hAnsi="Times New Roman" w:cs="Times New Roman"/>
          <w:color w:val="000000"/>
          <w:kern w:val="0"/>
          <w:sz w:val="24"/>
          <w:highlight w:val="none"/>
          <w:lang w:bidi="ar"/>
        </w:rPr>
        <w:t xml:space="preserve">的投标、洽谈、执行等具体事务，签署全部有关文件、文书、协议、合同，本公司对被授权人在本项目中的签名承担全部法律责任。 </w:t>
      </w:r>
    </w:p>
    <w:p w14:paraId="5047373B">
      <w:pPr>
        <w:widowControl/>
        <w:spacing w:line="360" w:lineRule="auto"/>
        <w:ind w:firstLine="480" w:firstLineChars="200"/>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 xml:space="preserve">本授权书自投标截止之日起计算有效期为 90 日历日。 </w:t>
      </w:r>
    </w:p>
    <w:p w14:paraId="25007647">
      <w:pPr>
        <w:widowControl/>
        <w:spacing w:line="360" w:lineRule="auto"/>
        <w:jc w:val="left"/>
        <w:rPr>
          <w:rFonts w:hint="default" w:ascii="Times New Roman" w:hAnsi="Times New Roman" w:cs="Times New Roman"/>
          <w:color w:val="000000"/>
          <w:kern w:val="0"/>
          <w:sz w:val="24"/>
          <w:highlight w:val="none"/>
          <w:lang w:bidi="ar"/>
        </w:rPr>
      </w:pPr>
    </w:p>
    <w:p w14:paraId="7C377675">
      <w:pPr>
        <w:widowControl/>
        <w:spacing w:line="360" w:lineRule="auto"/>
        <w:jc w:val="left"/>
        <w:rPr>
          <w:rFonts w:hint="default" w:ascii="Times New Roman" w:hAnsi="Times New Roman" w:cs="Times New Roman"/>
          <w:color w:val="000000"/>
          <w:kern w:val="0"/>
          <w:sz w:val="24"/>
          <w:highlight w:val="none"/>
          <w:lang w:bidi="ar"/>
        </w:rPr>
      </w:pPr>
      <w:r>
        <w:rPr>
          <w:rFonts w:hint="default" w:ascii="Times New Roman" w:hAnsi="Times New Roman" w:cs="Times New Roman"/>
          <w:color w:val="000000"/>
          <w:kern w:val="0"/>
          <w:sz w:val="24"/>
          <w:highlight w:val="none"/>
          <w:lang w:eastAsia="zh-CN" w:bidi="ar"/>
        </w:rPr>
        <w:t>供应商</w:t>
      </w:r>
      <w:r>
        <w:rPr>
          <w:rFonts w:hint="default" w:ascii="Times New Roman" w:hAnsi="Times New Roman" w:cs="Times New Roman"/>
          <w:color w:val="000000"/>
          <w:kern w:val="0"/>
          <w:sz w:val="24"/>
          <w:highlight w:val="none"/>
          <w:lang w:bidi="ar"/>
        </w:rPr>
        <w:t>：</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 xml:space="preserve">（名称及公章）      </w:t>
      </w:r>
    </w:p>
    <w:p w14:paraId="1088CE99">
      <w:pPr>
        <w:widowControl/>
        <w:spacing w:line="360" w:lineRule="auto"/>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法定代表人：</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 xml:space="preserve">（签字或盖章） </w:t>
      </w:r>
      <w:bookmarkStart w:id="2" w:name="_GoBack"/>
      <w:bookmarkEnd w:id="2"/>
    </w:p>
    <w:p w14:paraId="74EB042D">
      <w:pPr>
        <w:widowControl/>
        <w:spacing w:line="360" w:lineRule="auto"/>
        <w:jc w:val="left"/>
        <w:rPr>
          <w:rFonts w:hint="default" w:ascii="Times New Roman" w:hAnsi="Times New Roman" w:cs="Times New Roman"/>
          <w:color w:val="000000"/>
          <w:kern w:val="0"/>
          <w:sz w:val="24"/>
          <w:highlight w:val="none"/>
          <w:lang w:bidi="ar"/>
        </w:rPr>
      </w:pPr>
      <w:r>
        <w:rPr>
          <w:rFonts w:hint="default" w:ascii="Times New Roman" w:hAnsi="Times New Roman" w:cs="Times New Roman"/>
          <w:color w:val="000000"/>
          <w:kern w:val="0"/>
          <w:sz w:val="24"/>
          <w:highlight w:val="none"/>
          <w:lang w:bidi="ar"/>
        </w:rPr>
        <w:t xml:space="preserve">签发日期： 年  月  日 </w:t>
      </w:r>
    </w:p>
    <w:p w14:paraId="4FDE76CF">
      <w:pPr>
        <w:widowControl/>
        <w:spacing w:line="360" w:lineRule="auto"/>
        <w:jc w:val="left"/>
        <w:rPr>
          <w:rFonts w:hint="default" w:ascii="Times New Roman" w:hAnsi="Times New Roman" w:cs="Times New Roman"/>
          <w:color w:val="000000"/>
          <w:kern w:val="0"/>
          <w:sz w:val="24"/>
          <w:highlight w:val="none"/>
          <w:lang w:bidi="ar"/>
        </w:rPr>
      </w:pPr>
      <w:r>
        <w:rPr>
          <w:rFonts w:hint="default" w:ascii="Times New Roman" w:hAnsi="Times New Roman" w:cs="Times New Roman"/>
          <w:color w:val="000000"/>
          <w:kern w:val="0"/>
          <w:sz w:val="24"/>
          <w:highlight w:val="none"/>
          <w:lang w:bidi="ar"/>
        </w:rPr>
        <w:t>附：被授权人姓名：</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 xml:space="preserve">   性别：</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 xml:space="preserve">   身份证号：</w:t>
      </w:r>
      <w:r>
        <w:rPr>
          <w:rFonts w:hint="default" w:ascii="Times New Roman" w:hAnsi="Times New Roman" w:cs="Times New Roman"/>
          <w:color w:val="000000"/>
          <w:kern w:val="0"/>
          <w:sz w:val="24"/>
          <w:highlight w:val="none"/>
          <w:u w:val="single"/>
          <w:lang w:bidi="ar"/>
        </w:rPr>
        <w:t xml:space="preserve">                  </w:t>
      </w:r>
    </w:p>
    <w:p w14:paraId="3F0DA9E8">
      <w:pPr>
        <w:widowControl/>
        <w:spacing w:line="360" w:lineRule="auto"/>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 xml:space="preserve">法定代表人/被授权人身份证复印件（注：身份证复印件加盖企业公章） </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40"/>
        <w:gridCol w:w="4540"/>
      </w:tblGrid>
      <w:tr w14:paraId="03FD2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99" w:hRule="atLeast"/>
        </w:trPr>
        <w:tc>
          <w:tcPr>
            <w:tcW w:w="4540" w:type="dxa"/>
          </w:tcPr>
          <w:p w14:paraId="7169F60B">
            <w:pPr>
              <w:widowControl/>
              <w:spacing w:line="360" w:lineRule="auto"/>
              <w:ind w:firstLine="240" w:firstLineChars="100"/>
              <w:jc w:val="left"/>
              <w:rPr>
                <w:rFonts w:hint="default" w:ascii="Times New Roman" w:hAnsi="Times New Roman" w:cs="Times New Roman"/>
                <w:color w:val="000000"/>
                <w:kern w:val="0"/>
                <w:sz w:val="24"/>
                <w:highlight w:val="none"/>
                <w:lang w:bidi="ar"/>
              </w:rPr>
            </w:pPr>
            <w:r>
              <w:rPr>
                <w:rFonts w:hint="default" w:ascii="Times New Roman" w:hAnsi="Times New Roman" w:cs="Times New Roman"/>
                <w:color w:val="000000"/>
                <w:kern w:val="0"/>
                <w:sz w:val="24"/>
                <w:highlight w:val="none"/>
                <w:lang w:bidi="ar"/>
              </w:rPr>
              <w:t>法定代表人身份证复印件（正反面）</w:t>
            </w:r>
          </w:p>
        </w:tc>
        <w:tc>
          <w:tcPr>
            <w:tcW w:w="4540" w:type="dxa"/>
          </w:tcPr>
          <w:p w14:paraId="7FE0E984">
            <w:pPr>
              <w:widowControl/>
              <w:spacing w:line="360" w:lineRule="auto"/>
              <w:ind w:firstLine="480" w:firstLineChars="200"/>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 xml:space="preserve">被授权人身份证复印件（正反面） </w:t>
            </w:r>
          </w:p>
          <w:p w14:paraId="11DC9A48">
            <w:pPr>
              <w:widowControl/>
              <w:spacing w:line="360" w:lineRule="auto"/>
              <w:jc w:val="left"/>
              <w:rPr>
                <w:rFonts w:hint="default" w:ascii="Times New Roman" w:hAnsi="Times New Roman" w:cs="Times New Roman"/>
                <w:color w:val="000000"/>
                <w:kern w:val="0"/>
                <w:sz w:val="24"/>
                <w:highlight w:val="none"/>
                <w:lang w:bidi="ar"/>
              </w:rPr>
            </w:pPr>
          </w:p>
        </w:tc>
      </w:tr>
      <w:tr w14:paraId="407467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65" w:hRule="atLeast"/>
        </w:trPr>
        <w:tc>
          <w:tcPr>
            <w:tcW w:w="4540" w:type="dxa"/>
          </w:tcPr>
          <w:p w14:paraId="4D0EDB84">
            <w:pPr>
              <w:widowControl/>
              <w:spacing w:line="360" w:lineRule="auto"/>
              <w:jc w:val="left"/>
              <w:rPr>
                <w:rFonts w:hint="default" w:ascii="Times New Roman" w:hAnsi="Times New Roman" w:cs="Times New Roman"/>
                <w:color w:val="000000"/>
                <w:kern w:val="0"/>
                <w:sz w:val="24"/>
                <w:highlight w:val="none"/>
                <w:lang w:bidi="ar"/>
              </w:rPr>
            </w:pPr>
          </w:p>
        </w:tc>
        <w:tc>
          <w:tcPr>
            <w:tcW w:w="4540" w:type="dxa"/>
          </w:tcPr>
          <w:p w14:paraId="455C442F">
            <w:pPr>
              <w:widowControl/>
              <w:spacing w:line="360" w:lineRule="auto"/>
              <w:jc w:val="left"/>
              <w:rPr>
                <w:rFonts w:hint="default" w:ascii="Times New Roman" w:hAnsi="Times New Roman" w:cs="Times New Roman"/>
                <w:color w:val="000000"/>
                <w:kern w:val="0"/>
                <w:sz w:val="24"/>
                <w:highlight w:val="none"/>
                <w:lang w:bidi="ar"/>
              </w:rPr>
            </w:pPr>
          </w:p>
        </w:tc>
      </w:tr>
    </w:tbl>
    <w:p w14:paraId="756A5BF6">
      <w:pPr>
        <w:widowControl/>
        <w:spacing w:line="360" w:lineRule="auto"/>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 xml:space="preserve">说明：（1）本授权书有效期自投标截止之日计算不少于 90 日历日。 </w:t>
      </w:r>
    </w:p>
    <w:p w14:paraId="4EB51EF8">
      <w:pPr>
        <w:widowControl/>
        <w:spacing w:line="360" w:lineRule="auto"/>
        <w:ind w:firstLine="720" w:firstLineChars="300"/>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（2）授权书内容填写要明确，文字要工整清楚，涂改无效。</w:t>
      </w:r>
      <w:r>
        <w:rPr>
          <w:rFonts w:hint="default" w:ascii="Times New Roman" w:hAnsi="Times New Roman" w:cs="Times New Roman"/>
          <w:b/>
          <w:bCs/>
          <w:color w:val="000000"/>
          <w:kern w:val="0"/>
          <w:sz w:val="24"/>
          <w:highlight w:val="none"/>
          <w:lang w:bidi="ar"/>
        </w:rPr>
        <w:t xml:space="preserve"> </w:t>
      </w:r>
    </w:p>
    <w:p w14:paraId="72190C9A">
      <w:pPr>
        <w:spacing w:line="500" w:lineRule="exact"/>
        <w:jc w:val="center"/>
        <w:rPr>
          <w:rFonts w:hint="default" w:ascii="Times New Roman" w:hAnsi="Times New Roman" w:cs="Times New Roman"/>
          <w:b/>
          <w:kern w:val="0"/>
          <w:sz w:val="24"/>
          <w:highlight w:val="none"/>
        </w:rPr>
      </w:pPr>
    </w:p>
    <w:p w14:paraId="787E4B58">
      <w:pPr>
        <w:pStyle w:val="3"/>
        <w:rPr>
          <w:rFonts w:hint="default" w:ascii="Times New Roman" w:hAnsi="Times New Roman" w:cs="Times New Roman"/>
          <w:highlight w:val="none"/>
        </w:rPr>
      </w:pPr>
    </w:p>
    <w:p w14:paraId="05C87D43">
      <w:pPr>
        <w:widowControl/>
        <w:jc w:val="center"/>
        <w:rPr>
          <w:rFonts w:hint="eastAsia" w:ascii="Times New Roman" w:hAnsi="Times New Roman" w:cs="Times New Roman"/>
          <w:b/>
          <w:bCs/>
          <w:color w:val="000000"/>
          <w:kern w:val="0"/>
          <w:sz w:val="32"/>
          <w:szCs w:val="32"/>
          <w:highlight w:val="none"/>
          <w:lang w:val="en-US" w:eastAsia="zh-CN" w:bidi="ar"/>
        </w:rPr>
        <w:sectPr>
          <w:pgSz w:w="11906" w:h="16838"/>
          <w:pgMar w:top="1383" w:right="1423" w:bottom="1383" w:left="1423" w:header="794" w:footer="720" w:gutter="0"/>
          <w:pgNumType w:fmt="decimal"/>
          <w:cols w:space="720" w:num="1"/>
          <w:docGrid w:linePitch="312" w:charSpace="0"/>
        </w:sectPr>
      </w:pPr>
    </w:p>
    <w:p w14:paraId="2B5C707F">
      <w:pPr>
        <w:widowControl/>
        <w:jc w:val="center"/>
        <w:rPr>
          <w:rFonts w:hint="default" w:ascii="Times New Roman" w:hAnsi="Times New Roman" w:cs="Times New Roman"/>
          <w:b/>
          <w:bCs/>
          <w:color w:val="000000"/>
          <w:kern w:val="0"/>
          <w:sz w:val="32"/>
          <w:szCs w:val="32"/>
          <w:highlight w:val="none"/>
          <w:lang w:bidi="ar"/>
        </w:rPr>
      </w:pPr>
      <w:r>
        <w:rPr>
          <w:rFonts w:hint="eastAsia" w:ascii="Times New Roman" w:hAnsi="Times New Roman" w:cs="Times New Roman"/>
          <w:b/>
          <w:bCs/>
          <w:color w:val="000000"/>
          <w:kern w:val="0"/>
          <w:sz w:val="32"/>
          <w:szCs w:val="32"/>
          <w:highlight w:val="none"/>
          <w:lang w:val="en-US" w:eastAsia="zh-CN" w:bidi="ar"/>
        </w:rPr>
        <w:t>二</w:t>
      </w:r>
      <w:r>
        <w:rPr>
          <w:rFonts w:hint="default" w:ascii="Times New Roman" w:hAnsi="Times New Roman" w:cs="Times New Roman"/>
          <w:b/>
          <w:bCs/>
          <w:color w:val="000000"/>
          <w:kern w:val="0"/>
          <w:sz w:val="32"/>
          <w:szCs w:val="32"/>
          <w:highlight w:val="none"/>
          <w:lang w:bidi="ar"/>
        </w:rPr>
        <w:t>、</w:t>
      </w:r>
      <w:r>
        <w:rPr>
          <w:rFonts w:hint="default" w:ascii="Times New Roman" w:hAnsi="Times New Roman" w:cs="Times New Roman"/>
          <w:b/>
          <w:bCs/>
          <w:color w:val="000000"/>
          <w:kern w:val="0"/>
          <w:sz w:val="32"/>
          <w:szCs w:val="32"/>
          <w:highlight w:val="none"/>
          <w:lang w:eastAsia="zh-CN" w:bidi="ar"/>
        </w:rPr>
        <w:t>供应商</w:t>
      </w:r>
      <w:r>
        <w:rPr>
          <w:rFonts w:hint="default" w:ascii="Times New Roman" w:hAnsi="Times New Roman" w:cs="Times New Roman"/>
          <w:b/>
          <w:bCs/>
          <w:color w:val="000000"/>
          <w:kern w:val="0"/>
          <w:sz w:val="32"/>
          <w:szCs w:val="32"/>
          <w:highlight w:val="none"/>
          <w:lang w:bidi="ar"/>
        </w:rPr>
        <w:t xml:space="preserve">承诺书 </w:t>
      </w:r>
    </w:p>
    <w:p w14:paraId="6680D311">
      <w:pPr>
        <w:widowControl/>
        <w:jc w:val="center"/>
        <w:rPr>
          <w:rFonts w:hint="default" w:ascii="Times New Roman" w:hAnsi="Times New Roman" w:cs="Times New Roman"/>
          <w:b/>
          <w:bCs/>
          <w:color w:val="000000"/>
          <w:kern w:val="0"/>
          <w:sz w:val="30"/>
          <w:szCs w:val="30"/>
          <w:highlight w:val="none"/>
          <w:lang w:eastAsia="zh-CN" w:bidi="ar"/>
        </w:rPr>
      </w:pPr>
    </w:p>
    <w:p w14:paraId="40F802F6">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b/>
          <w:bCs/>
          <w:sz w:val="32"/>
          <w:szCs w:val="32"/>
        </w:rPr>
      </w:pPr>
    </w:p>
    <w:p w14:paraId="6BFB6425">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b/>
          <w:bCs/>
          <w:sz w:val="36"/>
          <w:szCs w:val="36"/>
        </w:rPr>
      </w:pPr>
      <w:r>
        <w:rPr>
          <w:rFonts w:hint="eastAsia" w:ascii="宋体" w:hAnsi="宋体" w:eastAsia="宋体" w:cs="宋体"/>
          <w:b/>
          <w:bCs/>
          <w:sz w:val="36"/>
          <w:szCs w:val="36"/>
        </w:rPr>
        <w:t>基本资格条件承诺函</w:t>
      </w:r>
    </w:p>
    <w:p w14:paraId="16C5E229">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宋体" w:hAnsi="宋体" w:eastAsia="宋体" w:cs="宋体"/>
          <w:sz w:val="24"/>
          <w:szCs w:val="24"/>
        </w:rPr>
      </w:pPr>
    </w:p>
    <w:p w14:paraId="7F33B94B">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宋体" w:hAnsi="宋体" w:eastAsia="宋体" w:cs="宋体"/>
          <w:sz w:val="24"/>
          <w:szCs w:val="24"/>
        </w:rPr>
      </w:pPr>
      <w:r>
        <w:rPr>
          <w:rFonts w:hint="eastAsia" w:ascii="宋体" w:hAnsi="宋体" w:eastAsia="宋体" w:cs="宋体"/>
          <w:sz w:val="24"/>
          <w:szCs w:val="24"/>
        </w:rPr>
        <w:t xml:space="preserve">致 </w:t>
      </w:r>
      <w:r>
        <w:rPr>
          <w:rFonts w:hint="eastAsia" w:ascii="宋体" w:hAnsi="宋体" w:eastAsia="宋体" w:cs="宋体"/>
          <w:sz w:val="24"/>
          <w:szCs w:val="24"/>
          <w:u w:val="single"/>
        </w:rPr>
        <w:t xml:space="preserve">                           </w:t>
      </w:r>
      <w:r>
        <w:rPr>
          <w:rFonts w:hint="eastAsia" w:ascii="宋体" w:hAnsi="宋体" w:eastAsia="宋体" w:cs="宋体"/>
          <w:sz w:val="24"/>
          <w:szCs w:val="24"/>
        </w:rPr>
        <w:t>(采购代理机构名称):</w:t>
      </w:r>
    </w:p>
    <w:p w14:paraId="5A8E010D">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宋体" w:hAnsi="宋体" w:eastAsia="宋体" w:cs="宋体"/>
          <w:sz w:val="24"/>
          <w:szCs w:val="24"/>
        </w:rPr>
      </w:pPr>
      <w:r>
        <w:rPr>
          <w:rFonts w:hint="eastAsia" w:ascii="宋体" w:hAnsi="宋体" w:eastAsia="宋体" w:cs="宋体"/>
          <w:sz w:val="24"/>
          <w:szCs w:val="24"/>
        </w:rPr>
        <w:t xml:space="preserve"> </w:t>
      </w:r>
      <w:r>
        <w:rPr>
          <w:rFonts w:hint="eastAsia" w:ascii="宋体" w:hAnsi="宋体" w:eastAsia="宋体" w:cs="宋体"/>
          <w:sz w:val="24"/>
          <w:szCs w:val="24"/>
          <w:u w:val="single"/>
        </w:rPr>
        <w:tab/>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(投标人名称)郑重承诺：</w:t>
      </w:r>
    </w:p>
    <w:p w14:paraId="0CCF4E08">
      <w:pPr>
        <w:keepNext w:val="0"/>
        <w:keepLines w:val="0"/>
        <w:pageBreakBefore w:val="0"/>
        <w:widowControl/>
        <w:kinsoku/>
        <w:wordWrap w:val="0"/>
        <w:overflowPunct/>
        <w:topLinePunct/>
        <w:autoSpaceDE/>
        <w:autoSpaceDN/>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lang w:eastAsia="zh-CN"/>
        </w:rPr>
        <w:t>、</w:t>
      </w:r>
      <w:r>
        <w:rPr>
          <w:rFonts w:hint="eastAsia" w:ascii="宋体" w:hAnsi="宋体" w:eastAsia="宋体" w:cs="宋体"/>
          <w:sz w:val="24"/>
          <w:szCs w:val="24"/>
        </w:rPr>
        <w:t>我方具有良好的商业信誉和健全的财务会计制度，具有履行合同所必需的设备和专业技术能力，具有依法缴纳税收和社会保障资金的良好记录，参加本项目采购活动前三年内在经营活动中无重大违法记录。</w:t>
      </w:r>
    </w:p>
    <w:p w14:paraId="6386ED98">
      <w:pPr>
        <w:keepNext w:val="0"/>
        <w:keepLines w:val="0"/>
        <w:pageBreakBefore w:val="0"/>
        <w:widowControl/>
        <w:kinsoku/>
        <w:wordWrap w:val="0"/>
        <w:overflowPunct/>
        <w:topLinePunct/>
        <w:autoSpaceDE/>
        <w:autoSpaceDN/>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lang w:eastAsia="zh-CN"/>
        </w:rPr>
        <w:t>、</w:t>
      </w:r>
      <w:r>
        <w:rPr>
          <w:rFonts w:hint="eastAsia" w:ascii="宋体" w:hAnsi="宋体" w:eastAsia="宋体" w:cs="宋体"/>
          <w:sz w:val="24"/>
          <w:szCs w:val="24"/>
        </w:rPr>
        <w:t>我方未列入在信用中国网站(www.creditchina.gov.cn) “失信被执行人”、“重大税收违法案件当事人名单”中，也未列入中国政府采购网 (www.ccgp.gov.cn) “政府采购严重违法失信行为记录名单”中。</w:t>
      </w:r>
    </w:p>
    <w:p w14:paraId="4FF10510">
      <w:pPr>
        <w:keepNext w:val="0"/>
        <w:keepLines w:val="0"/>
        <w:pageBreakBefore w:val="0"/>
        <w:widowControl/>
        <w:kinsoku/>
        <w:wordWrap w:val="0"/>
        <w:overflowPunct/>
        <w:topLinePunct/>
        <w:autoSpaceDE/>
        <w:autoSpaceDN/>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3</w:t>
      </w:r>
      <w:r>
        <w:rPr>
          <w:rFonts w:hint="eastAsia" w:ascii="宋体" w:hAnsi="宋体" w:eastAsia="宋体" w:cs="宋体"/>
          <w:sz w:val="24"/>
          <w:szCs w:val="24"/>
          <w:lang w:eastAsia="zh-CN"/>
        </w:rPr>
        <w:t>、</w:t>
      </w:r>
      <w:r>
        <w:rPr>
          <w:rFonts w:hint="eastAsia" w:ascii="宋体" w:hAnsi="宋体" w:eastAsia="宋体" w:cs="宋体"/>
          <w:sz w:val="24"/>
          <w:szCs w:val="24"/>
        </w:rPr>
        <w:t>我方在采购项目评审(评标)环节结束后，随时接受采购人、采购代理机构的检查验证，配合提供相关证明材料，证明符合《中华人民共和国政府采购法》规定的投标人基本资格条件。</w:t>
      </w:r>
    </w:p>
    <w:p w14:paraId="770019EB">
      <w:pPr>
        <w:keepNext w:val="0"/>
        <w:keepLines w:val="0"/>
        <w:pageBreakBefore w:val="0"/>
        <w:widowControl/>
        <w:kinsoku/>
        <w:wordWrap w:val="0"/>
        <w:overflowPunct/>
        <w:topLinePunct/>
        <w:autoSpaceDE/>
        <w:autoSpaceDN/>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 xml:space="preserve">我方对以上承诺负全部法律责任。 </w:t>
      </w:r>
    </w:p>
    <w:p w14:paraId="1974524A">
      <w:pPr>
        <w:keepNext w:val="0"/>
        <w:keepLines w:val="0"/>
        <w:pageBreakBefore w:val="0"/>
        <w:widowControl/>
        <w:kinsoku/>
        <w:wordWrap w:val="0"/>
        <w:overflowPunct/>
        <w:topLinePunct/>
        <w:autoSpaceDE/>
        <w:autoSpaceDN/>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特此承诺。</w:t>
      </w:r>
    </w:p>
    <w:p w14:paraId="4FC79EB6">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宋体" w:hAnsi="宋体" w:eastAsia="宋体" w:cs="宋体"/>
          <w:sz w:val="24"/>
          <w:szCs w:val="24"/>
        </w:rPr>
      </w:pPr>
    </w:p>
    <w:p w14:paraId="560B07C3">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宋体" w:hAnsi="宋体" w:eastAsia="宋体" w:cs="宋体"/>
          <w:sz w:val="24"/>
          <w:szCs w:val="24"/>
        </w:rPr>
      </w:pPr>
    </w:p>
    <w:p w14:paraId="23B928E5">
      <w:pPr>
        <w:keepNext w:val="0"/>
        <w:keepLines w:val="0"/>
        <w:pageBreakBefore w:val="0"/>
        <w:widowControl/>
        <w:kinsoku w:val="0"/>
        <w:wordWrap/>
        <w:overflowPunct/>
        <w:topLinePunct w:val="0"/>
        <w:autoSpaceDE w:val="0"/>
        <w:autoSpaceDN w:val="0"/>
        <w:bidi w:val="0"/>
        <w:adjustRightInd w:val="0"/>
        <w:snapToGrid w:val="0"/>
        <w:spacing w:line="360" w:lineRule="auto"/>
        <w:ind w:firstLine="3840" w:firstLineChars="1600"/>
        <w:textAlignment w:val="baseline"/>
        <w:rPr>
          <w:rFonts w:hint="eastAsia" w:ascii="宋体" w:hAnsi="宋体" w:eastAsia="宋体" w:cs="宋体"/>
          <w:sz w:val="24"/>
          <w:szCs w:val="24"/>
        </w:rPr>
      </w:pPr>
      <w:r>
        <w:rPr>
          <w:rFonts w:hint="eastAsia" w:ascii="宋体" w:hAnsi="宋体" w:eastAsia="宋体" w:cs="宋体"/>
          <w:sz w:val="24"/>
          <w:szCs w:val="24"/>
        </w:rPr>
        <w:t>投标人名称(盖章):</w:t>
      </w:r>
    </w:p>
    <w:p w14:paraId="5690D0F0">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宋体" w:hAnsi="宋体" w:eastAsia="宋体" w:cs="宋体"/>
          <w:sz w:val="24"/>
          <w:szCs w:val="24"/>
        </w:rPr>
      </w:pPr>
    </w:p>
    <w:p w14:paraId="568D2D14">
      <w:pPr>
        <w:keepNext w:val="0"/>
        <w:keepLines w:val="0"/>
        <w:pageBreakBefore w:val="0"/>
        <w:widowControl/>
        <w:kinsoku w:val="0"/>
        <w:wordWrap/>
        <w:overflowPunct/>
        <w:topLinePunct w:val="0"/>
        <w:autoSpaceDE w:val="0"/>
        <w:autoSpaceDN w:val="0"/>
        <w:bidi w:val="0"/>
        <w:adjustRightInd w:val="0"/>
        <w:snapToGrid w:val="0"/>
        <w:spacing w:line="360" w:lineRule="auto"/>
        <w:ind w:firstLine="3840" w:firstLineChars="1600"/>
        <w:textAlignment w:val="baseline"/>
        <w:rPr>
          <w:rFonts w:hint="eastAsia" w:ascii="宋体" w:hAnsi="宋体" w:eastAsia="宋体" w:cs="宋体"/>
          <w:sz w:val="24"/>
          <w:szCs w:val="24"/>
        </w:rPr>
      </w:pPr>
      <w:r>
        <w:rPr>
          <w:rFonts w:hint="eastAsia" w:ascii="宋体" w:hAnsi="宋体" w:eastAsia="宋体" w:cs="宋体"/>
          <w:sz w:val="24"/>
          <w:szCs w:val="24"/>
        </w:rPr>
        <w:t>法定代表人或授权代表</w:t>
      </w:r>
      <w:r>
        <w:rPr>
          <w:rFonts w:hint="default" w:ascii="Times New Roman" w:hAnsi="Times New Roman" w:cs="Times New Roman"/>
          <w:color w:val="000000"/>
          <w:kern w:val="0"/>
          <w:sz w:val="24"/>
          <w:highlight w:val="none"/>
          <w:lang w:bidi="ar"/>
        </w:rPr>
        <w:t>(签字或盖章)</w:t>
      </w:r>
      <w:r>
        <w:rPr>
          <w:rFonts w:hint="eastAsia" w:ascii="宋体" w:hAnsi="宋体" w:eastAsia="宋体" w:cs="宋体"/>
          <w:sz w:val="24"/>
          <w:szCs w:val="24"/>
        </w:rPr>
        <w:t xml:space="preserve">: </w:t>
      </w:r>
    </w:p>
    <w:p w14:paraId="522531B7">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宋体" w:hAnsi="宋体" w:eastAsia="宋体" w:cs="宋体"/>
          <w:sz w:val="24"/>
          <w:szCs w:val="24"/>
        </w:rPr>
      </w:pPr>
    </w:p>
    <w:p w14:paraId="7581DA8E">
      <w:pPr>
        <w:keepNext w:val="0"/>
        <w:keepLines w:val="0"/>
        <w:pageBreakBefore w:val="0"/>
        <w:widowControl/>
        <w:kinsoku w:val="0"/>
        <w:wordWrap/>
        <w:overflowPunct/>
        <w:topLinePunct w:val="0"/>
        <w:autoSpaceDE w:val="0"/>
        <w:autoSpaceDN w:val="0"/>
        <w:bidi w:val="0"/>
        <w:adjustRightInd w:val="0"/>
        <w:snapToGrid w:val="0"/>
        <w:spacing w:line="360" w:lineRule="auto"/>
        <w:ind w:firstLine="3840" w:firstLineChars="1600"/>
        <w:textAlignment w:val="baseline"/>
      </w:pPr>
      <w:r>
        <w:rPr>
          <w:rFonts w:hint="eastAsia" w:ascii="宋体" w:hAnsi="宋体" w:eastAsia="宋体" w:cs="宋体"/>
          <w:sz w:val="24"/>
          <w:szCs w:val="24"/>
        </w:rPr>
        <w:t>年    月    日</w:t>
      </w:r>
    </w:p>
    <w:p w14:paraId="3F069A4C">
      <w:pPr>
        <w:pStyle w:val="2"/>
        <w:rPr>
          <w:rFonts w:hint="default"/>
          <w:lang w:eastAsia="zh-CN"/>
        </w:rPr>
        <w:sectPr>
          <w:pgSz w:w="11906" w:h="16838"/>
          <w:pgMar w:top="1383" w:right="1423" w:bottom="1383" w:left="1423" w:header="794" w:footer="720" w:gutter="0"/>
          <w:pgNumType w:fmt="decimal"/>
          <w:cols w:space="720" w:num="1"/>
          <w:docGrid w:linePitch="312" w:charSpace="0"/>
        </w:sectPr>
      </w:pPr>
    </w:p>
    <w:p w14:paraId="299E0305">
      <w:pPr>
        <w:widowControl/>
        <w:jc w:val="center"/>
        <w:rPr>
          <w:rFonts w:hint="default" w:ascii="Times New Roman" w:hAnsi="Times New Roman" w:cs="Times New Roman"/>
          <w:sz w:val="30"/>
          <w:szCs w:val="30"/>
          <w:highlight w:val="none"/>
        </w:rPr>
      </w:pPr>
      <w:r>
        <w:rPr>
          <w:rFonts w:hint="default" w:ascii="Times New Roman" w:hAnsi="Times New Roman" w:cs="Times New Roman"/>
          <w:b/>
          <w:bCs/>
          <w:color w:val="000000"/>
          <w:kern w:val="0"/>
          <w:sz w:val="30"/>
          <w:szCs w:val="30"/>
          <w:highlight w:val="none"/>
          <w:lang w:eastAsia="zh-CN" w:bidi="ar"/>
        </w:rPr>
        <w:t>供应商</w:t>
      </w:r>
      <w:r>
        <w:rPr>
          <w:rFonts w:hint="default" w:ascii="Times New Roman" w:hAnsi="Times New Roman" w:cs="Times New Roman"/>
          <w:b/>
          <w:bCs/>
          <w:color w:val="000000"/>
          <w:kern w:val="0"/>
          <w:sz w:val="30"/>
          <w:szCs w:val="30"/>
          <w:highlight w:val="none"/>
          <w:lang w:bidi="ar"/>
        </w:rPr>
        <w:t>符合《政府采购法》第二十二条规定条件的承诺函</w:t>
      </w:r>
    </w:p>
    <w:p w14:paraId="672923B1">
      <w:pPr>
        <w:widowControl/>
        <w:spacing w:line="360" w:lineRule="auto"/>
        <w:jc w:val="left"/>
        <w:rPr>
          <w:rFonts w:hint="default" w:ascii="Times New Roman" w:hAnsi="Times New Roman" w:cs="Times New Roman"/>
          <w:color w:val="000000"/>
          <w:kern w:val="0"/>
          <w:sz w:val="24"/>
          <w:highlight w:val="none"/>
          <w:lang w:bidi="ar"/>
        </w:rPr>
      </w:pPr>
    </w:p>
    <w:p w14:paraId="5CC04397">
      <w:pPr>
        <w:widowControl/>
        <w:spacing w:line="360" w:lineRule="auto"/>
        <w:jc w:val="left"/>
        <w:rPr>
          <w:rFonts w:hint="default" w:ascii="Times New Roman" w:hAnsi="Times New Roman" w:cs="Times New Roman"/>
          <w:sz w:val="24"/>
          <w:highlight w:val="none"/>
          <w:u w:val="single"/>
        </w:rPr>
      </w:pPr>
      <w:r>
        <w:rPr>
          <w:rFonts w:hint="default" w:ascii="Times New Roman" w:hAnsi="Times New Roman" w:cs="Times New Roman"/>
          <w:color w:val="000000"/>
          <w:kern w:val="0"/>
          <w:sz w:val="24"/>
          <w:highlight w:val="none"/>
          <w:lang w:bidi="ar"/>
        </w:rPr>
        <w:t>致：</w:t>
      </w:r>
      <w:r>
        <w:rPr>
          <w:rFonts w:hint="default" w:ascii="Times New Roman" w:hAnsi="Times New Roman" w:cs="Times New Roman"/>
          <w:color w:val="000000"/>
          <w:kern w:val="0"/>
          <w:sz w:val="24"/>
          <w:highlight w:val="none"/>
          <w:u w:val="single"/>
          <w:lang w:bidi="ar"/>
        </w:rPr>
        <w:t xml:space="preserve">             （采购人名称）</w:t>
      </w:r>
    </w:p>
    <w:p w14:paraId="7641F489">
      <w:pPr>
        <w:widowControl/>
        <w:spacing w:line="360" w:lineRule="auto"/>
        <w:ind w:firstLine="480" w:firstLineChars="200"/>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 xml:space="preserve">本公司 </w:t>
      </w:r>
      <w:r>
        <w:rPr>
          <w:rFonts w:hint="default" w:ascii="Times New Roman" w:hAnsi="Times New Roman" w:cs="Times New Roman"/>
          <w:color w:val="000000"/>
          <w:kern w:val="0"/>
          <w:sz w:val="24"/>
          <w:highlight w:val="none"/>
          <w:u w:val="single"/>
          <w:lang w:bidi="ar"/>
        </w:rPr>
        <w:t xml:space="preserve">          （公司名称） </w:t>
      </w:r>
      <w:r>
        <w:rPr>
          <w:rFonts w:hint="default" w:ascii="Times New Roman" w:hAnsi="Times New Roman" w:cs="Times New Roman"/>
          <w:color w:val="000000"/>
          <w:kern w:val="0"/>
          <w:sz w:val="24"/>
          <w:highlight w:val="none"/>
          <w:lang w:bidi="ar"/>
        </w:rPr>
        <w:t xml:space="preserve">参加 </w:t>
      </w:r>
      <w:r>
        <w:rPr>
          <w:rFonts w:hint="default" w:ascii="Times New Roman" w:hAnsi="Times New Roman" w:cs="Times New Roman"/>
          <w:color w:val="000000"/>
          <w:kern w:val="0"/>
          <w:sz w:val="24"/>
          <w:highlight w:val="none"/>
          <w:u w:val="single"/>
          <w:lang w:bidi="ar"/>
        </w:rPr>
        <w:t xml:space="preserve">   (项目名称</w:t>
      </w:r>
      <w:r>
        <w:rPr>
          <w:rFonts w:hint="eastAsia" w:ascii="Times New Roman" w:hAnsi="Times New Roman" w:cs="Times New Roman"/>
          <w:color w:val="000000"/>
          <w:kern w:val="0"/>
          <w:sz w:val="24"/>
          <w:highlight w:val="none"/>
          <w:u w:val="single"/>
          <w:lang w:val="en-US" w:eastAsia="zh-CN" w:bidi="ar"/>
        </w:rPr>
        <w:t xml:space="preserve">    标段）</w:t>
      </w:r>
      <w:r>
        <w:rPr>
          <w:rFonts w:hint="default" w:ascii="Times New Roman" w:hAnsi="Times New Roman" w:cs="Times New Roman"/>
          <w:color w:val="000000"/>
          <w:kern w:val="0"/>
          <w:sz w:val="24"/>
          <w:highlight w:val="none"/>
          <w:u w:val="single"/>
          <w:lang w:bidi="ar"/>
        </w:rPr>
        <w:t xml:space="preserve"> (项目编号：  )</w:t>
      </w:r>
      <w:r>
        <w:rPr>
          <w:rFonts w:hint="default" w:ascii="Times New Roman" w:hAnsi="Times New Roman" w:cs="Times New Roman"/>
          <w:color w:val="000000"/>
          <w:kern w:val="0"/>
          <w:sz w:val="24"/>
          <w:highlight w:val="none"/>
          <w:lang w:bidi="ar"/>
        </w:rPr>
        <w:t xml:space="preserve">的投标活动，现承诺： </w:t>
      </w:r>
    </w:p>
    <w:p w14:paraId="6DF3DF3A">
      <w:pPr>
        <w:widowControl/>
        <w:spacing w:line="360" w:lineRule="auto"/>
        <w:ind w:firstLine="480" w:firstLineChars="200"/>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我公司满足政府采购法第二十二条关于</w:t>
      </w:r>
      <w:r>
        <w:rPr>
          <w:rFonts w:hint="default" w:ascii="Times New Roman" w:hAnsi="Times New Roman" w:cs="Times New Roman"/>
          <w:color w:val="000000"/>
          <w:kern w:val="0"/>
          <w:sz w:val="24"/>
          <w:highlight w:val="none"/>
          <w:lang w:eastAsia="zh-CN" w:bidi="ar"/>
        </w:rPr>
        <w:t>供应商</w:t>
      </w:r>
      <w:r>
        <w:rPr>
          <w:rFonts w:hint="default" w:ascii="Times New Roman" w:hAnsi="Times New Roman" w:cs="Times New Roman"/>
          <w:color w:val="000000"/>
          <w:kern w:val="0"/>
          <w:sz w:val="24"/>
          <w:highlight w:val="none"/>
          <w:lang w:bidi="ar"/>
        </w:rPr>
        <w:t xml:space="preserve">的资格要求： </w:t>
      </w:r>
    </w:p>
    <w:p w14:paraId="0E26ED1C">
      <w:pPr>
        <w:widowControl/>
        <w:spacing w:line="360" w:lineRule="auto"/>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 xml:space="preserve">（一）具有独立承担民事责任的能力； </w:t>
      </w:r>
    </w:p>
    <w:p w14:paraId="2D87C23C">
      <w:pPr>
        <w:widowControl/>
        <w:spacing w:line="360" w:lineRule="auto"/>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 xml:space="preserve">（二）具有良好的商业信誉和健全的财务会计制度； </w:t>
      </w:r>
    </w:p>
    <w:p w14:paraId="41FE037D">
      <w:pPr>
        <w:widowControl/>
        <w:spacing w:line="360" w:lineRule="auto"/>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 xml:space="preserve">（三）具有履行合同所必需的设备和专业技术能力； </w:t>
      </w:r>
    </w:p>
    <w:p w14:paraId="1E309197">
      <w:pPr>
        <w:widowControl/>
        <w:spacing w:line="360" w:lineRule="auto"/>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 xml:space="preserve">（四）有依法缴纳税收的良好记录； </w:t>
      </w:r>
    </w:p>
    <w:p w14:paraId="2792BEC3">
      <w:pPr>
        <w:widowControl/>
        <w:spacing w:line="360" w:lineRule="auto"/>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 xml:space="preserve">（五）参加政府采购活动前三年内，在经营活动中没有重大违法记录； </w:t>
      </w:r>
    </w:p>
    <w:p w14:paraId="2EF1D703">
      <w:pPr>
        <w:widowControl/>
        <w:spacing w:line="360" w:lineRule="auto"/>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 xml:space="preserve">（六）法律、行政法规规定的其他条件。 </w:t>
      </w:r>
    </w:p>
    <w:p w14:paraId="26B426F6">
      <w:pPr>
        <w:widowControl/>
        <w:spacing w:line="360" w:lineRule="auto"/>
        <w:ind w:firstLine="480" w:firstLineChars="200"/>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同时也满足本项目法律法规规章规定关于</w:t>
      </w:r>
      <w:r>
        <w:rPr>
          <w:rFonts w:hint="default" w:ascii="Times New Roman" w:hAnsi="Times New Roman" w:cs="Times New Roman"/>
          <w:color w:val="000000"/>
          <w:kern w:val="0"/>
          <w:sz w:val="24"/>
          <w:highlight w:val="none"/>
          <w:lang w:eastAsia="zh-CN" w:bidi="ar"/>
        </w:rPr>
        <w:t>供应商</w:t>
      </w:r>
      <w:r>
        <w:rPr>
          <w:rFonts w:hint="default" w:ascii="Times New Roman" w:hAnsi="Times New Roman" w:cs="Times New Roman"/>
          <w:color w:val="000000"/>
          <w:kern w:val="0"/>
          <w:sz w:val="24"/>
          <w:highlight w:val="none"/>
          <w:lang w:bidi="ar"/>
        </w:rPr>
        <w:t>的其他资格性条件，未参与本采购项目前期咨询论证，不属于禁止参加投标的</w:t>
      </w:r>
      <w:r>
        <w:rPr>
          <w:rFonts w:hint="default" w:ascii="Times New Roman" w:hAnsi="Times New Roman" w:cs="Times New Roman"/>
          <w:color w:val="000000"/>
          <w:kern w:val="0"/>
          <w:sz w:val="24"/>
          <w:highlight w:val="none"/>
          <w:lang w:eastAsia="zh-CN" w:bidi="ar"/>
        </w:rPr>
        <w:t>供应商</w:t>
      </w:r>
      <w:r>
        <w:rPr>
          <w:rFonts w:hint="default" w:ascii="Times New Roman" w:hAnsi="Times New Roman" w:cs="Times New Roman"/>
          <w:color w:val="000000"/>
          <w:kern w:val="0"/>
          <w:sz w:val="24"/>
          <w:highlight w:val="none"/>
          <w:lang w:bidi="ar"/>
        </w:rPr>
        <w:t xml:space="preserve">。 </w:t>
      </w:r>
    </w:p>
    <w:p w14:paraId="482ECAFC">
      <w:pPr>
        <w:widowControl/>
        <w:spacing w:line="360" w:lineRule="auto"/>
        <w:ind w:firstLine="480" w:firstLineChars="200"/>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 xml:space="preserve">如违反以上承诺，本公司愿承担一切法律责任。 </w:t>
      </w:r>
    </w:p>
    <w:p w14:paraId="1F80D116">
      <w:pPr>
        <w:spacing w:line="360" w:lineRule="auto"/>
        <w:jc w:val="center"/>
        <w:rPr>
          <w:rFonts w:hint="default" w:ascii="Times New Roman" w:hAnsi="Times New Roman" w:cs="Times New Roman"/>
          <w:sz w:val="24"/>
          <w:highlight w:val="none"/>
        </w:rPr>
      </w:pPr>
    </w:p>
    <w:p w14:paraId="6EE4BC38">
      <w:pPr>
        <w:spacing w:line="360" w:lineRule="auto"/>
        <w:jc w:val="center"/>
        <w:rPr>
          <w:rFonts w:hint="default" w:ascii="Times New Roman" w:hAnsi="Times New Roman" w:cs="Times New Roman"/>
          <w:sz w:val="24"/>
          <w:highlight w:val="none"/>
        </w:rPr>
      </w:pPr>
    </w:p>
    <w:p w14:paraId="01833CD1">
      <w:pPr>
        <w:jc w:val="center"/>
        <w:rPr>
          <w:rFonts w:hint="default" w:ascii="Times New Roman" w:hAnsi="Times New Roman" w:cs="Times New Roman"/>
          <w:sz w:val="24"/>
          <w:highlight w:val="none"/>
        </w:rPr>
      </w:pPr>
    </w:p>
    <w:p w14:paraId="62FF345A">
      <w:pPr>
        <w:jc w:val="center"/>
        <w:rPr>
          <w:rFonts w:hint="default" w:ascii="Times New Roman" w:hAnsi="Times New Roman" w:cs="Times New Roman"/>
          <w:sz w:val="24"/>
          <w:highlight w:val="none"/>
        </w:rPr>
      </w:pPr>
    </w:p>
    <w:p w14:paraId="4565DEAA">
      <w:pPr>
        <w:spacing w:line="480" w:lineRule="auto"/>
        <w:ind w:firstLine="3120" w:firstLineChars="1300"/>
        <w:rPr>
          <w:rFonts w:hint="default" w:ascii="Times New Roman" w:hAnsi="Times New Roman" w:cs="Times New Roman"/>
          <w:sz w:val="24"/>
          <w:highlight w:val="none"/>
        </w:rPr>
      </w:pPr>
      <w:r>
        <w:rPr>
          <w:rFonts w:hint="default" w:ascii="Times New Roman" w:hAnsi="Times New Roman" w:cs="Times New Roman"/>
          <w:sz w:val="24"/>
          <w:highlight w:val="none"/>
          <w:lang w:eastAsia="zh-CN"/>
        </w:rPr>
        <w:t>供应商</w:t>
      </w:r>
      <w:r>
        <w:rPr>
          <w:rFonts w:hint="default" w:ascii="Times New Roman" w:hAnsi="Times New Roman" w:cs="Times New Roman"/>
          <w:sz w:val="24"/>
          <w:highlight w:val="none"/>
        </w:rPr>
        <w:t>名称：</w:t>
      </w:r>
      <w:r>
        <w:rPr>
          <w:rFonts w:hint="default" w:ascii="Times New Roman" w:hAnsi="Times New Roman" w:cs="Times New Roman"/>
          <w:sz w:val="24"/>
          <w:highlight w:val="none"/>
          <w:u w:val="single"/>
        </w:rPr>
        <w:t xml:space="preserve">                           </w:t>
      </w:r>
      <w:r>
        <w:rPr>
          <w:rFonts w:hint="default" w:ascii="Times New Roman" w:hAnsi="Times New Roman" w:cs="Times New Roman"/>
          <w:sz w:val="24"/>
          <w:highlight w:val="none"/>
        </w:rPr>
        <w:t>（公章）</w:t>
      </w:r>
    </w:p>
    <w:p w14:paraId="23AFFA82">
      <w:pPr>
        <w:widowControl/>
        <w:spacing w:line="360" w:lineRule="auto"/>
        <w:ind w:firstLine="3120" w:firstLineChars="1300"/>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法定代表人或授权代表：</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 xml:space="preserve">(签字或盖章) </w:t>
      </w:r>
    </w:p>
    <w:p w14:paraId="65768112">
      <w:pPr>
        <w:spacing w:line="480" w:lineRule="auto"/>
        <w:ind w:firstLine="3799" w:firstLineChars="1583"/>
        <w:rPr>
          <w:rFonts w:hint="default" w:ascii="Times New Roman" w:hAnsi="Times New Roman" w:cs="Times New Roman"/>
          <w:sz w:val="24"/>
          <w:highlight w:val="none"/>
        </w:rPr>
      </w:pPr>
      <w:r>
        <w:rPr>
          <w:rFonts w:hint="default" w:ascii="Times New Roman" w:hAnsi="Times New Roman" w:cs="Times New Roman"/>
          <w:sz w:val="24"/>
          <w:highlight w:val="none"/>
        </w:rPr>
        <w:t>日  期：     年    月    日</w:t>
      </w:r>
    </w:p>
    <w:p w14:paraId="4036913E">
      <w:pPr>
        <w:jc w:val="center"/>
        <w:rPr>
          <w:rFonts w:hint="default" w:ascii="Times New Roman" w:hAnsi="Times New Roman" w:cs="Times New Roman"/>
          <w:sz w:val="24"/>
          <w:highlight w:val="none"/>
        </w:rPr>
      </w:pPr>
    </w:p>
    <w:p w14:paraId="6AEA3229">
      <w:pPr>
        <w:jc w:val="center"/>
        <w:rPr>
          <w:rFonts w:hint="default" w:ascii="Times New Roman" w:hAnsi="Times New Roman" w:cs="Times New Roman"/>
          <w:sz w:val="24"/>
          <w:highlight w:val="none"/>
        </w:rPr>
      </w:pPr>
    </w:p>
    <w:p w14:paraId="3758BCAB">
      <w:pPr>
        <w:jc w:val="center"/>
        <w:rPr>
          <w:rFonts w:hint="default" w:ascii="Times New Roman" w:hAnsi="Times New Roman" w:cs="Times New Roman"/>
          <w:sz w:val="24"/>
          <w:highlight w:val="none"/>
        </w:rPr>
      </w:pPr>
    </w:p>
    <w:p w14:paraId="07BC2E26">
      <w:pPr>
        <w:jc w:val="center"/>
        <w:rPr>
          <w:rFonts w:hint="default" w:ascii="Times New Roman" w:hAnsi="Times New Roman" w:cs="Times New Roman"/>
          <w:sz w:val="24"/>
          <w:highlight w:val="none"/>
        </w:rPr>
      </w:pPr>
    </w:p>
    <w:p w14:paraId="49221BA1">
      <w:pPr>
        <w:jc w:val="center"/>
        <w:rPr>
          <w:rFonts w:hint="default" w:ascii="Times New Roman" w:hAnsi="Times New Roman" w:cs="Times New Roman"/>
          <w:sz w:val="24"/>
          <w:highlight w:val="none"/>
        </w:rPr>
      </w:pPr>
    </w:p>
    <w:p w14:paraId="10D10F4D">
      <w:pPr>
        <w:pStyle w:val="3"/>
        <w:rPr>
          <w:rFonts w:hint="default" w:ascii="Times New Roman" w:hAnsi="Times New Roman" w:cs="Times New Roman"/>
          <w:highlight w:val="none"/>
        </w:rPr>
      </w:pPr>
    </w:p>
    <w:p w14:paraId="2276434E">
      <w:pPr>
        <w:pStyle w:val="3"/>
        <w:rPr>
          <w:rFonts w:hint="default" w:ascii="Times New Roman" w:hAnsi="Times New Roman" w:cs="Times New Roman"/>
          <w:highlight w:val="none"/>
        </w:rPr>
      </w:pPr>
    </w:p>
    <w:p w14:paraId="5164410B">
      <w:pPr>
        <w:jc w:val="center"/>
        <w:rPr>
          <w:rFonts w:hint="default" w:ascii="Times New Roman" w:hAnsi="Times New Roman" w:cs="Times New Roman"/>
          <w:sz w:val="24"/>
          <w:highlight w:val="none"/>
        </w:rPr>
      </w:pPr>
    </w:p>
    <w:p w14:paraId="770409CA">
      <w:pPr>
        <w:widowControl/>
        <w:tabs>
          <w:tab w:val="center" w:pos="4153"/>
          <w:tab w:val="right" w:pos="8306"/>
        </w:tabs>
        <w:snapToGrid w:val="0"/>
        <w:jc w:val="left"/>
        <w:rPr>
          <w:rFonts w:hint="default" w:ascii="Times New Roman" w:hAnsi="Times New Roman" w:cs="Times New Roman"/>
          <w:kern w:val="0"/>
          <w:sz w:val="24"/>
          <w:szCs w:val="18"/>
          <w:highlight w:val="none"/>
        </w:rPr>
      </w:pPr>
    </w:p>
    <w:p w14:paraId="393BA0CC">
      <w:pPr>
        <w:widowControl/>
        <w:tabs>
          <w:tab w:val="center" w:pos="4153"/>
          <w:tab w:val="right" w:pos="8306"/>
        </w:tabs>
        <w:snapToGrid w:val="0"/>
        <w:jc w:val="left"/>
        <w:rPr>
          <w:rFonts w:hint="default" w:ascii="Times New Roman" w:hAnsi="Times New Roman" w:cs="Times New Roman"/>
          <w:kern w:val="0"/>
          <w:sz w:val="24"/>
          <w:szCs w:val="18"/>
          <w:highlight w:val="none"/>
        </w:rPr>
      </w:pPr>
    </w:p>
    <w:p w14:paraId="7AE4279C">
      <w:pPr>
        <w:widowControl/>
        <w:spacing w:line="360" w:lineRule="auto"/>
        <w:jc w:val="center"/>
        <w:rPr>
          <w:rFonts w:hint="default" w:ascii="Times New Roman" w:hAnsi="Times New Roman" w:cs="Times New Roman"/>
          <w:b/>
          <w:bCs/>
          <w:color w:val="000000"/>
          <w:kern w:val="0"/>
          <w:sz w:val="32"/>
          <w:szCs w:val="32"/>
          <w:highlight w:val="none"/>
          <w:lang w:bidi="ar"/>
        </w:rPr>
      </w:pPr>
    </w:p>
    <w:p w14:paraId="4CFADAE3">
      <w:pPr>
        <w:widowControl/>
        <w:spacing w:line="360" w:lineRule="auto"/>
        <w:jc w:val="center"/>
        <w:rPr>
          <w:rFonts w:hint="default" w:ascii="Times New Roman" w:hAnsi="Times New Roman" w:cs="Times New Roman"/>
          <w:b/>
          <w:bCs/>
          <w:color w:val="000000"/>
          <w:kern w:val="0"/>
          <w:sz w:val="32"/>
          <w:szCs w:val="32"/>
          <w:highlight w:val="none"/>
          <w:lang w:bidi="ar"/>
        </w:rPr>
        <w:sectPr>
          <w:pgSz w:w="11906" w:h="16838"/>
          <w:pgMar w:top="1383" w:right="1423" w:bottom="1383" w:left="1423" w:header="794" w:footer="720" w:gutter="0"/>
          <w:pgNumType w:fmt="decimal"/>
          <w:cols w:space="720" w:num="1"/>
          <w:docGrid w:linePitch="312" w:charSpace="0"/>
        </w:sectPr>
      </w:pPr>
    </w:p>
    <w:p w14:paraId="1CD3126B">
      <w:pPr>
        <w:widowControl/>
        <w:spacing w:line="360" w:lineRule="auto"/>
        <w:jc w:val="center"/>
        <w:rPr>
          <w:rFonts w:hint="default" w:ascii="Times New Roman" w:hAnsi="Times New Roman" w:cs="Times New Roman"/>
          <w:b/>
          <w:bCs/>
          <w:color w:val="000000"/>
          <w:kern w:val="0"/>
          <w:sz w:val="32"/>
          <w:szCs w:val="32"/>
          <w:highlight w:val="none"/>
          <w:lang w:bidi="ar"/>
        </w:rPr>
      </w:pPr>
      <w:r>
        <w:rPr>
          <w:rFonts w:hint="default" w:ascii="Times New Roman" w:hAnsi="Times New Roman" w:cs="Times New Roman"/>
          <w:b/>
          <w:bCs/>
          <w:color w:val="000000"/>
          <w:kern w:val="0"/>
          <w:sz w:val="32"/>
          <w:szCs w:val="32"/>
          <w:highlight w:val="none"/>
          <w:lang w:bidi="ar"/>
        </w:rPr>
        <w:t xml:space="preserve">陕西省政府采购供货商拒绝政府采购领域商业贿赂承诺书Ⅰ </w:t>
      </w:r>
    </w:p>
    <w:p w14:paraId="629B2A84">
      <w:pPr>
        <w:widowControl/>
        <w:spacing w:line="360" w:lineRule="auto"/>
        <w:ind w:firstLine="480" w:firstLineChars="200"/>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 xml:space="preserve">为响应党中央、国务院关于治理政府采购领域商业贿赂行为的号召，我公司在此庄严承诺： </w:t>
      </w:r>
    </w:p>
    <w:p w14:paraId="247BA5F6">
      <w:pPr>
        <w:widowControl/>
        <w:spacing w:line="360" w:lineRule="auto"/>
        <w:ind w:firstLine="480" w:firstLineChars="200"/>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 xml:space="preserve">1、在参与政府采购活动中遵纪守法、诚信经营、公平竞标。 </w:t>
      </w:r>
    </w:p>
    <w:p w14:paraId="3EBCA451">
      <w:pPr>
        <w:widowControl/>
        <w:spacing w:line="360" w:lineRule="auto"/>
        <w:ind w:firstLine="480" w:firstLineChars="200"/>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 xml:space="preserve">2、不向政府招标人、代理机构和政府采购评审专家进行任何形式的商业贿赂以谋取交易机会。 </w:t>
      </w:r>
    </w:p>
    <w:p w14:paraId="34096482">
      <w:pPr>
        <w:widowControl/>
        <w:spacing w:line="360" w:lineRule="auto"/>
        <w:ind w:firstLine="480" w:firstLineChars="200"/>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 xml:space="preserve">3、不向政府代理机构和招标人提供虚假资质文件或采用虚假应标方式参与政府采购竞争并谋取中标。 </w:t>
      </w:r>
    </w:p>
    <w:p w14:paraId="33B3ED36">
      <w:pPr>
        <w:widowControl/>
        <w:spacing w:line="360" w:lineRule="auto"/>
        <w:ind w:firstLine="480" w:firstLineChars="200"/>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 xml:space="preserve">4、不采取“围标、陪标”等商业欺诈手段获得政府采购订单。 </w:t>
      </w:r>
    </w:p>
    <w:p w14:paraId="42F01B8A">
      <w:pPr>
        <w:widowControl/>
        <w:spacing w:line="360" w:lineRule="auto"/>
        <w:ind w:firstLine="480" w:firstLineChars="200"/>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 xml:space="preserve">5、不采取不正当手段诋毁、排挤其它供货商。 </w:t>
      </w:r>
    </w:p>
    <w:p w14:paraId="78E20102">
      <w:pPr>
        <w:widowControl/>
        <w:spacing w:line="360" w:lineRule="auto"/>
        <w:ind w:firstLine="480" w:firstLineChars="200"/>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 xml:space="preserve">6、不在提供商品和服务时“偷梁换柱、以次充好”损害招标人的合法权益。 </w:t>
      </w:r>
    </w:p>
    <w:p w14:paraId="13B92785">
      <w:pPr>
        <w:widowControl/>
        <w:spacing w:line="360" w:lineRule="auto"/>
        <w:ind w:firstLine="480" w:firstLineChars="200"/>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 xml:space="preserve">7、不与招标人、代理机构政府采购评审专家或其它供货商恶意串通，进行质疑和投诉，维护政府采购市场秩序。 </w:t>
      </w:r>
    </w:p>
    <w:p w14:paraId="630329AE">
      <w:pPr>
        <w:widowControl/>
        <w:spacing w:line="360" w:lineRule="auto"/>
        <w:ind w:firstLine="480" w:firstLineChars="200"/>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 xml:space="preserve">8、尊重和接受政府采购监督管理部门的监督和政府代理机构采购采购要求，承担因违约行为给招标人造成的损失。 </w:t>
      </w:r>
    </w:p>
    <w:p w14:paraId="3956EEC0">
      <w:pPr>
        <w:widowControl/>
        <w:spacing w:line="360" w:lineRule="auto"/>
        <w:ind w:firstLine="480" w:firstLineChars="200"/>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 xml:space="preserve">9、不发生其它有悖于政府采购公开、公平、公正和诚信原则的行为。 </w:t>
      </w:r>
    </w:p>
    <w:p w14:paraId="65159C0F">
      <w:pPr>
        <w:widowControl/>
        <w:spacing w:line="360" w:lineRule="auto"/>
        <w:jc w:val="left"/>
        <w:rPr>
          <w:rFonts w:hint="default" w:ascii="Times New Roman" w:hAnsi="Times New Roman" w:cs="Times New Roman"/>
          <w:color w:val="000000"/>
          <w:kern w:val="0"/>
          <w:sz w:val="24"/>
          <w:highlight w:val="none"/>
          <w:lang w:bidi="ar"/>
        </w:rPr>
      </w:pPr>
    </w:p>
    <w:p w14:paraId="0DB2DA7F">
      <w:pPr>
        <w:widowControl/>
        <w:tabs>
          <w:tab w:val="center" w:pos="4153"/>
          <w:tab w:val="right" w:pos="8306"/>
        </w:tabs>
        <w:snapToGrid w:val="0"/>
        <w:jc w:val="left"/>
        <w:rPr>
          <w:rFonts w:hint="default" w:ascii="Times New Roman" w:hAnsi="Times New Roman" w:cs="Times New Roman"/>
          <w:color w:val="000000"/>
          <w:kern w:val="0"/>
          <w:sz w:val="24"/>
          <w:highlight w:val="none"/>
          <w:lang w:bidi="ar"/>
        </w:rPr>
      </w:pPr>
    </w:p>
    <w:p w14:paraId="2EE83425">
      <w:pPr>
        <w:widowControl/>
        <w:tabs>
          <w:tab w:val="center" w:pos="4153"/>
          <w:tab w:val="right" w:pos="8306"/>
        </w:tabs>
        <w:snapToGrid w:val="0"/>
        <w:jc w:val="left"/>
        <w:rPr>
          <w:rFonts w:hint="default" w:ascii="Times New Roman" w:hAnsi="Times New Roman" w:cs="Times New Roman"/>
          <w:color w:val="000000"/>
          <w:kern w:val="0"/>
          <w:sz w:val="24"/>
          <w:highlight w:val="none"/>
          <w:lang w:bidi="ar"/>
        </w:rPr>
      </w:pPr>
    </w:p>
    <w:p w14:paraId="702B3E28">
      <w:pPr>
        <w:widowControl/>
        <w:tabs>
          <w:tab w:val="center" w:pos="4153"/>
          <w:tab w:val="right" w:pos="8306"/>
        </w:tabs>
        <w:snapToGrid w:val="0"/>
        <w:jc w:val="left"/>
        <w:rPr>
          <w:rFonts w:hint="default" w:ascii="Times New Roman" w:hAnsi="Times New Roman" w:cs="Times New Roman"/>
          <w:color w:val="000000"/>
          <w:kern w:val="0"/>
          <w:sz w:val="24"/>
          <w:highlight w:val="none"/>
          <w:lang w:bidi="ar"/>
        </w:rPr>
      </w:pPr>
    </w:p>
    <w:p w14:paraId="7600C3CA">
      <w:pPr>
        <w:widowControl/>
        <w:spacing w:line="360" w:lineRule="auto"/>
        <w:ind w:firstLine="960" w:firstLineChars="400"/>
        <w:jc w:val="left"/>
        <w:rPr>
          <w:rFonts w:hint="default" w:ascii="Times New Roman" w:hAnsi="Times New Roman" w:cs="Times New Roman"/>
          <w:color w:val="000000"/>
          <w:kern w:val="0"/>
          <w:sz w:val="24"/>
          <w:highlight w:val="none"/>
          <w:lang w:bidi="ar"/>
        </w:rPr>
      </w:pPr>
      <w:r>
        <w:rPr>
          <w:rFonts w:hint="default" w:ascii="Times New Roman" w:hAnsi="Times New Roman" w:cs="Times New Roman"/>
          <w:color w:val="000000"/>
          <w:kern w:val="0"/>
          <w:sz w:val="24"/>
          <w:highlight w:val="none"/>
          <w:lang w:eastAsia="zh-CN" w:bidi="ar"/>
        </w:rPr>
        <w:t>供应商</w:t>
      </w:r>
      <w:r>
        <w:rPr>
          <w:rFonts w:hint="default" w:ascii="Times New Roman" w:hAnsi="Times New Roman" w:cs="Times New Roman"/>
          <w:color w:val="000000"/>
          <w:kern w:val="0"/>
          <w:sz w:val="24"/>
          <w:highlight w:val="none"/>
          <w:lang w:bidi="ar"/>
        </w:rPr>
        <w:t>：</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 xml:space="preserve">（名称及公章） </w:t>
      </w:r>
    </w:p>
    <w:p w14:paraId="7CFA793D">
      <w:pPr>
        <w:widowControl/>
        <w:spacing w:line="360" w:lineRule="auto"/>
        <w:ind w:firstLine="960" w:firstLineChars="400"/>
        <w:jc w:val="left"/>
        <w:rPr>
          <w:rFonts w:hint="default" w:ascii="Times New Roman" w:hAnsi="Times New Roman" w:cs="Times New Roman"/>
          <w:color w:val="000000"/>
          <w:kern w:val="0"/>
          <w:sz w:val="24"/>
          <w:highlight w:val="none"/>
          <w:u w:val="single"/>
          <w:lang w:bidi="ar"/>
        </w:rPr>
      </w:pPr>
      <w:r>
        <w:rPr>
          <w:rFonts w:hint="default" w:ascii="Times New Roman" w:hAnsi="Times New Roman" w:cs="Times New Roman"/>
          <w:color w:val="000000"/>
          <w:kern w:val="0"/>
          <w:sz w:val="24"/>
          <w:highlight w:val="none"/>
          <w:lang w:bidi="ar"/>
        </w:rPr>
        <w:t>地址：</w:t>
      </w:r>
      <w:r>
        <w:rPr>
          <w:rFonts w:hint="default" w:ascii="Times New Roman" w:hAnsi="Times New Roman" w:cs="Times New Roman"/>
          <w:color w:val="000000"/>
          <w:kern w:val="0"/>
          <w:sz w:val="24"/>
          <w:highlight w:val="none"/>
          <w:u w:val="single"/>
          <w:lang w:bidi="ar"/>
        </w:rPr>
        <w:t xml:space="preserve">                         </w:t>
      </w:r>
    </w:p>
    <w:p w14:paraId="27D38146">
      <w:pPr>
        <w:widowControl/>
        <w:spacing w:line="360" w:lineRule="auto"/>
        <w:ind w:firstLine="960" w:firstLineChars="400"/>
        <w:jc w:val="left"/>
        <w:rPr>
          <w:rFonts w:hint="default" w:ascii="Times New Roman" w:hAnsi="Times New Roman" w:cs="Times New Roman"/>
          <w:color w:val="000000"/>
          <w:kern w:val="0"/>
          <w:sz w:val="24"/>
          <w:highlight w:val="none"/>
          <w:lang w:bidi="ar"/>
        </w:rPr>
      </w:pPr>
      <w:r>
        <w:rPr>
          <w:rFonts w:hint="default" w:ascii="Times New Roman" w:hAnsi="Times New Roman" w:cs="Times New Roman"/>
          <w:color w:val="000000"/>
          <w:kern w:val="0"/>
          <w:sz w:val="24"/>
          <w:highlight w:val="none"/>
          <w:lang w:bidi="ar"/>
        </w:rPr>
        <w:t>全权代表：</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 xml:space="preserve">（签字或盖章） </w:t>
      </w:r>
    </w:p>
    <w:p w14:paraId="23D299DD">
      <w:pPr>
        <w:widowControl/>
        <w:spacing w:line="360" w:lineRule="auto"/>
        <w:ind w:firstLine="960" w:firstLineChars="400"/>
        <w:jc w:val="left"/>
        <w:rPr>
          <w:rFonts w:hint="default" w:ascii="Times New Roman" w:hAnsi="Times New Roman" w:cs="Times New Roman"/>
          <w:color w:val="000000"/>
          <w:kern w:val="0"/>
          <w:sz w:val="24"/>
          <w:highlight w:val="none"/>
          <w:lang w:bidi="ar"/>
        </w:rPr>
      </w:pPr>
      <w:r>
        <w:rPr>
          <w:rFonts w:hint="default" w:ascii="Times New Roman" w:hAnsi="Times New Roman" w:cs="Times New Roman"/>
          <w:color w:val="000000"/>
          <w:kern w:val="0"/>
          <w:sz w:val="24"/>
          <w:highlight w:val="none"/>
          <w:lang w:bidi="ar"/>
        </w:rPr>
        <w:t>邮编：</w:t>
      </w:r>
      <w:r>
        <w:rPr>
          <w:rFonts w:hint="default" w:ascii="Times New Roman" w:hAnsi="Times New Roman" w:cs="Times New Roman"/>
          <w:color w:val="000000"/>
          <w:kern w:val="0"/>
          <w:sz w:val="24"/>
          <w:highlight w:val="none"/>
          <w:u w:val="single"/>
          <w:lang w:bidi="ar"/>
        </w:rPr>
        <w:t xml:space="preserve">                         </w:t>
      </w:r>
    </w:p>
    <w:p w14:paraId="4FC5E0E4">
      <w:pPr>
        <w:widowControl/>
        <w:spacing w:line="360" w:lineRule="auto"/>
        <w:ind w:firstLine="960" w:firstLineChars="400"/>
        <w:jc w:val="left"/>
        <w:rPr>
          <w:rFonts w:hint="default" w:ascii="Times New Roman" w:hAnsi="Times New Roman" w:cs="Times New Roman"/>
          <w:color w:val="000000"/>
          <w:kern w:val="0"/>
          <w:sz w:val="24"/>
          <w:highlight w:val="none"/>
          <w:u w:val="single"/>
          <w:lang w:bidi="ar"/>
        </w:rPr>
      </w:pPr>
      <w:r>
        <w:rPr>
          <w:rFonts w:hint="default" w:ascii="Times New Roman" w:hAnsi="Times New Roman" w:cs="Times New Roman"/>
          <w:color w:val="000000"/>
          <w:kern w:val="0"/>
          <w:sz w:val="24"/>
          <w:highlight w:val="none"/>
          <w:lang w:bidi="ar"/>
        </w:rPr>
        <w:t>电话：</w:t>
      </w:r>
      <w:r>
        <w:rPr>
          <w:rFonts w:hint="default" w:ascii="Times New Roman" w:hAnsi="Times New Roman" w:cs="Times New Roman"/>
          <w:color w:val="000000"/>
          <w:kern w:val="0"/>
          <w:sz w:val="24"/>
          <w:highlight w:val="none"/>
          <w:u w:val="single"/>
          <w:lang w:bidi="ar"/>
        </w:rPr>
        <w:t xml:space="preserve">                         </w:t>
      </w:r>
    </w:p>
    <w:p w14:paraId="408BD3C4">
      <w:pPr>
        <w:widowControl/>
        <w:spacing w:line="360" w:lineRule="auto"/>
        <w:ind w:firstLine="960" w:firstLineChars="400"/>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日期：</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年</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月</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 xml:space="preserve">日 </w:t>
      </w:r>
    </w:p>
    <w:p w14:paraId="77EE15CF">
      <w:pPr>
        <w:spacing w:line="360" w:lineRule="auto"/>
        <w:jc w:val="center"/>
        <w:rPr>
          <w:rFonts w:hint="default" w:ascii="Times New Roman" w:hAnsi="Times New Roman" w:cs="Times New Roman"/>
          <w:sz w:val="24"/>
          <w:highlight w:val="none"/>
        </w:rPr>
      </w:pPr>
    </w:p>
    <w:p w14:paraId="0ABB47B6">
      <w:pPr>
        <w:widowControl/>
        <w:tabs>
          <w:tab w:val="center" w:pos="4153"/>
          <w:tab w:val="right" w:pos="8306"/>
        </w:tabs>
        <w:snapToGrid w:val="0"/>
        <w:spacing w:line="360" w:lineRule="auto"/>
        <w:jc w:val="left"/>
        <w:rPr>
          <w:rFonts w:hint="default" w:ascii="Times New Roman" w:hAnsi="Times New Roman" w:cs="Times New Roman"/>
          <w:kern w:val="0"/>
          <w:sz w:val="24"/>
          <w:highlight w:val="none"/>
        </w:rPr>
      </w:pPr>
    </w:p>
    <w:p w14:paraId="2E12183A">
      <w:pPr>
        <w:widowControl/>
        <w:tabs>
          <w:tab w:val="center" w:pos="4153"/>
          <w:tab w:val="right" w:pos="8306"/>
        </w:tabs>
        <w:snapToGrid w:val="0"/>
        <w:spacing w:line="360" w:lineRule="auto"/>
        <w:jc w:val="left"/>
        <w:rPr>
          <w:rFonts w:hint="default" w:ascii="Times New Roman" w:hAnsi="Times New Roman" w:cs="Times New Roman"/>
          <w:kern w:val="0"/>
          <w:sz w:val="24"/>
          <w:highlight w:val="none"/>
        </w:rPr>
      </w:pPr>
    </w:p>
    <w:p w14:paraId="5CFB27DC">
      <w:pPr>
        <w:pStyle w:val="3"/>
        <w:rPr>
          <w:rFonts w:hint="default" w:ascii="Times New Roman" w:hAnsi="Times New Roman" w:cs="Times New Roman"/>
          <w:highlight w:val="none"/>
        </w:rPr>
      </w:pPr>
    </w:p>
    <w:p w14:paraId="7975C1AC">
      <w:pPr>
        <w:widowControl/>
        <w:tabs>
          <w:tab w:val="center" w:pos="4153"/>
          <w:tab w:val="right" w:pos="8306"/>
        </w:tabs>
        <w:snapToGrid w:val="0"/>
        <w:jc w:val="left"/>
        <w:rPr>
          <w:rFonts w:hint="default" w:ascii="Times New Roman" w:hAnsi="Times New Roman" w:cs="Times New Roman"/>
          <w:kern w:val="0"/>
          <w:sz w:val="24"/>
          <w:highlight w:val="none"/>
        </w:rPr>
      </w:pPr>
    </w:p>
    <w:p w14:paraId="3A18C76C">
      <w:pPr>
        <w:widowControl/>
        <w:jc w:val="center"/>
        <w:rPr>
          <w:rFonts w:hint="default" w:ascii="Times New Roman" w:hAnsi="Times New Roman" w:cs="Times New Roman"/>
          <w:b/>
          <w:bCs/>
          <w:color w:val="000000"/>
          <w:kern w:val="0"/>
          <w:sz w:val="32"/>
          <w:szCs w:val="32"/>
          <w:highlight w:val="none"/>
          <w:lang w:bidi="ar"/>
        </w:rPr>
        <w:sectPr>
          <w:pgSz w:w="11906" w:h="16838"/>
          <w:pgMar w:top="1383" w:right="1423" w:bottom="1383" w:left="1423" w:header="794" w:footer="720" w:gutter="0"/>
          <w:pgNumType w:fmt="decimal"/>
          <w:cols w:space="720" w:num="1"/>
          <w:docGrid w:linePitch="312" w:charSpace="0"/>
        </w:sectPr>
      </w:pPr>
    </w:p>
    <w:p w14:paraId="1B9638F7">
      <w:pPr>
        <w:widowControl/>
        <w:jc w:val="center"/>
        <w:rPr>
          <w:rFonts w:hint="default" w:ascii="Times New Roman" w:hAnsi="Times New Roman" w:cs="Times New Roman"/>
          <w:highlight w:val="none"/>
        </w:rPr>
      </w:pPr>
      <w:bookmarkStart w:id="0" w:name="OLE_LINK2"/>
      <w:r>
        <w:rPr>
          <w:rFonts w:hint="eastAsia" w:ascii="Times New Roman" w:hAnsi="Times New Roman" w:cs="Times New Roman"/>
          <w:b/>
          <w:bCs/>
          <w:color w:val="000000"/>
          <w:kern w:val="0"/>
          <w:sz w:val="30"/>
          <w:szCs w:val="30"/>
          <w:highlight w:val="none"/>
          <w:lang w:val="en-US" w:eastAsia="zh-CN" w:bidi="ar"/>
        </w:rPr>
        <w:t>三</w:t>
      </w:r>
      <w:r>
        <w:rPr>
          <w:rFonts w:hint="default" w:ascii="Times New Roman" w:hAnsi="Times New Roman" w:cs="Times New Roman"/>
          <w:b/>
          <w:bCs/>
          <w:color w:val="000000"/>
          <w:kern w:val="0"/>
          <w:sz w:val="30"/>
          <w:szCs w:val="30"/>
          <w:highlight w:val="none"/>
          <w:lang w:bidi="ar"/>
        </w:rPr>
        <w:t>、</w:t>
      </w:r>
      <w:r>
        <w:rPr>
          <w:rFonts w:hint="default" w:ascii="Times New Roman" w:hAnsi="Times New Roman" w:cs="Times New Roman"/>
          <w:b/>
          <w:bCs/>
          <w:color w:val="000000"/>
          <w:kern w:val="0"/>
          <w:sz w:val="30"/>
          <w:szCs w:val="30"/>
          <w:highlight w:val="none"/>
          <w:lang w:eastAsia="zh-CN" w:bidi="ar"/>
        </w:rPr>
        <w:t>供应商</w:t>
      </w:r>
      <w:r>
        <w:rPr>
          <w:rFonts w:hint="default" w:ascii="Times New Roman" w:hAnsi="Times New Roman" w:cs="Times New Roman"/>
          <w:b/>
          <w:bCs/>
          <w:color w:val="000000"/>
          <w:kern w:val="0"/>
          <w:sz w:val="30"/>
          <w:szCs w:val="30"/>
          <w:highlight w:val="none"/>
          <w:lang w:bidi="ar"/>
        </w:rPr>
        <w:t>关联关系声明</w:t>
      </w:r>
    </w:p>
    <w:p w14:paraId="650EBDD8">
      <w:pPr>
        <w:widowControl/>
        <w:spacing w:line="360" w:lineRule="auto"/>
        <w:jc w:val="left"/>
        <w:rPr>
          <w:rFonts w:hint="default" w:ascii="Times New Roman" w:hAnsi="Times New Roman" w:cs="Times New Roman"/>
          <w:color w:val="000000"/>
          <w:kern w:val="0"/>
          <w:sz w:val="24"/>
          <w:highlight w:val="none"/>
          <w:lang w:bidi="ar"/>
        </w:rPr>
      </w:pPr>
    </w:p>
    <w:p w14:paraId="12147AFC">
      <w:pPr>
        <w:widowControl/>
        <w:spacing w:line="360" w:lineRule="auto"/>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致：</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 xml:space="preserve">（采购人名称） </w:t>
      </w:r>
    </w:p>
    <w:p w14:paraId="2FA3ABBD">
      <w:pPr>
        <w:widowControl/>
        <w:spacing w:line="360" w:lineRule="auto"/>
        <w:ind w:firstLine="480" w:firstLineChars="200"/>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我公司承诺已自查，在参加本项目政府采购活动中未违反《中华人民共和国政府采购法实施条例》第十八条 “单位负责人为同一人或者存在直接控股、管理关系的不同</w:t>
      </w:r>
      <w:r>
        <w:rPr>
          <w:rFonts w:hint="default" w:ascii="Times New Roman" w:hAnsi="Times New Roman" w:cs="Times New Roman"/>
          <w:color w:val="000000"/>
          <w:kern w:val="0"/>
          <w:sz w:val="24"/>
          <w:highlight w:val="none"/>
          <w:lang w:eastAsia="zh-CN" w:bidi="ar"/>
        </w:rPr>
        <w:t>供应商</w:t>
      </w:r>
      <w:r>
        <w:rPr>
          <w:rFonts w:hint="default" w:ascii="Times New Roman" w:hAnsi="Times New Roman" w:cs="Times New Roman"/>
          <w:color w:val="000000"/>
          <w:kern w:val="0"/>
          <w:sz w:val="24"/>
          <w:highlight w:val="none"/>
          <w:lang w:bidi="ar"/>
        </w:rPr>
        <w:t xml:space="preserve">，不得参加同一合同项下的政府采购活动，并作如下说明和承诺： </w:t>
      </w:r>
    </w:p>
    <w:p w14:paraId="026980BD">
      <w:pPr>
        <w:widowControl/>
        <w:spacing w:line="360" w:lineRule="auto"/>
        <w:ind w:firstLine="480" w:firstLineChars="200"/>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1.我方在本项目投标中，不存在与其他</w:t>
      </w:r>
      <w:r>
        <w:rPr>
          <w:rFonts w:hint="default" w:ascii="Times New Roman" w:hAnsi="Times New Roman" w:cs="Times New Roman"/>
          <w:color w:val="000000"/>
          <w:kern w:val="0"/>
          <w:sz w:val="24"/>
          <w:highlight w:val="none"/>
          <w:lang w:eastAsia="zh-CN" w:bidi="ar"/>
        </w:rPr>
        <w:t>供应商</w:t>
      </w:r>
      <w:r>
        <w:rPr>
          <w:rFonts w:hint="default" w:ascii="Times New Roman" w:hAnsi="Times New Roman" w:cs="Times New Roman"/>
          <w:color w:val="000000"/>
          <w:kern w:val="0"/>
          <w:sz w:val="24"/>
          <w:highlight w:val="none"/>
          <w:lang w:bidi="ar"/>
        </w:rPr>
        <w:t>单位负责人为同一人或者存在直接控股、管理关系。</w:t>
      </w:r>
    </w:p>
    <w:p w14:paraId="58A684E0">
      <w:pPr>
        <w:widowControl/>
        <w:spacing w:line="360" w:lineRule="auto"/>
        <w:ind w:firstLine="240" w:firstLineChars="100"/>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 xml:space="preserve">1.1 股权关系说明 </w:t>
      </w:r>
    </w:p>
    <w:p w14:paraId="59B8646A">
      <w:pPr>
        <w:widowControl/>
        <w:spacing w:line="360" w:lineRule="auto"/>
        <w:ind w:firstLine="240" w:firstLineChars="100"/>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1.1.1 我单位法定代表人（单位负责人）姓名：</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 xml:space="preserve">。 </w:t>
      </w:r>
    </w:p>
    <w:p w14:paraId="31949E31">
      <w:pPr>
        <w:widowControl/>
        <w:spacing w:line="360" w:lineRule="auto"/>
        <w:ind w:firstLine="240" w:firstLineChars="100"/>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1.1.2 我单位控股的单位有</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 xml:space="preserve">（没有填写无）。   </w:t>
      </w:r>
    </w:p>
    <w:p w14:paraId="04ECF62E">
      <w:pPr>
        <w:widowControl/>
        <w:spacing w:line="360" w:lineRule="auto"/>
        <w:ind w:firstLine="240" w:firstLineChars="100"/>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1.1.3 我单位被（单位或自然人）</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 xml:space="preserve">（没有填写无）控股。 </w:t>
      </w:r>
    </w:p>
    <w:p w14:paraId="077ADF64">
      <w:pPr>
        <w:widowControl/>
        <w:spacing w:line="360" w:lineRule="auto"/>
        <w:ind w:firstLine="240" w:firstLineChars="100"/>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 xml:space="preserve">1.2管理关系说明 </w:t>
      </w:r>
    </w:p>
    <w:p w14:paraId="744ACA84">
      <w:pPr>
        <w:widowControl/>
        <w:spacing w:line="360" w:lineRule="auto"/>
        <w:ind w:firstLine="240" w:firstLineChars="100"/>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1.2.1 我单位管理的下属单位有</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 xml:space="preserve">（没有填写无）。 </w:t>
      </w:r>
    </w:p>
    <w:p w14:paraId="1BFE45A8">
      <w:pPr>
        <w:widowControl/>
        <w:spacing w:line="360" w:lineRule="auto"/>
        <w:ind w:firstLine="240" w:firstLineChars="100"/>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1.2.2 我单位的上级管理单位有</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 xml:space="preserve">（没有填写无）。 </w:t>
      </w:r>
    </w:p>
    <w:p w14:paraId="1D2E8C4F">
      <w:pPr>
        <w:widowControl/>
        <w:spacing w:line="360" w:lineRule="auto"/>
        <w:ind w:firstLine="480" w:firstLineChars="200"/>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 xml:space="preserve">2.我方与采购人不存在利害关系及其他可能影响招标公正性的情形。 </w:t>
      </w:r>
    </w:p>
    <w:p w14:paraId="1B8285C9">
      <w:pPr>
        <w:widowControl/>
        <w:spacing w:line="360" w:lineRule="auto"/>
        <w:ind w:firstLine="480" w:firstLineChars="200"/>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3.其他与本项目有关的利害关系说明：</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 xml:space="preserve">（没有填写无）。 </w:t>
      </w:r>
    </w:p>
    <w:p w14:paraId="36028ADB">
      <w:pPr>
        <w:widowControl/>
        <w:spacing w:line="360" w:lineRule="auto"/>
        <w:ind w:firstLine="480" w:firstLineChars="200"/>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 xml:space="preserve">我方承诺以上说明真实有效，无虚假内容或隐瞒。 </w:t>
      </w:r>
    </w:p>
    <w:p w14:paraId="2354695E">
      <w:pPr>
        <w:widowControl/>
        <w:spacing w:line="360" w:lineRule="auto"/>
        <w:ind w:firstLine="480" w:firstLineChars="200"/>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 xml:space="preserve">特此声明。 </w:t>
      </w:r>
    </w:p>
    <w:p w14:paraId="6AADF8D9">
      <w:pPr>
        <w:widowControl/>
        <w:spacing w:line="360" w:lineRule="auto"/>
        <w:jc w:val="left"/>
        <w:rPr>
          <w:rFonts w:hint="default" w:ascii="Times New Roman" w:hAnsi="Times New Roman" w:cs="Times New Roman"/>
          <w:b/>
          <w:bCs/>
          <w:color w:val="000000"/>
          <w:kern w:val="0"/>
          <w:sz w:val="24"/>
          <w:highlight w:val="none"/>
          <w:lang w:bidi="ar"/>
        </w:rPr>
      </w:pPr>
    </w:p>
    <w:p w14:paraId="0CF1D449">
      <w:pPr>
        <w:spacing w:line="480" w:lineRule="auto"/>
        <w:ind w:firstLine="3120" w:firstLineChars="1300"/>
        <w:rPr>
          <w:rFonts w:hint="default" w:ascii="Times New Roman" w:hAnsi="Times New Roman" w:cs="Times New Roman"/>
          <w:sz w:val="24"/>
          <w:highlight w:val="none"/>
        </w:rPr>
      </w:pPr>
      <w:bookmarkStart w:id="1" w:name="OLE_LINK1"/>
      <w:r>
        <w:rPr>
          <w:rFonts w:hint="default" w:ascii="Times New Roman" w:hAnsi="Times New Roman" w:cs="Times New Roman"/>
          <w:sz w:val="24"/>
          <w:highlight w:val="none"/>
          <w:lang w:eastAsia="zh-CN"/>
        </w:rPr>
        <w:t>供应商</w:t>
      </w:r>
      <w:r>
        <w:rPr>
          <w:rFonts w:hint="default" w:ascii="Times New Roman" w:hAnsi="Times New Roman" w:cs="Times New Roman"/>
          <w:sz w:val="24"/>
          <w:highlight w:val="none"/>
        </w:rPr>
        <w:t>名称：</w:t>
      </w:r>
      <w:r>
        <w:rPr>
          <w:rFonts w:hint="default" w:ascii="Times New Roman" w:hAnsi="Times New Roman" w:cs="Times New Roman"/>
          <w:sz w:val="24"/>
          <w:highlight w:val="none"/>
          <w:u w:val="single"/>
        </w:rPr>
        <w:t xml:space="preserve">                          </w:t>
      </w:r>
      <w:r>
        <w:rPr>
          <w:rFonts w:hint="default" w:ascii="Times New Roman" w:hAnsi="Times New Roman" w:cs="Times New Roman"/>
          <w:sz w:val="24"/>
          <w:highlight w:val="none"/>
        </w:rPr>
        <w:t>（公章）</w:t>
      </w:r>
    </w:p>
    <w:p w14:paraId="64053B95">
      <w:pPr>
        <w:widowControl/>
        <w:spacing w:line="360" w:lineRule="auto"/>
        <w:ind w:firstLine="3120" w:firstLineChars="1300"/>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法定代表人或授权代表：</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 xml:space="preserve">(签字或盖章) </w:t>
      </w:r>
    </w:p>
    <w:p w14:paraId="41F3ED93">
      <w:pPr>
        <w:spacing w:line="480" w:lineRule="auto"/>
        <w:ind w:firstLine="3799" w:firstLineChars="1583"/>
        <w:rPr>
          <w:rFonts w:hint="default" w:ascii="Times New Roman" w:hAnsi="Times New Roman" w:cs="Times New Roman"/>
          <w:sz w:val="24"/>
          <w:highlight w:val="none"/>
        </w:rPr>
      </w:pPr>
      <w:r>
        <w:rPr>
          <w:rFonts w:hint="default" w:ascii="Times New Roman" w:hAnsi="Times New Roman" w:cs="Times New Roman"/>
          <w:sz w:val="24"/>
          <w:highlight w:val="none"/>
        </w:rPr>
        <w:t>日  期：     年    月    日</w:t>
      </w:r>
    </w:p>
    <w:bookmarkEnd w:id="0"/>
    <w:bookmarkEnd w:id="1"/>
    <w:p w14:paraId="414C578F">
      <w:pPr>
        <w:jc w:val="center"/>
        <w:rPr>
          <w:rFonts w:hint="default" w:ascii="sans-serif" w:hAnsi="sans-serif" w:eastAsia="sans-serif" w:cs="sans-serif"/>
          <w:i w:val="0"/>
          <w:iCs w:val="0"/>
          <w:caps w:val="0"/>
          <w:spacing w:val="0"/>
          <w:sz w:val="35"/>
          <w:szCs w:val="35"/>
          <w:shd w:val="clear" w:fill="FFFFFF"/>
        </w:rPr>
        <w:sectPr>
          <w:pgSz w:w="11906" w:h="16838"/>
          <w:pgMar w:top="1440" w:right="1800" w:bottom="1440" w:left="1800" w:header="851" w:footer="992" w:gutter="0"/>
          <w:cols w:space="425" w:num="1"/>
          <w:docGrid w:type="lines" w:linePitch="312" w:charSpace="0"/>
        </w:sectPr>
      </w:pPr>
    </w:p>
    <w:p w14:paraId="5DF5E95E">
      <w:pPr>
        <w:pStyle w:val="2"/>
        <w:jc w:val="center"/>
        <w:rPr>
          <w:rFonts w:hint="default" w:ascii="Times New Roman" w:hAnsi="Times New Roman" w:cs="Times New Roman" w:eastAsiaTheme="minorEastAsia"/>
          <w:b/>
          <w:bCs/>
          <w:color w:val="000000"/>
          <w:kern w:val="0"/>
          <w:sz w:val="30"/>
          <w:szCs w:val="30"/>
          <w:highlight w:val="none"/>
          <w:lang w:val="en-US" w:eastAsia="zh-CN" w:bidi="ar"/>
        </w:rPr>
      </w:pPr>
      <w:r>
        <w:rPr>
          <w:rFonts w:hint="eastAsia" w:ascii="Times New Roman" w:hAnsi="Times New Roman" w:cs="Times New Roman"/>
          <w:b/>
          <w:bCs/>
          <w:color w:val="000000"/>
          <w:kern w:val="0"/>
          <w:sz w:val="30"/>
          <w:szCs w:val="30"/>
          <w:highlight w:val="none"/>
          <w:lang w:val="en-US" w:eastAsia="zh-CN" w:bidi="ar"/>
        </w:rPr>
        <w:t>四、</w:t>
      </w:r>
      <w:r>
        <w:rPr>
          <w:rFonts w:hint="default" w:ascii="Times New Roman" w:hAnsi="Times New Roman" w:cs="Times New Roman" w:eastAsiaTheme="minorEastAsia"/>
          <w:b/>
          <w:bCs/>
          <w:color w:val="000000"/>
          <w:kern w:val="0"/>
          <w:sz w:val="30"/>
          <w:szCs w:val="30"/>
          <w:highlight w:val="none"/>
          <w:lang w:val="en-US" w:eastAsia="zh-CN" w:bidi="ar"/>
        </w:rPr>
        <w:t>非联合体磋商声明</w:t>
      </w:r>
    </w:p>
    <w:p w14:paraId="206F3336">
      <w:pPr>
        <w:keepNext w:val="0"/>
        <w:keepLines w:val="0"/>
        <w:pageBreakBefore w:val="0"/>
        <w:widowControl/>
        <w:kinsoku/>
        <w:wordWrap/>
        <w:overflowPunct/>
        <w:topLinePunct w:val="0"/>
        <w:autoSpaceDE/>
        <w:autoSpaceDN/>
        <w:bidi w:val="0"/>
        <w:adjustRightInd/>
        <w:snapToGrid/>
        <w:spacing w:line="480" w:lineRule="auto"/>
        <w:jc w:val="left"/>
        <w:textAlignment w:val="auto"/>
        <w:rPr>
          <w:rFonts w:hint="default" w:ascii="Times New Roman" w:hAnsi="Times New Roman" w:cs="Times New Roman"/>
          <w:color w:val="000000"/>
          <w:kern w:val="0"/>
          <w:sz w:val="24"/>
          <w:highlight w:val="none"/>
          <w:lang w:bidi="ar"/>
        </w:rPr>
      </w:pPr>
    </w:p>
    <w:p w14:paraId="21F964B0">
      <w:pPr>
        <w:keepNext w:val="0"/>
        <w:keepLines w:val="0"/>
        <w:pageBreakBefore w:val="0"/>
        <w:widowControl/>
        <w:kinsoku/>
        <w:wordWrap/>
        <w:overflowPunct/>
        <w:topLinePunct w:val="0"/>
        <w:autoSpaceDE/>
        <w:autoSpaceDN/>
        <w:bidi w:val="0"/>
        <w:adjustRightInd/>
        <w:snapToGrid/>
        <w:spacing w:line="480" w:lineRule="auto"/>
        <w:jc w:val="left"/>
        <w:textAlignment w:val="auto"/>
        <w:rPr>
          <w:rFonts w:hint="default" w:ascii="Times New Roman" w:hAnsi="Times New Roman" w:cs="Times New Roman"/>
          <w:color w:val="000000"/>
          <w:kern w:val="0"/>
          <w:sz w:val="24"/>
          <w:highlight w:val="none"/>
          <w:lang w:bidi="ar"/>
        </w:rPr>
      </w:pPr>
      <w:r>
        <w:rPr>
          <w:rFonts w:hint="default" w:ascii="Times New Roman" w:hAnsi="Times New Roman" w:cs="Times New Roman"/>
          <w:color w:val="000000"/>
          <w:kern w:val="0"/>
          <w:sz w:val="24"/>
          <w:highlight w:val="none"/>
          <w:lang w:bidi="ar"/>
        </w:rPr>
        <w:t>致：</w:t>
      </w:r>
      <w:r>
        <w:rPr>
          <w:rFonts w:hint="default" w:ascii="Times New Roman" w:hAnsi="Times New Roman" w:cs="Times New Roman"/>
          <w:color w:val="000000"/>
          <w:kern w:val="0"/>
          <w:sz w:val="24"/>
          <w:highlight w:val="none"/>
          <w:u w:val="single"/>
          <w:lang w:bidi="ar"/>
        </w:rPr>
        <w:t xml:space="preserve">     （采购人名称）</w:t>
      </w:r>
    </w:p>
    <w:p w14:paraId="11FFED4D">
      <w:pPr>
        <w:keepNext w:val="0"/>
        <w:keepLines w:val="0"/>
        <w:pageBreakBefore w:val="0"/>
        <w:widowControl/>
        <w:kinsoku/>
        <w:wordWrap/>
        <w:overflowPunct/>
        <w:topLinePunct w:val="0"/>
        <w:autoSpaceDE/>
        <w:autoSpaceDN/>
        <w:bidi w:val="0"/>
        <w:adjustRightInd/>
        <w:snapToGrid/>
        <w:spacing w:line="480" w:lineRule="auto"/>
        <w:ind w:firstLine="480" w:firstLineChars="200"/>
        <w:jc w:val="left"/>
        <w:textAlignment w:val="auto"/>
        <w:rPr>
          <w:rFonts w:hint="default" w:ascii="Times New Roman" w:hAnsi="Times New Roman" w:cs="Times New Roman"/>
          <w:color w:val="000000"/>
          <w:kern w:val="0"/>
          <w:sz w:val="24"/>
          <w:highlight w:val="none"/>
          <w:lang w:bidi="ar"/>
        </w:rPr>
      </w:pPr>
      <w:r>
        <w:rPr>
          <w:rFonts w:hint="default" w:ascii="Times New Roman" w:hAnsi="Times New Roman" w:cs="Times New Roman"/>
          <w:color w:val="000000"/>
          <w:kern w:val="0"/>
          <w:sz w:val="24"/>
          <w:highlight w:val="none"/>
          <w:lang w:bidi="ar"/>
        </w:rPr>
        <w:t>本公司就参加</w:t>
      </w:r>
      <w:r>
        <w:rPr>
          <w:rFonts w:hint="eastAsia" w:ascii="Times New Roman" w:hAnsi="Times New Roman" w:cs="Times New Roman"/>
          <w:color w:val="000000"/>
          <w:kern w:val="0"/>
          <w:sz w:val="24"/>
          <w:highlight w:val="none"/>
          <w:u w:val="single"/>
          <w:lang w:val="en-US" w:eastAsia="zh-CN" w:bidi="ar"/>
        </w:rPr>
        <w:t xml:space="preserve">    </w:t>
      </w:r>
      <w:r>
        <w:rPr>
          <w:rFonts w:hint="default" w:ascii="Times New Roman" w:hAnsi="Times New Roman" w:cs="Times New Roman"/>
          <w:color w:val="000000"/>
          <w:kern w:val="0"/>
          <w:sz w:val="24"/>
          <w:highlight w:val="none"/>
          <w:u w:val="single"/>
          <w:lang w:bidi="ar"/>
        </w:rPr>
        <w:t>（项目名称</w:t>
      </w:r>
      <w:r>
        <w:rPr>
          <w:rFonts w:hint="eastAsia" w:ascii="Times New Roman" w:hAnsi="Times New Roman" w:cs="Times New Roman"/>
          <w:color w:val="000000"/>
          <w:kern w:val="0"/>
          <w:sz w:val="24"/>
          <w:highlight w:val="none"/>
          <w:u w:val="single"/>
          <w:lang w:val="en-US" w:eastAsia="zh-CN" w:bidi="ar"/>
        </w:rPr>
        <w:t xml:space="preserve">  标段</w:t>
      </w:r>
      <w:r>
        <w:rPr>
          <w:rFonts w:hint="eastAsia" w:ascii="Times New Roman" w:hAnsi="Times New Roman" w:cs="Times New Roman"/>
          <w:color w:val="000000"/>
          <w:kern w:val="0"/>
          <w:sz w:val="24"/>
          <w:highlight w:val="none"/>
          <w:u w:val="single"/>
          <w:lang w:eastAsia="zh-CN" w:bidi="ar"/>
        </w:rPr>
        <w:t>）（</w:t>
      </w:r>
      <w:r>
        <w:rPr>
          <w:rFonts w:hint="default" w:ascii="Times New Roman" w:hAnsi="Times New Roman" w:cs="Times New Roman"/>
          <w:color w:val="000000"/>
          <w:kern w:val="0"/>
          <w:sz w:val="24"/>
          <w:highlight w:val="none"/>
          <w:u w:val="single"/>
          <w:lang w:bidi="ar"/>
        </w:rPr>
        <w:t>项目编号</w:t>
      </w:r>
      <w:r>
        <w:rPr>
          <w:rFonts w:hint="eastAsia" w:ascii="Times New Roman" w:hAnsi="Times New Roman" w:cs="Times New Roman"/>
          <w:color w:val="000000"/>
          <w:kern w:val="0"/>
          <w:sz w:val="24"/>
          <w:highlight w:val="none"/>
          <w:u w:val="single"/>
          <w:lang w:eastAsia="zh-CN" w:bidi="ar"/>
        </w:rPr>
        <w:t>）</w:t>
      </w:r>
      <w:r>
        <w:rPr>
          <w:rFonts w:hint="eastAsia" w:ascii="Times New Roman" w:hAnsi="Times New Roman" w:cs="Times New Roman"/>
          <w:color w:val="000000"/>
          <w:kern w:val="0"/>
          <w:sz w:val="24"/>
          <w:highlight w:val="none"/>
          <w:u w:val="single"/>
          <w:lang w:val="en-US" w:eastAsia="zh-CN" w:bidi="ar"/>
        </w:rPr>
        <w:t xml:space="preserve">    </w:t>
      </w:r>
      <w:r>
        <w:rPr>
          <w:rFonts w:hint="default" w:ascii="Times New Roman" w:hAnsi="Times New Roman" w:cs="Times New Roman"/>
          <w:color w:val="000000"/>
          <w:kern w:val="0"/>
          <w:sz w:val="24"/>
          <w:highlight w:val="none"/>
          <w:lang w:bidi="ar"/>
        </w:rPr>
        <w:t>采购活动作出如下郑重声明：</w:t>
      </w:r>
    </w:p>
    <w:p w14:paraId="225CB387">
      <w:pPr>
        <w:keepNext w:val="0"/>
        <w:keepLines w:val="0"/>
        <w:pageBreakBefore w:val="0"/>
        <w:widowControl/>
        <w:kinsoku/>
        <w:wordWrap/>
        <w:overflowPunct/>
        <w:topLinePunct w:val="0"/>
        <w:autoSpaceDE/>
        <w:autoSpaceDN/>
        <w:bidi w:val="0"/>
        <w:adjustRightInd/>
        <w:snapToGrid/>
        <w:spacing w:line="480" w:lineRule="auto"/>
        <w:ind w:firstLine="480" w:firstLineChars="200"/>
        <w:jc w:val="left"/>
        <w:textAlignment w:val="auto"/>
        <w:rPr>
          <w:rFonts w:hint="default" w:ascii="Times New Roman" w:hAnsi="Times New Roman" w:cs="Times New Roman"/>
          <w:color w:val="000000"/>
          <w:kern w:val="0"/>
          <w:sz w:val="24"/>
          <w:highlight w:val="none"/>
          <w:lang w:bidi="ar"/>
        </w:rPr>
      </w:pPr>
      <w:r>
        <w:rPr>
          <w:rFonts w:hint="default" w:ascii="Times New Roman" w:hAnsi="Times New Roman" w:cs="Times New Roman"/>
          <w:color w:val="000000"/>
          <w:kern w:val="0"/>
          <w:sz w:val="24"/>
          <w:highlight w:val="none"/>
          <w:lang w:bidi="ar"/>
        </w:rPr>
        <w:t>本公司保证参与本项目并非联合体磋商，本项目由本公司独立承担。本公司违反上述保证，或本声明陈述与事实不符，经查实，本公司愿意接受公开通报，承担由此带来的后果。</w:t>
      </w:r>
    </w:p>
    <w:p w14:paraId="19163BF7">
      <w:pPr>
        <w:keepNext w:val="0"/>
        <w:keepLines w:val="0"/>
        <w:pageBreakBefore w:val="0"/>
        <w:widowControl/>
        <w:kinsoku/>
        <w:wordWrap/>
        <w:overflowPunct/>
        <w:topLinePunct w:val="0"/>
        <w:autoSpaceDE/>
        <w:autoSpaceDN/>
        <w:bidi w:val="0"/>
        <w:adjustRightInd/>
        <w:snapToGrid/>
        <w:spacing w:line="480" w:lineRule="auto"/>
        <w:jc w:val="left"/>
        <w:textAlignment w:val="auto"/>
        <w:rPr>
          <w:rFonts w:hint="default" w:ascii="Times New Roman" w:hAnsi="Times New Roman" w:cs="Times New Roman"/>
          <w:color w:val="000000"/>
          <w:kern w:val="0"/>
          <w:sz w:val="24"/>
          <w:highlight w:val="none"/>
          <w:lang w:bidi="ar"/>
        </w:rPr>
      </w:pPr>
      <w:r>
        <w:rPr>
          <w:rFonts w:hint="default" w:ascii="Times New Roman" w:hAnsi="Times New Roman" w:cs="Times New Roman"/>
          <w:color w:val="000000"/>
          <w:kern w:val="0"/>
          <w:sz w:val="24"/>
          <w:highlight w:val="none"/>
          <w:lang w:bidi="ar"/>
        </w:rPr>
        <w:t>特此声明。</w:t>
      </w:r>
    </w:p>
    <w:p w14:paraId="7961148D">
      <w:pPr>
        <w:keepNext w:val="0"/>
        <w:keepLines w:val="0"/>
        <w:pageBreakBefore w:val="0"/>
        <w:kinsoku/>
        <w:wordWrap/>
        <w:overflowPunct/>
        <w:topLinePunct w:val="0"/>
        <w:autoSpaceDE/>
        <w:autoSpaceDN/>
        <w:bidi w:val="0"/>
        <w:adjustRightInd/>
        <w:snapToGrid/>
        <w:spacing w:line="480" w:lineRule="auto"/>
        <w:ind w:firstLine="3120" w:firstLineChars="1300"/>
        <w:textAlignment w:val="auto"/>
        <w:rPr>
          <w:rFonts w:hint="default" w:ascii="Times New Roman" w:hAnsi="Times New Roman" w:cs="Times New Roman"/>
          <w:sz w:val="24"/>
          <w:highlight w:val="none"/>
        </w:rPr>
      </w:pPr>
      <w:r>
        <w:rPr>
          <w:rFonts w:hint="default" w:ascii="Times New Roman" w:hAnsi="Times New Roman" w:cs="Times New Roman"/>
          <w:sz w:val="24"/>
          <w:highlight w:val="none"/>
          <w:lang w:eastAsia="zh-CN"/>
        </w:rPr>
        <w:t>供应商</w:t>
      </w:r>
      <w:r>
        <w:rPr>
          <w:rFonts w:hint="default" w:ascii="Times New Roman" w:hAnsi="Times New Roman" w:cs="Times New Roman"/>
          <w:sz w:val="24"/>
          <w:highlight w:val="none"/>
        </w:rPr>
        <w:t>名称：</w:t>
      </w:r>
      <w:r>
        <w:rPr>
          <w:rFonts w:hint="default" w:ascii="Times New Roman" w:hAnsi="Times New Roman" w:cs="Times New Roman"/>
          <w:sz w:val="24"/>
          <w:highlight w:val="none"/>
          <w:u w:val="single"/>
        </w:rPr>
        <w:t xml:space="preserve">                          </w:t>
      </w:r>
      <w:r>
        <w:rPr>
          <w:rFonts w:hint="default" w:ascii="Times New Roman" w:hAnsi="Times New Roman" w:cs="Times New Roman"/>
          <w:sz w:val="24"/>
          <w:highlight w:val="none"/>
        </w:rPr>
        <w:t>（公章）</w:t>
      </w:r>
    </w:p>
    <w:p w14:paraId="574624F9">
      <w:pPr>
        <w:keepNext w:val="0"/>
        <w:keepLines w:val="0"/>
        <w:pageBreakBefore w:val="0"/>
        <w:widowControl/>
        <w:kinsoku/>
        <w:wordWrap/>
        <w:overflowPunct/>
        <w:topLinePunct w:val="0"/>
        <w:autoSpaceDE/>
        <w:autoSpaceDN/>
        <w:bidi w:val="0"/>
        <w:adjustRightInd/>
        <w:snapToGrid/>
        <w:spacing w:line="480" w:lineRule="auto"/>
        <w:ind w:firstLine="3120" w:firstLineChars="1300"/>
        <w:jc w:val="left"/>
        <w:textAlignment w:val="auto"/>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法定代表人或授权代表：</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 xml:space="preserve">(签字或盖章) </w:t>
      </w:r>
    </w:p>
    <w:p w14:paraId="6DEFFA00">
      <w:pPr>
        <w:keepNext w:val="0"/>
        <w:keepLines w:val="0"/>
        <w:pageBreakBefore w:val="0"/>
        <w:kinsoku/>
        <w:wordWrap/>
        <w:overflowPunct/>
        <w:topLinePunct w:val="0"/>
        <w:autoSpaceDE/>
        <w:autoSpaceDN/>
        <w:bidi w:val="0"/>
        <w:adjustRightInd/>
        <w:snapToGrid/>
        <w:spacing w:line="480" w:lineRule="auto"/>
        <w:ind w:firstLine="3799" w:firstLineChars="1583"/>
        <w:textAlignment w:val="auto"/>
        <w:rPr>
          <w:rFonts w:hint="default" w:ascii="Times New Roman" w:hAnsi="Times New Roman" w:cs="Times New Roman"/>
          <w:sz w:val="24"/>
          <w:highlight w:val="none"/>
        </w:rPr>
      </w:pPr>
      <w:r>
        <w:rPr>
          <w:rFonts w:hint="default" w:ascii="Times New Roman" w:hAnsi="Times New Roman" w:cs="Times New Roman"/>
          <w:sz w:val="24"/>
          <w:highlight w:val="none"/>
        </w:rPr>
        <w:t>日  期：     年    月    日</w:t>
      </w:r>
    </w:p>
    <w:p w14:paraId="64D32FDE">
      <w:pPr>
        <w:rPr>
          <w:rFonts w:hint="default"/>
        </w:rPr>
      </w:pPr>
      <w:r>
        <w:rPr>
          <w:rFonts w:hint="default"/>
        </w:rPr>
        <w:br w:type="page"/>
      </w:r>
    </w:p>
    <w:p w14:paraId="71AA0B28">
      <w:pPr>
        <w:widowControl/>
        <w:spacing w:line="360" w:lineRule="auto"/>
        <w:jc w:val="center"/>
        <w:rPr>
          <w:rFonts w:hint="eastAsia" w:ascii="宋体" w:hAnsi="宋体" w:cs="新宋体"/>
          <w:b/>
          <w:bCs/>
          <w:color w:val="000000"/>
          <w:kern w:val="0"/>
          <w:sz w:val="32"/>
          <w:szCs w:val="32"/>
          <w:highlight w:val="none"/>
          <w:lang w:bidi="ar"/>
        </w:rPr>
      </w:pPr>
      <w:r>
        <w:rPr>
          <w:rFonts w:hint="eastAsia" w:ascii="宋体" w:hAnsi="宋体" w:cs="新宋体"/>
          <w:b/>
          <w:bCs/>
          <w:color w:val="000000"/>
          <w:kern w:val="0"/>
          <w:sz w:val="32"/>
          <w:szCs w:val="32"/>
          <w:highlight w:val="none"/>
          <w:lang w:val="en-US" w:eastAsia="zh-CN" w:bidi="ar"/>
        </w:rPr>
        <w:t>五、无在建项目</w:t>
      </w:r>
      <w:r>
        <w:rPr>
          <w:rFonts w:hint="eastAsia" w:ascii="宋体" w:hAnsi="宋体" w:cs="新宋体"/>
          <w:b/>
          <w:bCs/>
          <w:color w:val="000000"/>
          <w:kern w:val="0"/>
          <w:sz w:val="32"/>
          <w:szCs w:val="32"/>
          <w:highlight w:val="none"/>
          <w:lang w:bidi="ar"/>
        </w:rPr>
        <w:t>承诺书</w:t>
      </w:r>
    </w:p>
    <w:p w14:paraId="3DFA706B">
      <w:pPr>
        <w:spacing w:line="360" w:lineRule="auto"/>
        <w:rPr>
          <w:rFonts w:ascii="宋体" w:hAnsi="宋体" w:cs="宋体"/>
          <w:sz w:val="24"/>
          <w:szCs w:val="24"/>
          <w:highlight w:val="none"/>
          <w:u w:val="single"/>
        </w:rPr>
      </w:pPr>
    </w:p>
    <w:p w14:paraId="096CBD24">
      <w:pPr>
        <w:spacing w:line="360" w:lineRule="auto"/>
        <w:rPr>
          <w:rFonts w:ascii="宋体" w:hAnsi="宋体" w:cs="宋体"/>
          <w:sz w:val="24"/>
          <w:szCs w:val="24"/>
          <w:highlight w:val="none"/>
        </w:rPr>
      </w:pPr>
      <w:r>
        <w:rPr>
          <w:rFonts w:hint="eastAsia" w:ascii="宋体" w:hAnsi="宋体" w:cs="宋体"/>
          <w:sz w:val="24"/>
          <w:szCs w:val="24"/>
          <w:highlight w:val="none"/>
          <w:u w:val="single"/>
        </w:rPr>
        <w:t xml:space="preserve">                     </w:t>
      </w:r>
      <w:r>
        <w:rPr>
          <w:rFonts w:hint="eastAsia" w:ascii="宋体" w:hAnsi="宋体" w:cs="宋体"/>
          <w:sz w:val="24"/>
          <w:szCs w:val="24"/>
          <w:highlight w:val="none"/>
        </w:rPr>
        <w:t>（</w:t>
      </w:r>
      <w:r>
        <w:rPr>
          <w:rFonts w:hint="eastAsia" w:ascii="宋体" w:hAnsi="宋体" w:cs="宋体"/>
          <w:sz w:val="24"/>
          <w:szCs w:val="24"/>
          <w:highlight w:val="none"/>
          <w:lang w:val="en-US" w:eastAsia="zh-CN"/>
        </w:rPr>
        <w:t>采购</w:t>
      </w:r>
      <w:r>
        <w:rPr>
          <w:rFonts w:hint="eastAsia" w:ascii="宋体" w:hAnsi="宋体" w:cs="宋体"/>
          <w:sz w:val="24"/>
          <w:szCs w:val="24"/>
          <w:highlight w:val="none"/>
        </w:rPr>
        <w:t>人名称）：</w:t>
      </w:r>
    </w:p>
    <w:p w14:paraId="3CEC5B84">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我方在此声明，我方拟派往</w:t>
      </w:r>
      <w:r>
        <w:rPr>
          <w:rFonts w:hint="eastAsia" w:ascii="宋体" w:hAnsi="宋体" w:cs="宋体"/>
          <w:sz w:val="24"/>
          <w:szCs w:val="24"/>
          <w:highlight w:val="none"/>
          <w:u w:val="single"/>
        </w:rPr>
        <w:t xml:space="preserve">             （项目名称</w:t>
      </w:r>
      <w:r>
        <w:rPr>
          <w:rFonts w:hint="eastAsia" w:ascii="宋体" w:hAnsi="宋体" w:cs="宋体"/>
          <w:sz w:val="24"/>
          <w:szCs w:val="24"/>
          <w:highlight w:val="none"/>
          <w:u w:val="single"/>
          <w:lang w:val="en-US" w:eastAsia="zh-CN"/>
        </w:rPr>
        <w:t xml:space="preserve">   </w:t>
      </w:r>
      <w:r>
        <w:rPr>
          <w:rFonts w:hint="eastAsia" w:ascii="宋体" w:hAnsi="宋体" w:cs="宋体"/>
          <w:color w:val="000000"/>
          <w:sz w:val="24"/>
          <w:szCs w:val="24"/>
          <w:highlight w:val="none"/>
          <w:u w:val="single"/>
          <w:lang w:val="en-US" w:eastAsia="zh-CN"/>
        </w:rPr>
        <w:t>标段</w:t>
      </w:r>
      <w:r>
        <w:rPr>
          <w:rFonts w:hint="eastAsia" w:ascii="宋体" w:hAnsi="宋体" w:cs="宋体"/>
          <w:sz w:val="24"/>
          <w:szCs w:val="24"/>
          <w:highlight w:val="none"/>
          <w:u w:val="single"/>
        </w:rPr>
        <w:t>）</w:t>
      </w:r>
      <w:r>
        <w:rPr>
          <w:rFonts w:hint="eastAsia" w:ascii="宋体" w:hAnsi="宋体" w:cs="宋体"/>
          <w:sz w:val="24"/>
          <w:szCs w:val="24"/>
          <w:highlight w:val="none"/>
        </w:rPr>
        <w:t>（以下简称“本工程”）的项目</w:t>
      </w:r>
      <w:r>
        <w:rPr>
          <w:rFonts w:hint="eastAsia" w:ascii="宋体" w:hAnsi="宋体" w:cs="宋体"/>
          <w:sz w:val="24"/>
          <w:szCs w:val="24"/>
          <w:highlight w:val="none"/>
          <w:lang w:val="en-US" w:eastAsia="zh-CN"/>
        </w:rPr>
        <w:t>经理</w:t>
      </w:r>
      <w:r>
        <w:rPr>
          <w:rFonts w:hint="eastAsia" w:ascii="宋体" w:hAnsi="宋体" w:cs="宋体"/>
          <w:sz w:val="24"/>
          <w:szCs w:val="24"/>
          <w:highlight w:val="none"/>
          <w:u w:val="single"/>
        </w:rPr>
        <w:t xml:space="preserve">    （项目经理姓名）</w:t>
      </w:r>
      <w:r>
        <w:rPr>
          <w:rFonts w:hint="eastAsia" w:ascii="宋体" w:hAnsi="宋体" w:cs="宋体"/>
          <w:sz w:val="24"/>
          <w:szCs w:val="24"/>
          <w:highlight w:val="none"/>
        </w:rPr>
        <w:t>，现阶段没有担任任何正在</w:t>
      </w:r>
      <w:r>
        <w:rPr>
          <w:rFonts w:hint="eastAsia" w:ascii="宋体" w:hAnsi="宋体" w:cs="宋体"/>
          <w:sz w:val="24"/>
          <w:szCs w:val="24"/>
          <w:highlight w:val="none"/>
          <w:lang w:val="en-US" w:eastAsia="zh-CN"/>
        </w:rPr>
        <w:t>施工</w:t>
      </w:r>
      <w:r>
        <w:rPr>
          <w:rFonts w:hint="eastAsia" w:ascii="宋体" w:hAnsi="宋体" w:cs="宋体"/>
          <w:sz w:val="24"/>
          <w:szCs w:val="24"/>
          <w:highlight w:val="none"/>
        </w:rPr>
        <w:t>项目的</w:t>
      </w:r>
      <w:r>
        <w:rPr>
          <w:rFonts w:hint="eastAsia" w:ascii="宋体" w:hAnsi="宋体" w:cs="宋体"/>
          <w:sz w:val="24"/>
          <w:szCs w:val="24"/>
          <w:highlight w:val="none"/>
          <w:lang w:val="en-US" w:eastAsia="zh-CN"/>
        </w:rPr>
        <w:t>项目经理</w:t>
      </w:r>
      <w:r>
        <w:rPr>
          <w:rFonts w:hint="eastAsia" w:ascii="宋体" w:hAnsi="宋体" w:cs="宋体"/>
          <w:sz w:val="24"/>
          <w:szCs w:val="24"/>
          <w:highlight w:val="none"/>
        </w:rPr>
        <w:t>。</w:t>
      </w:r>
    </w:p>
    <w:p w14:paraId="7A31BE1A">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我方保证上述信息的真实和准确，并愿意承担因我方就此弄虚作假所引起的一切法律后果。</w:t>
      </w:r>
    </w:p>
    <w:p w14:paraId="62B691AE">
      <w:pPr>
        <w:spacing w:line="360" w:lineRule="auto"/>
        <w:ind w:firstLine="480" w:firstLineChars="200"/>
        <w:rPr>
          <w:rFonts w:ascii="宋体" w:hAnsi="宋体" w:cs="宋体"/>
          <w:sz w:val="24"/>
          <w:szCs w:val="24"/>
          <w:highlight w:val="none"/>
        </w:rPr>
      </w:pPr>
    </w:p>
    <w:p w14:paraId="173F82F0">
      <w:pPr>
        <w:spacing w:line="360" w:lineRule="auto"/>
        <w:ind w:firstLine="480" w:firstLineChars="200"/>
        <w:rPr>
          <w:rFonts w:ascii="宋体" w:hAnsi="宋体" w:cs="宋体"/>
          <w:sz w:val="24"/>
          <w:szCs w:val="24"/>
          <w:highlight w:val="none"/>
        </w:rPr>
      </w:pPr>
    </w:p>
    <w:p w14:paraId="40200474">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特此承诺</w:t>
      </w:r>
    </w:p>
    <w:p w14:paraId="759D1A3D">
      <w:pPr>
        <w:wordWrap w:val="0"/>
        <w:spacing w:line="360" w:lineRule="auto"/>
        <w:ind w:firstLine="2160" w:firstLineChars="900"/>
        <w:rPr>
          <w:rFonts w:ascii="宋体" w:hAnsi="宋体" w:cs="宋体"/>
          <w:sz w:val="24"/>
          <w:szCs w:val="24"/>
          <w:highlight w:val="none"/>
        </w:rPr>
      </w:pPr>
      <w:r>
        <w:rPr>
          <w:rFonts w:hint="eastAsia" w:ascii="宋体" w:hAnsi="宋体" w:cs="宋体"/>
          <w:sz w:val="24"/>
          <w:szCs w:val="24"/>
          <w:highlight w:val="none"/>
          <w:lang w:val="en-US" w:eastAsia="zh-CN"/>
        </w:rPr>
        <w:t>供应商</w:t>
      </w:r>
      <w:r>
        <w:rPr>
          <w:rFonts w:hint="eastAsia" w:ascii="宋体" w:hAnsi="宋体" w:cs="宋体"/>
          <w:sz w:val="24"/>
          <w:szCs w:val="24"/>
          <w:highlight w:val="none"/>
        </w:rPr>
        <w:t>：</w:t>
      </w:r>
      <w:r>
        <w:rPr>
          <w:rFonts w:hint="eastAsia" w:ascii="宋体" w:hAnsi="宋体" w:cs="宋体"/>
          <w:sz w:val="24"/>
          <w:szCs w:val="24"/>
          <w:highlight w:val="none"/>
          <w:u w:val="single"/>
        </w:rPr>
        <w:t xml:space="preserve">                  </w:t>
      </w:r>
      <w:r>
        <w:rPr>
          <w:rFonts w:hint="eastAsia" w:ascii="宋体" w:hAnsi="宋体" w:cs="宋体"/>
          <w:sz w:val="24"/>
          <w:szCs w:val="24"/>
          <w:highlight w:val="none"/>
        </w:rPr>
        <w:t>（盖单位章）</w:t>
      </w:r>
    </w:p>
    <w:p w14:paraId="69E11D08">
      <w:pPr>
        <w:wordWrap w:val="0"/>
        <w:spacing w:line="360" w:lineRule="auto"/>
        <w:ind w:firstLine="2160" w:firstLineChars="900"/>
        <w:rPr>
          <w:rFonts w:ascii="宋体" w:hAnsi="宋体" w:cs="宋体"/>
          <w:sz w:val="24"/>
          <w:szCs w:val="24"/>
          <w:highlight w:val="none"/>
        </w:rPr>
      </w:pPr>
    </w:p>
    <w:p w14:paraId="2CF26D5B">
      <w:pPr>
        <w:wordWrap w:val="0"/>
        <w:spacing w:line="360" w:lineRule="auto"/>
        <w:ind w:firstLine="2160" w:firstLineChars="900"/>
        <w:rPr>
          <w:rFonts w:ascii="宋体" w:hAnsi="宋体" w:cs="宋体"/>
          <w:sz w:val="24"/>
          <w:szCs w:val="24"/>
          <w:highlight w:val="none"/>
        </w:rPr>
      </w:pPr>
      <w:r>
        <w:rPr>
          <w:rFonts w:hint="eastAsia" w:ascii="宋体" w:hAnsi="宋体" w:cs="宋体"/>
          <w:sz w:val="24"/>
          <w:szCs w:val="24"/>
          <w:highlight w:val="none"/>
        </w:rPr>
        <w:t>法定代表人或</w:t>
      </w:r>
    </w:p>
    <w:p w14:paraId="3612741A">
      <w:pPr>
        <w:wordWrap w:val="0"/>
        <w:spacing w:line="360" w:lineRule="auto"/>
        <w:ind w:firstLine="2160" w:firstLineChars="900"/>
        <w:rPr>
          <w:rFonts w:hint="default" w:ascii="宋体" w:hAnsi="宋体" w:eastAsia="宋体" w:cs="宋体"/>
          <w:sz w:val="24"/>
          <w:szCs w:val="24"/>
          <w:highlight w:val="none"/>
          <w:lang w:val="en-US" w:eastAsia="zh-CN"/>
        </w:rPr>
      </w:pPr>
      <w:r>
        <w:rPr>
          <w:rFonts w:hint="eastAsia" w:ascii="宋体" w:hAnsi="宋体" w:cs="宋体"/>
          <w:sz w:val="24"/>
          <w:szCs w:val="24"/>
          <w:highlight w:val="none"/>
        </w:rPr>
        <w:t>其委托代理人：</w:t>
      </w:r>
      <w:r>
        <w:rPr>
          <w:rFonts w:hint="eastAsia" w:ascii="宋体" w:hAnsi="宋体" w:cs="宋体"/>
          <w:sz w:val="24"/>
          <w:szCs w:val="24"/>
          <w:highlight w:val="none"/>
          <w:u w:val="single"/>
        </w:rPr>
        <w:t xml:space="preserve">             </w:t>
      </w:r>
      <w:r>
        <w:rPr>
          <w:rFonts w:hint="eastAsia" w:ascii="宋体" w:hAnsi="宋体" w:cs="宋体"/>
          <w:sz w:val="24"/>
          <w:szCs w:val="24"/>
          <w:highlight w:val="none"/>
        </w:rPr>
        <w:t>（签字</w:t>
      </w:r>
      <w:r>
        <w:rPr>
          <w:rFonts w:hint="eastAsia" w:ascii="宋体" w:hAnsi="宋体" w:cs="宋体"/>
          <w:sz w:val="24"/>
          <w:szCs w:val="24"/>
          <w:highlight w:val="none"/>
          <w:lang w:val="en-US" w:eastAsia="zh-CN"/>
        </w:rPr>
        <w:t>或盖章）</w:t>
      </w:r>
    </w:p>
    <w:p w14:paraId="62C8E5C0">
      <w:pPr>
        <w:spacing w:line="360" w:lineRule="auto"/>
        <w:ind w:firstLine="480" w:firstLineChars="200"/>
        <w:jc w:val="right"/>
        <w:rPr>
          <w:rFonts w:ascii="宋体" w:hAnsi="宋体" w:cs="宋体"/>
          <w:sz w:val="24"/>
          <w:szCs w:val="24"/>
          <w:highlight w:val="none"/>
        </w:rPr>
      </w:pPr>
    </w:p>
    <w:p w14:paraId="606B25A2">
      <w:pPr>
        <w:spacing w:line="360" w:lineRule="auto"/>
        <w:ind w:firstLine="480" w:firstLineChars="200"/>
        <w:jc w:val="center"/>
        <w:rPr>
          <w:rFonts w:ascii="宋体" w:hAnsi="宋体" w:cs="宋体"/>
          <w:sz w:val="24"/>
          <w:szCs w:val="24"/>
          <w:highlight w:val="none"/>
        </w:rPr>
      </w:pPr>
      <w:r>
        <w:rPr>
          <w:rFonts w:hint="eastAsia" w:ascii="宋体" w:hAnsi="宋体" w:cs="宋体"/>
          <w:sz w:val="24"/>
          <w:szCs w:val="24"/>
          <w:highlight w:val="none"/>
        </w:rPr>
        <w:t xml:space="preserve">              </w:t>
      </w:r>
      <w:r>
        <w:rPr>
          <w:rFonts w:hint="eastAsia" w:ascii="宋体" w:hAnsi="宋体" w:cs="宋体"/>
          <w:sz w:val="24"/>
          <w:szCs w:val="24"/>
          <w:highlight w:val="none"/>
          <w:u w:val="single"/>
        </w:rPr>
        <w:t xml:space="preserve">        </w:t>
      </w:r>
      <w:r>
        <w:rPr>
          <w:rFonts w:hint="eastAsia" w:ascii="宋体" w:hAnsi="宋体" w:cs="宋体"/>
          <w:sz w:val="24"/>
          <w:szCs w:val="24"/>
          <w:highlight w:val="none"/>
        </w:rPr>
        <w:t>年</w:t>
      </w:r>
      <w:r>
        <w:rPr>
          <w:rFonts w:hint="eastAsia" w:ascii="宋体" w:hAnsi="宋体" w:cs="宋体"/>
          <w:sz w:val="24"/>
          <w:szCs w:val="24"/>
          <w:highlight w:val="none"/>
          <w:u w:val="single"/>
        </w:rPr>
        <w:t xml:space="preserve">       </w:t>
      </w:r>
      <w:r>
        <w:rPr>
          <w:rFonts w:hint="eastAsia" w:ascii="宋体" w:hAnsi="宋体" w:cs="宋体"/>
          <w:sz w:val="24"/>
          <w:szCs w:val="24"/>
          <w:highlight w:val="none"/>
        </w:rPr>
        <w:t>月</w:t>
      </w:r>
      <w:r>
        <w:rPr>
          <w:rFonts w:hint="eastAsia" w:ascii="宋体" w:hAnsi="宋体" w:cs="宋体"/>
          <w:sz w:val="24"/>
          <w:szCs w:val="24"/>
          <w:highlight w:val="none"/>
          <w:u w:val="single"/>
        </w:rPr>
        <w:t xml:space="preserve">       </w:t>
      </w:r>
      <w:r>
        <w:rPr>
          <w:rFonts w:hint="eastAsia" w:ascii="宋体" w:hAnsi="宋体" w:cs="宋体"/>
          <w:sz w:val="24"/>
          <w:szCs w:val="24"/>
          <w:highlight w:val="none"/>
        </w:rPr>
        <w:t>日</w:t>
      </w:r>
    </w:p>
    <w:p w14:paraId="0C6D7359">
      <w:pPr>
        <w:rPr>
          <w:rFonts w:hint="default"/>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新宋体">
    <w:panose1 w:val="02010609030101010101"/>
    <w:charset w:val="86"/>
    <w:family w:val="modern"/>
    <w:pitch w:val="default"/>
    <w:sig w:usb0="00000203" w:usb1="288F0000" w:usb2="00000006" w:usb3="00000000" w:csb0="00040001"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JkNjE1ZDZmZDMyMmI2NjFmOGRmNTUwZjYyZDA1YjAifQ=="/>
  </w:docVars>
  <w:rsids>
    <w:rsidRoot w:val="59092B33"/>
    <w:rsid w:val="004458C4"/>
    <w:rsid w:val="005A6FC7"/>
    <w:rsid w:val="0FEC732E"/>
    <w:rsid w:val="1E8377A1"/>
    <w:rsid w:val="1FC15779"/>
    <w:rsid w:val="275F0ADD"/>
    <w:rsid w:val="2AAC5F95"/>
    <w:rsid w:val="3AEF063D"/>
    <w:rsid w:val="48B55B9D"/>
    <w:rsid w:val="502E69EF"/>
    <w:rsid w:val="59092B33"/>
    <w:rsid w:val="5CA3522B"/>
    <w:rsid w:val="5DBA0D2A"/>
    <w:rsid w:val="719C06EE"/>
    <w:rsid w:val="752C7077"/>
    <w:rsid w:val="77161E07"/>
    <w:rsid w:val="79905E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widowControl/>
      <w:tabs>
        <w:tab w:val="left" w:pos="0"/>
        <w:tab w:val="left" w:pos="993"/>
        <w:tab w:val="left" w:pos="1134"/>
      </w:tabs>
      <w:spacing w:line="500" w:lineRule="exact"/>
    </w:pPr>
    <w:rPr>
      <w:rFonts w:ascii="宋体"/>
      <w:kern w:val="0"/>
      <w:sz w:val="28"/>
      <w:szCs w:val="20"/>
    </w:rPr>
  </w:style>
  <w:style w:type="paragraph" w:styleId="3">
    <w:name w:val="footer"/>
    <w:basedOn w:val="1"/>
    <w:next w:val="1"/>
    <w:qFormat/>
    <w:uiPriority w:val="0"/>
    <w:pPr>
      <w:widowControl/>
      <w:tabs>
        <w:tab w:val="center" w:pos="4153"/>
        <w:tab w:val="right" w:pos="8306"/>
      </w:tabs>
      <w:snapToGrid w:val="0"/>
      <w:jc w:val="left"/>
    </w:pPr>
    <w:rPr>
      <w:kern w:val="0"/>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2442</Words>
  <Characters>2513</Characters>
  <Lines>0</Lines>
  <Paragraphs>0</Paragraphs>
  <TotalTime>1</TotalTime>
  <ScaleCrop>false</ScaleCrop>
  <LinksUpToDate>false</LinksUpToDate>
  <CharactersWithSpaces>3558</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2024-08-16T07:00:00Z</dcterms:created>
  <dc:creator>絔染</dc:creator>
  <cp:lastModifiedBy>Administrator</cp:lastModifiedBy>
  <dcterms:modified xsi:type="dcterms:W3CDTF">2025-11-11T08:37:04Z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7ED62DA279B24CB0875C7F5171A496B0_13</vt:lpwstr>
  </property>
  <property fmtid="{D5CDD505-2E9C-101B-9397-08002B2CF9AE}" pid="4" name="KSOTemplateDocerSaveRecord">
    <vt:lpwstr>eyJoZGlkIjoiZWJkNjE1ZDZmZDMyMmI2NjFmOGRmNTUwZjYyZDA1YjAiLCJ1c2VySWQiOiI0NDk5Nzk3NTMifQ==</vt:lpwstr>
  </property>
</Properties>
</file>