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版本号：KFZB202505160120250517001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临潼区2025年残疾人家庭医生签约服务项目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KFZB2025051601</w:t>
      </w:r>
      <w:r>
        <w:br/>
      </w:r>
      <w:r>
        <w:br/>
      </w:r>
      <w:r>
        <w:br/>
      </w:r>
    </w:p>
    <w:p>
      <w:pPr>
        <w:pStyle w:val="null3"/>
        <w:jc w:val="center"/>
        <w:outlineLvl w:val="2"/>
      </w:pPr>
      <w:r>
        <w:rPr>
          <w:rFonts w:ascii="仿宋_GB2312" w:hAnsi="仿宋_GB2312" w:cs="仿宋_GB2312" w:eastAsia="仿宋_GB2312"/>
          <w:sz w:val="28"/>
          <w:b/>
        </w:rPr>
        <w:t>西安市临潼区残疾人联合会</w:t>
      </w:r>
    </w:p>
    <w:p>
      <w:pPr>
        <w:pStyle w:val="null3"/>
        <w:jc w:val="center"/>
        <w:outlineLvl w:val="2"/>
      </w:pPr>
      <w:r>
        <w:rPr>
          <w:rFonts w:ascii="仿宋_GB2312" w:hAnsi="仿宋_GB2312" w:cs="仿宋_GB2312" w:eastAsia="仿宋_GB2312"/>
          <w:sz w:val="28"/>
          <w:b/>
        </w:rPr>
        <w:t>陕西康丰建设项目管理有限公司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陕西康丰建设项目管理有限公司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西安市临潼区残疾人联合会</w:t>
      </w:r>
      <w:r>
        <w:rPr>
          <w:rFonts w:ascii="仿宋_GB2312" w:hAnsi="仿宋_GB2312" w:cs="仿宋_GB2312" w:eastAsia="仿宋_GB2312"/>
        </w:rPr>
        <w:t>委托，拟对</w:t>
      </w:r>
      <w:r>
        <w:rPr>
          <w:rFonts w:ascii="仿宋_GB2312" w:hAnsi="仿宋_GB2312" w:cs="仿宋_GB2312" w:eastAsia="仿宋_GB2312"/>
        </w:rPr>
        <w:t>临潼区2025年残疾人家庭医生签约服务项目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KFZB2025051601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临潼区2025年残疾人家庭医生签约服务项目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项目名称：临潼区2025年残疾人家庭医生签约服务项目。 服务范围：斜口街办、西泉街办、行者街办、交口街办、油槐街办、相桥街办、徐杨街办、栎阳街办、骊山街办、仁宗街办、零口街办、秦陵街办、何寨街办、马额街办、穆寨街办、小金街办、铁炉街办、新市街办、任留街办、代王街办、雨金街办、新丰街办、北田街办。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采购包1（临潼区2025年残疾人家庭医生签约服务项目1包）：属于专门面向小微企业采购。</w:t>
      </w:r>
    </w:p>
    <w:p>
      <w:pPr>
        <w:pStyle w:val="null3"/>
      </w:pPr>
      <w:r>
        <w:rPr>
          <w:rFonts w:ascii="仿宋_GB2312" w:hAnsi="仿宋_GB2312" w:cs="仿宋_GB2312" w:eastAsia="仿宋_GB2312"/>
        </w:rPr>
        <w:t>采购包2（临潼区2025年残疾人家庭医生签约服务项目2包）：属于专门面向小微企业采购。</w:t>
      </w:r>
    </w:p>
    <w:p>
      <w:pPr>
        <w:pStyle w:val="null3"/>
      </w:pPr>
      <w:r>
        <w:rPr>
          <w:rFonts w:ascii="仿宋_GB2312" w:hAnsi="仿宋_GB2312" w:cs="仿宋_GB2312" w:eastAsia="仿宋_GB2312"/>
        </w:rPr>
        <w:t>采购包3（临潼区2025年残疾人家庭医生签约服务项目3包）：属于专门面向小微企业采购。</w:t>
      </w:r>
    </w:p>
    <w:p>
      <w:pPr>
        <w:pStyle w:val="null3"/>
      </w:pPr>
      <w:r>
        <w:rPr>
          <w:rFonts w:ascii="仿宋_GB2312" w:hAnsi="仿宋_GB2312" w:cs="仿宋_GB2312" w:eastAsia="仿宋_GB2312"/>
        </w:rPr>
        <w:t>采购包4（临潼区2025年残疾人家庭医生签约服务项目4包）：属于专门面向小微企业采购。</w:t>
      </w:r>
    </w:p>
    <w:p>
      <w:pPr>
        <w:pStyle w:val="null3"/>
      </w:pPr>
      <w:r>
        <w:rPr>
          <w:rFonts w:ascii="仿宋_GB2312" w:hAnsi="仿宋_GB2312" w:cs="仿宋_GB2312" w:eastAsia="仿宋_GB2312"/>
        </w:rPr>
        <w:t>采购包5（临潼区2025年残疾人家庭医生签约服务项目5包）：属于专门面向小微企业采购。</w:t>
      </w:r>
    </w:p>
    <w:p>
      <w:pPr>
        <w:pStyle w:val="null3"/>
      </w:pPr>
      <w:r>
        <w:rPr>
          <w:rFonts w:ascii="仿宋_GB2312" w:hAnsi="仿宋_GB2312" w:cs="仿宋_GB2312" w:eastAsia="仿宋_GB2312"/>
        </w:rPr>
        <w:t>采购包6（临潼区2025年残疾人家庭医生签约服务项目6包）：属于专门面向小微企业采购。</w:t>
      </w:r>
    </w:p>
    <w:p>
      <w:pPr>
        <w:pStyle w:val="null3"/>
      </w:pPr>
      <w:r>
        <w:rPr>
          <w:rFonts w:ascii="仿宋_GB2312" w:hAnsi="仿宋_GB2312" w:cs="仿宋_GB2312" w:eastAsia="仿宋_GB2312"/>
        </w:rPr>
        <w:t>采购包7（临潼区2025年残疾人家庭医生签约服务项目7包）：属于专门面向小微企业采购。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1、供应商资格要求：供应商须具备由相关行政审批单位颁发的《医疗机构执业许可证》</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4、供应商关联关系声明：单位负责人为同一人或者存在控股、管理关系的不同单位，不得参加同一合同包下的政府采购活动；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5、非联合体声明：本次磋商不接受联合体磋商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1、供应商资格要求：供应商须具备由相关行政审批单位颁发的《医疗机构执业许可证》</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4、供应商关联关系声明：单位负责人为同一人或者存在控股、管理关系的不同单位，不得参加同一合同包下的政府采购活动；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5、非联合体声明：本次磋商不接受联合体磋商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1、供应商资格要求：供应商须具备由相关行政审批单位颁发的《医疗机构执业许可证》</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4、供应商关联关系声明：单位负责人为同一人或者存在控股、管理关系的不同单位，不得参加同一合同包下的政府采购活动；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5、非联合体声明：本次磋商不接受联合体磋商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1、供应商资格要求：供应商须具备由相关行政审批单位颁发的《医疗机构执业许可证》</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4、供应商关联关系声明：单位负责人为同一人或者存在控股、管理关系的不同单位，不得参加同一合同包下的政府采购活动；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5、非联合体声明：本次磋商不接受联合体磋商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1、供应商资格要求：供应商须具备由相关行政审批单位颁发的《医疗机构执业许可证》</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4、供应商关联关系声明：单位负责人为同一人或者存在控股、管理关系的不同单位，不得参加同一合同包下的政府采购活动；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5、非联合体声明：本次磋商不接受联合体磋商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1、供应商资格要求：供应商须具备由相关行政审批单位颁发的《医疗机构执业许可证》</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4、供应商关联关系声明：单位负责人为同一人或者存在控股、管理关系的不同单位，不得参加同一合同包下的政府采购活动；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5、非联合体声明：本次磋商不接受联合体磋商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1、供应商资格要求：供应商须具备由相关行政审批单位颁发的《医疗机构执业许可证》</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4、供应商关联关系声明：单位负责人为同一人或者存在控股、管理关系的不同单位，不得参加同一合同包下的政府采购活动；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5、非联合体声明：本次磋商不接受联合体磋商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临潼区桃源路153号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02983973695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陕西康丰建设项目管理有限公司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陕西省西安市临潼区陕西省西安市临潼区健康路56号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田元香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17791292671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采购包1：92,800.00元</w:t>
            </w:r>
          </w:p>
          <w:p>
            <w:pPr>
              <w:pStyle w:val="null3"/>
            </w:pPr>
            <w:r>
              <w:rPr>
                <w:rFonts w:ascii="仿宋_GB2312" w:hAnsi="仿宋_GB2312" w:cs="仿宋_GB2312" w:eastAsia="仿宋_GB2312"/>
              </w:rPr>
              <w:t>采购包2：92,800.00元</w:t>
            </w:r>
          </w:p>
          <w:p>
            <w:pPr>
              <w:pStyle w:val="null3"/>
            </w:pPr>
            <w:r>
              <w:rPr>
                <w:rFonts w:ascii="仿宋_GB2312" w:hAnsi="仿宋_GB2312" w:cs="仿宋_GB2312" w:eastAsia="仿宋_GB2312"/>
              </w:rPr>
              <w:t>采购包3：92,800.00元</w:t>
            </w:r>
          </w:p>
          <w:p>
            <w:pPr>
              <w:pStyle w:val="null3"/>
            </w:pPr>
            <w:r>
              <w:rPr>
                <w:rFonts w:ascii="仿宋_GB2312" w:hAnsi="仿宋_GB2312" w:cs="仿宋_GB2312" w:eastAsia="仿宋_GB2312"/>
              </w:rPr>
              <w:t>采购包4：93,200.00元</w:t>
            </w:r>
          </w:p>
          <w:p>
            <w:pPr>
              <w:pStyle w:val="null3"/>
            </w:pPr>
            <w:r>
              <w:rPr>
                <w:rFonts w:ascii="仿宋_GB2312" w:hAnsi="仿宋_GB2312" w:cs="仿宋_GB2312" w:eastAsia="仿宋_GB2312"/>
              </w:rPr>
              <w:t>采购包5：92,800.00元</w:t>
            </w:r>
          </w:p>
          <w:p>
            <w:pPr>
              <w:pStyle w:val="null3"/>
            </w:pPr>
            <w:r>
              <w:rPr>
                <w:rFonts w:ascii="仿宋_GB2312" w:hAnsi="仿宋_GB2312" w:cs="仿宋_GB2312" w:eastAsia="仿宋_GB2312"/>
              </w:rPr>
              <w:t>采购包6：92,800.00元</w:t>
            </w:r>
          </w:p>
          <w:p>
            <w:pPr>
              <w:pStyle w:val="null3"/>
            </w:pPr>
            <w:r>
              <w:rPr>
                <w:rFonts w:ascii="仿宋_GB2312" w:hAnsi="仿宋_GB2312" w:cs="仿宋_GB2312" w:eastAsia="仿宋_GB2312"/>
              </w:rPr>
              <w:t>采购包7：92,800.00元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发改办价格(2003)857号文”及国家发改委2011年颁布的《国家发展改革委关于降低部分建设项目收费标准规范收费行为等有关问题的通知》（发改价格[2011]534号）采用现金、转账或汇款方式交纳招标服务费；成交供应商需承担本项目的代理服务费、会务费及专家评审费，由成交供应商在领取成交通知书时向招标代理机构一次性付清。 招标代理服务费指定银行账户 户 名：陕西康丰建设项目管理有限公司 开户行：中国工商银行股份有限公司西安临潼区支行 账 号：3700029209200068450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西安市临潼区残疾人联合会</w:t>
      </w:r>
      <w:r>
        <w:rPr>
          <w:rFonts w:ascii="仿宋_GB2312" w:hAnsi="仿宋_GB2312" w:cs="仿宋_GB2312" w:eastAsia="仿宋_GB2312"/>
        </w:rPr>
        <w:t>和</w:t>
      </w:r>
      <w:r>
        <w:rPr>
          <w:rFonts w:ascii="仿宋_GB2312" w:hAnsi="仿宋_GB2312" w:cs="仿宋_GB2312" w:eastAsia="仿宋_GB2312"/>
        </w:rPr>
        <w:t>陕西康丰建设项目管理有限公司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陕西康丰建设项目管理有限公司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陕西康丰建设项目管理有限公司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联系人：田元香</w:t>
      </w:r>
    </w:p>
    <w:p>
      <w:pPr>
        <w:pStyle w:val="null3"/>
      </w:pPr>
      <w:r>
        <w:rPr>
          <w:rFonts w:ascii="仿宋_GB2312" w:hAnsi="仿宋_GB2312" w:cs="仿宋_GB2312" w:eastAsia="仿宋_GB2312"/>
        </w:rPr>
        <w:t>联系电话：17791292671</w:t>
      </w:r>
    </w:p>
    <w:p>
      <w:pPr>
        <w:pStyle w:val="null3"/>
      </w:pPr>
      <w:r>
        <w:rPr>
          <w:rFonts w:ascii="仿宋_GB2312" w:hAnsi="仿宋_GB2312" w:cs="仿宋_GB2312" w:eastAsia="仿宋_GB2312"/>
        </w:rPr>
        <w:t>地址：西安市临潼区西关正街铁一处小区6号楼1单元北侧1楼</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项目名称：临潼区2025年残疾人家庭医生签约服务项目。 服务范围：斜口街办、西泉街办、行者街办、交口街办、油槐街办、相桥街办、徐杨街办、栎阳街办、骊山街办、仁宗街办、零口街办、秦陵街办、何寨街办、马额街办、穆寨街办、小金街办、铁炉街办、新市街办、任留街办、代王街办、雨金街办、新丰街办、北田街办。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92,800.00</w:t>
      </w:r>
    </w:p>
    <w:p>
      <w:pPr>
        <w:pStyle w:val="null3"/>
      </w:pPr>
      <w:r>
        <w:rPr>
          <w:rFonts w:ascii="仿宋_GB2312" w:hAnsi="仿宋_GB2312" w:cs="仿宋_GB2312" w:eastAsia="仿宋_GB2312"/>
        </w:rPr>
        <w:t>采购包最高限价（元）: 92,800.00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临潼区2025年残疾人家庭医生签约服务项目1包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92,800.00</w:t>
      </w:r>
    </w:p>
    <w:p>
      <w:pPr>
        <w:pStyle w:val="null3"/>
      </w:pPr>
      <w:r>
        <w:rPr>
          <w:rFonts w:ascii="仿宋_GB2312" w:hAnsi="仿宋_GB2312" w:cs="仿宋_GB2312" w:eastAsia="仿宋_GB2312"/>
        </w:rPr>
        <w:t>采购包最高限价（元）: 92,800.00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临潼区2025年残疾人家庭医生签约服务项目2包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92,800.00</w:t>
      </w:r>
    </w:p>
    <w:p>
      <w:pPr>
        <w:pStyle w:val="null3"/>
      </w:pPr>
      <w:r>
        <w:rPr>
          <w:rFonts w:ascii="仿宋_GB2312" w:hAnsi="仿宋_GB2312" w:cs="仿宋_GB2312" w:eastAsia="仿宋_GB2312"/>
        </w:rPr>
        <w:t>采购包最高限价（元）: 92,800.00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临潼区2025年残疾人家庭医生签约服务项目3包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93,200.00</w:t>
      </w:r>
    </w:p>
    <w:p>
      <w:pPr>
        <w:pStyle w:val="null3"/>
      </w:pPr>
      <w:r>
        <w:rPr>
          <w:rFonts w:ascii="仿宋_GB2312" w:hAnsi="仿宋_GB2312" w:cs="仿宋_GB2312" w:eastAsia="仿宋_GB2312"/>
        </w:rPr>
        <w:t>采购包最高限价（元）: 93,200.00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临潼区2025年残疾人家庭医生签约服务项目4包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92,800.00</w:t>
      </w:r>
    </w:p>
    <w:p>
      <w:pPr>
        <w:pStyle w:val="null3"/>
      </w:pPr>
      <w:r>
        <w:rPr>
          <w:rFonts w:ascii="仿宋_GB2312" w:hAnsi="仿宋_GB2312" w:cs="仿宋_GB2312" w:eastAsia="仿宋_GB2312"/>
        </w:rPr>
        <w:t>采购包最高限价（元）: 92,800.00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临潼区2025年残疾人家庭医生签约服务项目5包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92,800.00</w:t>
      </w:r>
    </w:p>
    <w:p>
      <w:pPr>
        <w:pStyle w:val="null3"/>
      </w:pPr>
      <w:r>
        <w:rPr>
          <w:rFonts w:ascii="仿宋_GB2312" w:hAnsi="仿宋_GB2312" w:cs="仿宋_GB2312" w:eastAsia="仿宋_GB2312"/>
        </w:rPr>
        <w:t>采购包最高限价（元）: 92,800.00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临潼区2025年残疾人家庭医生签约服务项目6包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92,800.00</w:t>
      </w:r>
    </w:p>
    <w:p>
      <w:pPr>
        <w:pStyle w:val="null3"/>
      </w:pPr>
      <w:r>
        <w:rPr>
          <w:rFonts w:ascii="仿宋_GB2312" w:hAnsi="仿宋_GB2312" w:cs="仿宋_GB2312" w:eastAsia="仿宋_GB2312"/>
        </w:rPr>
        <w:t>采购包最高限价（元）: 92,800.00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临潼区2025年残疾人家庭医生签约服务项目7包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标的名称：临潼区2025年残疾人家庭医生签约服务项目1包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服务目标及服务对象</w:t>
            </w:r>
          </w:p>
          <w:p>
            <w:pPr>
              <w:pStyle w:val="null3"/>
              <w:jc w:val="both"/>
            </w:pPr>
            <w:r>
              <w:rPr>
                <w:rFonts w:ascii="仿宋_GB2312" w:hAnsi="仿宋_GB2312" w:cs="仿宋_GB2312" w:eastAsia="仿宋_GB2312"/>
                <w:sz w:val="21"/>
              </w:rPr>
              <w:t>服务目标：</w:t>
            </w:r>
            <w:r>
              <w:rPr>
                <w:rFonts w:ascii="仿宋_GB2312" w:hAnsi="仿宋_GB2312" w:cs="仿宋_GB2312" w:eastAsia="仿宋_GB2312"/>
                <w:sz w:val="21"/>
              </w:rPr>
              <w:t>以上一年度全区残疾人基本服务状况和需求信息动态更新数据为基数，通过政府采购购买服务（招标形式）确定家庭医生签约服务医疗团队。开展签约服务工作，对有需求的残疾儿童和持证残疾人签约服务率达到95%以上。</w:t>
            </w:r>
            <w:r>
              <w:rPr>
                <w:rFonts w:ascii="仿宋_GB2312" w:hAnsi="仿宋_GB2312" w:cs="仿宋_GB2312" w:eastAsia="仿宋_GB2312"/>
                <w:sz w:val="21"/>
              </w:rPr>
              <w:t>采购的残疾人家庭医生签约服务机构，须接受采购人的业务管理，考评监督，并由采购人依据国家确定费用标准及考核办法进行考核。</w:t>
            </w:r>
          </w:p>
          <w:p>
            <w:pPr>
              <w:pStyle w:val="null3"/>
              <w:jc w:val="both"/>
            </w:pPr>
            <w:r>
              <w:rPr>
                <w:rFonts w:ascii="仿宋_GB2312" w:hAnsi="仿宋_GB2312" w:cs="仿宋_GB2312" w:eastAsia="仿宋_GB2312"/>
              </w:rPr>
              <w:t>服务对象：</w:t>
            </w:r>
            <w:r>
              <w:rPr>
                <w:rFonts w:ascii="仿宋_GB2312" w:hAnsi="仿宋_GB2312" w:cs="仿宋_GB2312" w:eastAsia="仿宋_GB2312"/>
                <w:sz w:val="21"/>
              </w:rPr>
              <w:t>在全区开展残疾人家庭医生签约服务，优先覆盖低保、低收入残疾人家庭、0 - 1 6 岁残疾儿童少年、重度残疾人、精神残疾人及一户多残家庭的残疾人。依据省市残疾人家庭医生签约服务方案，为尽最大程度发挥好服务经费作用，本年年度服务对象分普通轻度类、重度肢体类两个类型：第一类为普通轻度类：含视力、听力、言语、智力、精神（1-4级）和轻度肢体（3-4级）计费标准为50元/人/年（含筛查评估费用），按照相对应的服务目录内容进行服务，每人每年提供不少于三次康复服务内容；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1、基本医疗服务。按照签约协议内容，提供常规病、多发病诊疗服务、合理用药和转诊预约等基本医疗服务。</w:t>
            </w:r>
          </w:p>
          <w:p>
            <w:pPr>
              <w:pStyle w:val="null3"/>
            </w:pPr>
            <w:r>
              <w:rPr>
                <w:rFonts w:ascii="仿宋_GB2312" w:hAnsi="仿宋_GB2312" w:cs="仿宋_GB2312" w:eastAsia="仿宋_GB2312"/>
                <w:sz w:val="21"/>
              </w:rPr>
              <w:t>2、基本公共卫生服务。按国家基本公共卫生服务项目要求，为符合条件的签约残疾人提供相关的基本公共卫生服务。</w:t>
            </w:r>
          </w:p>
          <w:p>
            <w:pPr>
              <w:pStyle w:val="null3"/>
            </w:pPr>
            <w:r>
              <w:rPr>
                <w:rFonts w:ascii="仿宋_GB2312" w:hAnsi="仿宋_GB2312" w:cs="仿宋_GB2312" w:eastAsia="仿宋_GB2312"/>
                <w:sz w:val="21"/>
              </w:rPr>
              <w:t>3、健康管理。根据签约残疾人对健康服务的实际需求提供不同的健康管理服务。</w:t>
            </w:r>
          </w:p>
          <w:p>
            <w:pPr>
              <w:pStyle w:val="null3"/>
            </w:pPr>
            <w:r>
              <w:rPr>
                <w:rFonts w:ascii="仿宋_GB2312" w:hAnsi="仿宋_GB2312" w:cs="仿宋_GB2312" w:eastAsia="仿宋_GB2312"/>
                <w:sz w:val="21"/>
              </w:rPr>
              <w:t xml:space="preserve">4、基本康复服务。签约服务团队参照《残疾人精准康复家庭医生签约服务目录(试行)》，根据基层医疗卫生机构实际，提供与服务能力和水平相适应的服务项目;为视力、听力、精神、智力和肢体残疾人及残疾儿童少年提供上门访视、家庭护理、康复、用药、训练指导;提供康复知识宣传、适应性训练、辅助器具适配、支持性服务、康复转介等服务。       </w:t>
            </w:r>
          </w:p>
          <w:p>
            <w:pPr>
              <w:pStyle w:val="null3"/>
            </w:pPr>
            <w:r>
              <w:rPr>
                <w:rFonts w:ascii="仿宋_GB2312" w:hAnsi="仿宋_GB2312" w:cs="仿宋_GB2312" w:eastAsia="仿宋_GB2312"/>
                <w:sz w:val="21"/>
              </w:rPr>
              <w:t>5、精准康复服务。签约服务团队要对有辅具、手术、专业机构康复训练和精神病住院、服药需求的签约残疾人实施转介服务。签约残疾人根据转介评估结果，参照《西安市残疾人基本康复服务目录及救助标准》，到区残联申请精准康复服务。</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服务方式：</w:t>
            </w:r>
            <w:r>
              <w:rPr>
                <w:rFonts w:ascii="仿宋_GB2312" w:hAnsi="仿宋_GB2312" w:cs="仿宋_GB2312" w:eastAsia="仿宋_GB2312"/>
                <w:sz w:val="21"/>
              </w:rPr>
              <w:t>针对行动不便的残疾人，可根据需要采取入户的方式进行签约，具体工作流程如下：</w:t>
            </w:r>
          </w:p>
          <w:p>
            <w:pPr>
              <w:pStyle w:val="null3"/>
              <w:jc w:val="both"/>
            </w:pPr>
            <w:r>
              <w:rPr>
                <w:rFonts w:ascii="仿宋_GB2312" w:hAnsi="仿宋_GB2312" w:cs="仿宋_GB2312" w:eastAsia="仿宋_GB2312"/>
                <w:sz w:val="21"/>
              </w:rPr>
              <w:t>（一）筛查。家庭医生签约服务团队要采取入户或集中访问等方式，对辖区内所有残疾人进行筛查，建立工作台账，提供需要签约的残疾人服务对象花名册。</w:t>
            </w:r>
          </w:p>
          <w:p>
            <w:pPr>
              <w:pStyle w:val="null3"/>
            </w:pPr>
            <w:r>
              <w:rPr>
                <w:rFonts w:ascii="仿宋_GB2312" w:hAnsi="仿宋_GB2312" w:cs="仿宋_GB2312" w:eastAsia="仿宋_GB2312"/>
                <w:sz w:val="21"/>
              </w:rPr>
              <w:t>（二）评估、签订协议。家庭医生签约服务团队对康复需求进行初步评估，填写《残疾人精准康复基本信息登记表》 (附件1) 和《残疾人精准康复需求筛查表》 (附件2 )。根据筛查初评情况和残疾人基本康复需求，与残疾人签订服务协议。</w:t>
            </w:r>
          </w:p>
          <w:p>
            <w:pPr>
              <w:pStyle w:val="null3"/>
            </w:pPr>
            <w:r>
              <w:rPr>
                <w:rFonts w:ascii="仿宋_GB2312" w:hAnsi="仿宋_GB2312" w:cs="仿宋_GB2312" w:eastAsia="仿宋_GB2312"/>
                <w:sz w:val="21"/>
              </w:rPr>
              <w:t>（三）建立档案。为签约的残疾人建立服务档案。</w:t>
            </w:r>
          </w:p>
          <w:p>
            <w:pPr>
              <w:pStyle w:val="null3"/>
            </w:pPr>
            <w:r>
              <w:rPr>
                <w:rFonts w:ascii="仿宋_GB2312" w:hAnsi="仿宋_GB2312" w:cs="仿宋_GB2312" w:eastAsia="仿宋_GB2312"/>
                <w:sz w:val="21"/>
              </w:rPr>
              <w:t>（四）提供服务。根据签约服务内容，参考《残疾人精准康复家庭医生签约服务目录(试行)》 (附件3)，为残疾人提供相应的服务，并填写《残疾人精准康复服务手册》。</w:t>
            </w:r>
          </w:p>
          <w:p>
            <w:pPr>
              <w:pStyle w:val="null3"/>
            </w:pPr>
            <w:r>
              <w:rPr>
                <w:rFonts w:ascii="仿宋_GB2312" w:hAnsi="仿宋_GB2312" w:cs="仿宋_GB2312" w:eastAsia="仿宋_GB2312"/>
                <w:sz w:val="21"/>
              </w:rPr>
              <w:t>（五）信息管理。签约服务团队要适时将筛查初评的0- 16 岁残疾儿童少年和持证残疾人基本信息、康复需求筛查及签约服务的内容等信息及时报送区残联，并录入陕西省残疾人精准康复服务管理系统。</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服务目录：</w:t>
            </w:r>
          </w:p>
          <w:p>
            <w:pPr>
              <w:pStyle w:val="null3"/>
              <w:jc w:val="left"/>
            </w:pPr>
            <w:r>
              <w:rPr>
                <w:rFonts w:ascii="仿宋_GB2312" w:hAnsi="仿宋_GB2312" w:cs="仿宋_GB2312" w:eastAsia="仿宋_GB2312"/>
                <w:sz w:val="32"/>
              </w:rPr>
              <w:t>残疾人精准康复家庭医生签约服务目录</w:t>
            </w:r>
          </w:p>
          <w:tbl>
            <w:tblPr>
              <w:tblInd w:type="dxa" w:w="585"/>
              <w:tblBorders>
                <w:top w:val="none" w:color="000000" w:sz="4"/>
                <w:left w:val="none" w:color="000000" w:sz="4"/>
                <w:bottom w:val="none" w:color="000000" w:sz="4"/>
                <w:right w:val="none" w:color="000000" w:sz="4"/>
                <w:insideH w:val="none"/>
                <w:insideV w:val="none"/>
              </w:tblBorders>
            </w:tblPr>
            <w:tblGrid>
              <w:gridCol w:w="127"/>
              <w:gridCol w:w="127"/>
              <w:gridCol w:w="71"/>
              <w:gridCol w:w="124"/>
              <w:gridCol w:w="2097"/>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9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视力</w:t>
                  </w:r>
                </w:p>
                <w:p>
                  <w:pPr>
                    <w:pStyle w:val="null3"/>
                    <w:jc w:val="center"/>
                  </w:pPr>
                  <w:r>
                    <w:rPr>
                      <w:rFonts w:ascii="仿宋_GB2312" w:hAnsi="仿宋_GB2312" w:cs="仿宋_GB2312" w:eastAsia="仿宋_GB2312"/>
                      <w:sz w:val="21"/>
                      <w:b/>
                    </w:rPr>
                    <w:t>残疾</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盲</w:t>
                  </w:r>
                </w:p>
                <w:p>
                  <w:pPr>
                    <w:pStyle w:val="null3"/>
                    <w:jc w:val="center"/>
                  </w:pPr>
                  <w:r>
                    <w:rPr>
                      <w:rFonts w:ascii="仿宋_GB2312" w:hAnsi="仿宋_GB2312" w:cs="仿宋_GB2312" w:eastAsia="仿宋_GB2312"/>
                      <w:sz w:val="21"/>
                      <w:b/>
                    </w:rPr>
                    <w:t>人</w:t>
                  </w:r>
                </w:p>
              </w:tc>
              <w:tc>
                <w:tcPr>
                  <w:tcW w:type="dxa" w:w="1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both"/>
                  </w:pPr>
                  <w:r>
                    <w:rPr>
                      <w:rFonts w:ascii="仿宋_GB2312" w:hAnsi="仿宋_GB2312" w:cs="仿宋_GB2312" w:eastAsia="仿宋_GB2312"/>
                      <w:sz w:val="21"/>
                    </w:rPr>
                    <w:t>定</w:t>
                  </w:r>
                  <w:r>
                    <w:rPr>
                      <w:rFonts w:ascii="仿宋_GB2312" w:hAnsi="仿宋_GB2312" w:cs="仿宋_GB2312" w:eastAsia="仿宋_GB2312"/>
                      <w:sz w:val="21"/>
                    </w:rPr>
                    <w:t>向</w:t>
                  </w:r>
                </w:p>
                <w:p>
                  <w:pPr>
                    <w:pStyle w:val="null3"/>
                    <w:ind w:right="-60"/>
                    <w:jc w:val="both"/>
                  </w:pPr>
                  <w:r>
                    <w:rPr>
                      <w:rFonts w:ascii="仿宋_GB2312" w:hAnsi="仿宋_GB2312" w:cs="仿宋_GB2312" w:eastAsia="仿宋_GB2312"/>
                      <w:sz w:val="21"/>
                    </w:rPr>
                    <w:t>行走及适应</w:t>
                  </w: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训</w:t>
                  </w:r>
                  <w:r>
                    <w:rPr>
                      <w:rFonts w:ascii="仿宋_GB2312" w:hAnsi="仿宋_GB2312" w:cs="仿宋_GB2312" w:eastAsia="仿宋_GB2312"/>
                      <w:sz w:val="21"/>
                    </w:rPr>
                    <w:t>练</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对盲人进行基本技能技巧评估（包括定向技巧、导盲随行、独行技巧、盲杖技巧）等评估。</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1、功能评估加定向技能及行走训练，训练时间不少于2个月，每月1次；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2、社会适应能力训练（了解环境、外出活动）等，训练时间不少于2个月，每月1次，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3、家庭内日常生活适应性训练，训练时间至少3个月，每月1次；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4、中途盲者心理疏导，盲后半年内，每年不少于3个月，每月不少于1次;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6、个性化指导（包括电脑操作、书写、仪器设备操作）等,每年不少于3个月，每月不少于1次。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低视力</w:t>
                  </w:r>
                </w:p>
              </w:tc>
              <w:tc>
                <w:tcPr>
                  <w:tcW w:type="dxa" w:w="1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视功</w:t>
                  </w:r>
                </w:p>
                <w:p>
                  <w:pPr>
                    <w:pStyle w:val="null3"/>
                    <w:ind w:left="-60" w:right="-60"/>
                    <w:jc w:val="center"/>
                  </w:pPr>
                  <w:r>
                    <w:rPr>
                      <w:rFonts w:ascii="仿宋_GB2312" w:hAnsi="仿宋_GB2312" w:cs="仿宋_GB2312" w:eastAsia="仿宋_GB2312"/>
                      <w:sz w:val="21"/>
                    </w:rPr>
                    <w:t>能</w:t>
                  </w:r>
                </w:p>
                <w:p>
                  <w:pPr>
                    <w:pStyle w:val="null3"/>
                    <w:ind w:left="-60" w:right="-60"/>
                    <w:jc w:val="center"/>
                  </w:pPr>
                  <w:r>
                    <w:rPr>
                      <w:rFonts w:ascii="仿宋_GB2312" w:hAnsi="仿宋_GB2312" w:cs="仿宋_GB2312" w:eastAsia="仿宋_GB2312"/>
                      <w:sz w:val="21"/>
                    </w:rPr>
                    <w:t>训练</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1、视觉基本技能训练（含固定注视、视觉跟踪、视觉搜寻训练）每年不少于3个月，每月不少于1次;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2、助视器适应性训练，单双筒望远镜等使用指导训练，训练时间不少于1个月，每月不少于3次；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3、个性化指导（包括电脑操作、书写、仪器设备操作等）,每年不少于3个月，每月不少于1次;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5、盲杖、助视器、防溢报警器等辅具的初次需求评估、适配后的随访指导，每年1次。</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1、盲人，在定向行走及适应性训练中，至少选2项；低视力患者，在视功能训练中，至少选2项，并按要求执行；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2、建档立卡贫困盲人，在定向行走及适应性训练中至少选3项，建档立卡贫困低视力患者，在视功能训练至少选3项，并按要求执行。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3、表中服务次数和时间为指导建议，各地可根据自身情况制定具体服务次数和时间。        </w:t>
            </w:r>
          </w:p>
          <w:p>
            <w:pPr>
              <w:pStyle w:val="null3"/>
              <w:jc w:val="center"/>
            </w:pPr>
            <w:r>
              <w:rPr>
                <w:rFonts w:ascii="仿宋_GB2312" w:hAnsi="仿宋_GB2312" w:cs="仿宋_GB2312" w:eastAsia="仿宋_GB2312"/>
                <w:sz w:val="32"/>
              </w:rPr>
              <w:t>残疾人精准康复家庭医生签约服务目录</w:t>
            </w:r>
          </w:p>
          <w:tbl>
            <w:tblPr>
              <w:tblInd w:type="dxa" w:w="735"/>
              <w:tblBorders>
                <w:top w:val="none" w:color="000000" w:sz="4"/>
                <w:left w:val="none" w:color="000000" w:sz="4"/>
                <w:bottom w:val="none" w:color="000000" w:sz="4"/>
                <w:right w:val="none" w:color="000000" w:sz="4"/>
                <w:insideH w:val="none"/>
                <w:insideV w:val="none"/>
              </w:tblBorders>
            </w:tblPr>
            <w:tblGrid>
              <w:gridCol w:w="131"/>
              <w:gridCol w:w="164"/>
              <w:gridCol w:w="131"/>
              <w:gridCol w:w="2119"/>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听力</w:t>
                  </w:r>
                </w:p>
                <w:p>
                  <w:pPr>
                    <w:pStyle w:val="null3"/>
                    <w:jc w:val="center"/>
                  </w:pPr>
                  <w:r>
                    <w:rPr>
                      <w:rFonts w:ascii="仿宋_GB2312" w:hAnsi="仿宋_GB2312" w:cs="仿宋_GB2312" w:eastAsia="仿宋_GB2312"/>
                      <w:sz w:val="21"/>
                      <w:b/>
                    </w:rPr>
                    <w:t>残疾</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w:t>
                  </w:r>
                </w:p>
                <w:p>
                  <w:pPr>
                    <w:pStyle w:val="null3"/>
                    <w:jc w:val="center"/>
                  </w:pPr>
                  <w:r>
                    <w:rPr>
                      <w:rFonts w:ascii="仿宋_GB2312" w:hAnsi="仿宋_GB2312" w:cs="仿宋_GB2312" w:eastAsia="仿宋_GB2312"/>
                      <w:sz w:val="21"/>
                    </w:rPr>
                    <w:t>听</w:t>
                  </w:r>
                </w:p>
                <w:p>
                  <w:pPr>
                    <w:pStyle w:val="null3"/>
                    <w:jc w:val="center"/>
                  </w:pPr>
                  <w:r>
                    <w:rPr>
                      <w:rFonts w:ascii="仿宋_GB2312" w:hAnsi="仿宋_GB2312" w:cs="仿宋_GB2312" w:eastAsia="仿宋_GB2312"/>
                      <w:sz w:val="21"/>
                    </w:rPr>
                    <w:t>器</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1、助听器适应性训练，时间不少于1个月，每周1次;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2、助听效果评估、调试，每年不少于2次；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3、助听器使用指导和助听器日常保养，每年不少于2次；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4、心理干预，社会适应性心理辅导，每年不少于2次；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5、康复知识培训，心理咨询，每年不少于2次；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6、助听器日常保养、联系厂商办理助听器维修，每年不少于2次</w:t>
                  </w:r>
                  <w:r>
                    <w:rPr>
                      <w:rFonts w:ascii="仿宋_GB2312" w:hAnsi="仿宋_GB2312" w:cs="仿宋_GB2312" w:eastAsia="仿宋_GB2312"/>
                      <w:sz w:val="21"/>
                      <w:b/>
                    </w:rPr>
                    <w:t>。</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1、听力残疾人，在助听器服务内容中，至少选2项，并按要求执行；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2、建档立卡贫困听力残疾人，在助听器服务内容中，再增加1项（共3项），并按要求执行。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5"/>
              <w:gridCol w:w="125"/>
              <w:gridCol w:w="73"/>
              <w:gridCol w:w="125"/>
              <w:gridCol w:w="2105"/>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30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w:t>
                  </w:r>
                </w:p>
                <w:p>
                  <w:pPr>
                    <w:pStyle w:val="null3"/>
                    <w:jc w:val="center"/>
                  </w:pPr>
                  <w:r>
                    <w:rPr>
                      <w:rFonts w:ascii="仿宋_GB2312" w:hAnsi="仿宋_GB2312" w:cs="仿宋_GB2312" w:eastAsia="仿宋_GB2312"/>
                      <w:sz w:val="21"/>
                      <w:b/>
                    </w:rPr>
                    <w:t>残疾</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孤独症</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沟通</w:t>
                  </w:r>
                </w:p>
                <w:p>
                  <w:pPr>
                    <w:pStyle w:val="null3"/>
                    <w:ind w:right="-60"/>
                    <w:jc w:val="center"/>
                  </w:pPr>
                  <w:r>
                    <w:rPr>
                      <w:rFonts w:ascii="仿宋_GB2312" w:hAnsi="仿宋_GB2312" w:cs="仿宋_GB2312" w:eastAsia="仿宋_GB2312"/>
                      <w:sz w:val="21"/>
                    </w:rPr>
                    <w:t>适应</w:t>
                  </w:r>
                  <w:r>
                    <w:rPr>
                      <w:rFonts w:ascii="仿宋_GB2312" w:hAnsi="仿宋_GB2312" w:cs="仿宋_GB2312" w:eastAsia="仿宋_GB2312"/>
                      <w:sz w:val="21"/>
                    </w:rPr>
                    <w:t xml:space="preserve">  </w:t>
                  </w:r>
                  <w:r>
                    <w:rPr>
                      <w:rFonts w:ascii="仿宋_GB2312" w:hAnsi="仿宋_GB2312" w:cs="仿宋_GB2312" w:eastAsia="仿宋_GB2312"/>
                      <w:sz w:val="21"/>
                    </w:rPr>
                    <w:t>性训练</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1、功能评估（含言语沟通、情绪和行为、社交能力、生活自理等）及言语沟通、情绪和行为训练，</w:t>
                  </w:r>
                  <w:r>
                    <w:rPr>
                      <w:rFonts w:ascii="仿宋_GB2312" w:hAnsi="仿宋_GB2312" w:cs="仿宋_GB2312" w:eastAsia="仿宋_GB2312"/>
                      <w:sz w:val="21"/>
                    </w:rPr>
                    <w:t>每年</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2、功能评估及社交能力、生活自理能力等训练， 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3、功能评估，个性化指导，每年至少3个月，每月不少于1次;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jc w:val="both"/>
                  </w:pPr>
                  <w:r>
                    <w:rPr>
                      <w:rFonts w:ascii="仿宋_GB2312" w:hAnsi="仿宋_GB2312" w:cs="仿宋_GB2312" w:eastAsia="仿宋_GB2312"/>
                      <w:sz w:val="21"/>
                    </w:rPr>
                    <w:t>性服务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精神障碍</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作业疗法训练</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功能评估（含生活自理、社会交往、体能等）</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w:t>
                  </w:r>
                  <w:r>
                    <w:rPr>
                      <w:rFonts w:ascii="仿宋_GB2312" w:hAnsi="仿宋_GB2312" w:cs="仿宋_GB2312" w:eastAsia="仿宋_GB2312"/>
                      <w:sz w:val="21"/>
                    </w:rPr>
                    <w:t>日常生活活动（</w:t>
                  </w:r>
                  <w:r>
                    <w:rPr>
                      <w:rFonts w:ascii="仿宋_GB2312" w:hAnsi="仿宋_GB2312" w:cs="仿宋_GB2312" w:eastAsia="仿宋_GB2312"/>
                      <w:sz w:val="21"/>
                    </w:rPr>
                    <w:t>ADL）训练，每年不少于2个月，每月不少于1次，；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功能评估及</w:t>
                  </w:r>
                  <w:r>
                    <w:rPr>
                      <w:rFonts w:ascii="仿宋_GB2312" w:hAnsi="仿宋_GB2312" w:cs="仿宋_GB2312" w:eastAsia="仿宋_GB2312"/>
                      <w:sz w:val="21"/>
                    </w:rPr>
                    <w:t>家务活动训练等，每年不少于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3、功能评估及社会技能训练，</w:t>
                  </w:r>
                  <w:r>
                    <w:rPr>
                      <w:rFonts w:ascii="仿宋_GB2312" w:hAnsi="仿宋_GB2312" w:cs="仿宋_GB2312" w:eastAsia="仿宋_GB2312"/>
                      <w:sz w:val="21"/>
                    </w:rPr>
                    <w:t>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firstLine="85"/>
                    <w:jc w:val="both"/>
                  </w:pP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1、生活自理指导，</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2、日间照料指导，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3、工（娱）疗、农疗、职业康复等服务指导，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4、监护人员的心理辅导和自我防护指导，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5、服药指导、心理疏导，每半年1次。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1、孤独症患者，在沟通适应性训练和支持性服务中，至少各选1项（共2项），建档立卡的贫困孤独症患者，在沟通适应性训练和支持性服务中，再增加1 项（共3项），并按要求执行； 2、精神障碍患者，在支持性服务和作业疗法训练中各至少选1项（共2项），建档立卡贫困精神障碍患者，在支持性服务和作业疗法训练中，再增加1项（共3项）。</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30"/>
              <w:gridCol w:w="136"/>
              <w:gridCol w:w="133"/>
              <w:gridCol w:w="2146"/>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7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智力</w:t>
                  </w:r>
                </w:p>
                <w:p>
                  <w:pPr>
                    <w:pStyle w:val="null3"/>
                    <w:jc w:val="center"/>
                  </w:pPr>
                  <w:r>
                    <w:rPr>
                      <w:rFonts w:ascii="仿宋_GB2312" w:hAnsi="仿宋_GB2312" w:cs="仿宋_GB2312" w:eastAsia="仿宋_GB2312"/>
                      <w:sz w:val="21"/>
                      <w:b/>
                    </w:rPr>
                    <w:t>残疾</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认知</w:t>
                  </w:r>
                </w:p>
                <w:p>
                  <w:pPr>
                    <w:pStyle w:val="null3"/>
                    <w:jc w:val="center"/>
                  </w:pPr>
                  <w:r>
                    <w:rPr>
                      <w:rFonts w:ascii="仿宋_GB2312" w:hAnsi="仿宋_GB2312" w:cs="仿宋_GB2312" w:eastAsia="仿宋_GB2312"/>
                      <w:sz w:val="18"/>
                    </w:rPr>
                    <w:t>及</w:t>
                  </w:r>
                </w:p>
                <w:p>
                  <w:pPr>
                    <w:pStyle w:val="null3"/>
                    <w:jc w:val="center"/>
                  </w:pPr>
                  <w:r>
                    <w:rPr>
                      <w:rFonts w:ascii="仿宋_GB2312" w:hAnsi="仿宋_GB2312" w:cs="仿宋_GB2312" w:eastAsia="仿宋_GB2312"/>
                      <w:sz w:val="18"/>
                    </w:rPr>
                    <w:t>适应</w:t>
                  </w:r>
                </w:p>
                <w:p>
                  <w:pPr>
                    <w:pStyle w:val="null3"/>
                    <w:ind w:right="-60"/>
                    <w:jc w:val="center"/>
                  </w:pPr>
                  <w:r>
                    <w:rPr>
                      <w:rFonts w:ascii="仿宋_GB2312" w:hAnsi="仿宋_GB2312" w:cs="仿宋_GB2312" w:eastAsia="仿宋_GB2312"/>
                      <w:sz w:val="18"/>
                    </w:rPr>
                    <w:t>训练</w:t>
                  </w:r>
                </w:p>
              </w:tc>
              <w:tc>
                <w:tcPr>
                  <w:tcW w:type="dxa" w:w="2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1、功能评估（含认知、生活自理和社会适应能力等）及认知、生活自理、职业康复训练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2、功能评估（含认知、生活自理和社会适应能力等）及社会适应能力训练，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3、功能评估（含认知、生活自理和社会适应能力等）及个性化指导，每年至少3个月，每月不少于1次</w:t>
                  </w:r>
                  <w:r>
                    <w:rPr>
                      <w:rFonts w:ascii="仿宋_GB2312" w:hAnsi="仿宋_GB2312" w:cs="仿宋_GB2312" w:eastAsia="仿宋_GB2312"/>
                      <w:sz w:val="21"/>
                      <w:b/>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2、家长康复知识及技能培训，</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3、重度智力残疾人日间照料、长期护理、居家护理指导等服务，</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1、智力残疾患者，在认知及适应性训练和支持性服务中，至少各选1项（共2项），并按要求执行；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2、建档立卡贫困智力残疾患者，在认知适应性训练和支持性服务中，再增加1项（共3项），并按要求执行。</w:t>
            </w:r>
          </w:p>
          <w:p>
            <w:pPr>
              <w:pStyle w:val="null3"/>
              <w:ind w:firstLine="1239"/>
              <w:jc w:val="both"/>
            </w:pPr>
            <w:r>
              <w:rPr>
                <w:rFonts w:ascii="仿宋_GB2312" w:hAnsi="仿宋_GB2312" w:cs="仿宋_GB2312" w:eastAsia="仿宋_GB2312"/>
                <w:sz w:val="21"/>
              </w:rPr>
              <w:t>3、表中服务次数和时间为指导建议，各地可根据自身情况制定具体服务次数和时间。</w:t>
            </w:r>
          </w:p>
          <w:p>
            <w:pPr>
              <w:pStyle w:val="null3"/>
              <w:ind w:firstLine="1239"/>
              <w:jc w:val="both"/>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9"/>
              <w:gridCol w:w="132"/>
              <w:gridCol w:w="100"/>
              <w:gridCol w:w="2187"/>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适</w:t>
                  </w:r>
                </w:p>
                <w:p>
                  <w:pPr>
                    <w:pStyle w:val="null3"/>
                    <w:ind w:right="-60"/>
                    <w:jc w:val="center"/>
                  </w:pPr>
                  <w:r>
                    <w:rPr>
                      <w:rFonts w:ascii="仿宋_GB2312" w:hAnsi="仿宋_GB2312" w:cs="仿宋_GB2312" w:eastAsia="仿宋_GB2312"/>
                      <w:sz w:val="21"/>
                    </w:rPr>
                    <w:t>应</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训</w:t>
                  </w:r>
                </w:p>
                <w:p>
                  <w:pPr>
                    <w:pStyle w:val="null3"/>
                    <w:ind w:right="-60"/>
                    <w:jc w:val="center"/>
                  </w:pPr>
                  <w:r>
                    <w:rPr>
                      <w:rFonts w:ascii="仿宋_GB2312" w:hAnsi="仿宋_GB2312" w:cs="仿宋_GB2312" w:eastAsia="仿宋_GB2312"/>
                      <w:sz w:val="21"/>
                    </w:rPr>
                    <w:t>练</w:t>
                  </w:r>
                </w:p>
                <w:p>
                  <w:pPr>
                    <w:pStyle w:val="null3"/>
                    <w:ind w:right="-60"/>
                    <w:jc w:val="center"/>
                  </w:pP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功能评估（肌力、肌张力、关节活动度、平衡、步行能力等运动功能的评估，感知觉、记忆、思维评估等认知功能评估，</w:t>
                  </w:r>
                  <w:r>
                    <w:rPr>
                      <w:rFonts w:ascii="仿宋_GB2312" w:hAnsi="仿宋_GB2312" w:cs="仿宋_GB2312" w:eastAsia="仿宋_GB2312"/>
                      <w:sz w:val="21"/>
                    </w:rPr>
                    <w:t>ADL的评估（Barthel  ADL指数的应用，社会参与能力评估）。</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1、功能评估及偏瘫的运动、作业、认知康复训练，每年不少于3个月，每月训练不少于1次；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2、功能评估及脊髓损伤的运动、作业康复训练，每月训练不少于1次；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3、功能评估及脑瘫的运动、作业、认知康复训练，每年不少于3个月，每月训练不少于1次；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4、功能评估及肌肉神经元病的运动、作业康复训练，每年不少于3个月，每月不少于1次；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5、功能评估及其它原因导致肢体功能障碍的运动、作业康复训练，每年不少于3个月，每月训练不少于1次；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6、功能评估及社会适应能力训练，每年不少于3个月，每月1次；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7、针灸、推拿、理疗、中药熏蒸等传统康复治疗项目，每年不少于3个月，每个月1次。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center"/>
                  </w:pPr>
                  <w:r>
                    <w:rPr>
                      <w:rFonts w:ascii="仿宋_GB2312" w:hAnsi="仿宋_GB2312" w:cs="仿宋_GB2312" w:eastAsia="仿宋_GB2312"/>
                      <w:sz w:val="21"/>
                    </w:rPr>
                    <w:t>辅</w:t>
                  </w:r>
                </w:p>
                <w:p>
                  <w:pPr>
                    <w:pStyle w:val="null3"/>
                    <w:ind w:right="-60"/>
                    <w:jc w:val="center"/>
                  </w:pPr>
                  <w:r>
                    <w:rPr>
                      <w:rFonts w:ascii="仿宋_GB2312" w:hAnsi="仿宋_GB2312" w:cs="仿宋_GB2312" w:eastAsia="仿宋_GB2312"/>
                      <w:sz w:val="21"/>
                    </w:rPr>
                    <w:t>具</w:t>
                  </w:r>
                </w:p>
                <w:p>
                  <w:pPr>
                    <w:pStyle w:val="null3"/>
                    <w:ind w:right="-60"/>
                    <w:jc w:val="center"/>
                  </w:pPr>
                  <w:r>
                    <w:rPr>
                      <w:rFonts w:ascii="仿宋_GB2312" w:hAnsi="仿宋_GB2312" w:cs="仿宋_GB2312" w:eastAsia="仿宋_GB2312"/>
                      <w:sz w:val="21"/>
                    </w:rPr>
                    <w:t>服</w:t>
                  </w:r>
                </w:p>
                <w:p>
                  <w:pPr>
                    <w:pStyle w:val="null3"/>
                    <w:ind w:right="-60"/>
                    <w:jc w:val="center"/>
                  </w:pP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1、辅具评估及使用指导，包括基本型假肢、矫形器、轮椅、助行器具、生活自助具等辅助器具的评估日常适应性训练指导，每年不少于2次；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2、辅具维护及维修的问题反馈，每半年1次，每年不少于2次；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3、康复训练设备的使用指导，康复处方的设计，每年不少于2次；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4、家居无障碍环境的评估与建议，每年不少于2次。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3、康复指导等服务，每年不少于3个月，每月至少服务2次；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4、重度肢体残疾人日间照料、长期护理、居家护理指导等服务，每年不少于2次。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1、肢体残疾患者，在康复服务内容中，至少选2项 ，其中适应性训练必须选1项；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2、配有辅具的，应在辅具服务中选1 项 ，并按要求执行；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3、建档立卡贫困肢体残疾患者，再增加1项（共3项），并按要求执行。</w:t>
            </w:r>
          </w:p>
          <w:p>
            <w:pPr>
              <w:pStyle w:val="null3"/>
              <w:ind w:firstLine="1260"/>
              <w:jc w:val="both"/>
            </w:pPr>
            <w:r>
              <w:rPr>
                <w:rFonts w:ascii="仿宋_GB2312" w:hAnsi="仿宋_GB2312" w:cs="仿宋_GB2312" w:eastAsia="仿宋_GB2312"/>
                <w:sz w:val="21"/>
              </w:rPr>
              <w:t>4、表中服务次数和时间为指导建议，各地可根据自身情况制定具体服务次数和时间。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6"/>
              <w:gridCol w:w="139"/>
              <w:gridCol w:w="94"/>
              <w:gridCol w:w="2194"/>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22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重度</w:t>
                  </w:r>
                </w:p>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1、呼吸道管理，</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2、膀胱直肠管理,</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3、营养失调指导,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4、皮肤管理指导,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5、肌肉张力保持指导,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1、翻身康复训练和指导,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2、起坐康复训练和指导,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3、关节被动活动康复训练和指导,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4、床与椅、床与轮椅的转移训练康复训练和指导,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5、进食训练、如厕辅助训练,</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6、穿衣训练、残疾人或陪护便后清洁擦拭训练指导,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w:t>
                  </w:r>
                </w:p>
                <w:p>
                  <w:pPr>
                    <w:pStyle w:val="null3"/>
                    <w:jc w:val="center"/>
                  </w:pPr>
                  <w:r>
                    <w:rPr>
                      <w:rFonts w:ascii="仿宋_GB2312" w:hAnsi="仿宋_GB2312" w:cs="仿宋_GB2312" w:eastAsia="仿宋_GB2312"/>
                      <w:sz w:val="21"/>
                    </w:rPr>
                    <w:t>理</w:t>
                  </w:r>
                </w:p>
                <w:p>
                  <w:pPr>
                    <w:pStyle w:val="null3"/>
                    <w:ind w:left="-60" w:right="-60"/>
                    <w:jc w:val="center"/>
                  </w:p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1、集尿器、尿管、便袋的更换指导，瘘管的清洗和更换指导,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2、身体的定期清洗擦拭及防压疮指导,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3、床单、被褥更换方式指导,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4、护理床、防压疮床垫等辅具评估适配和使用指导,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bl>
          <w:p>
            <w:pPr>
              <w:pStyle w:val="null3"/>
              <w:jc w:val="both"/>
            </w:pP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备注：</w:t>
            </w:r>
            <w:r>
              <w:rPr>
                <w:rFonts w:ascii="仿宋_GB2312" w:hAnsi="仿宋_GB2312" w:cs="仿宋_GB2312" w:eastAsia="仿宋_GB2312"/>
                <w:sz w:val="21"/>
              </w:rPr>
              <w:t>1、重度肢体残疾患者，在适应性训练和支持性服务中，至少各选1项（共2 项），其中卧床患者，增加护理项目1项（共3项）。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5"/>
              <w:gridCol w:w="125"/>
              <w:gridCol w:w="72"/>
              <w:gridCol w:w="2220"/>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残疾儿童</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1、家长康复知识培训，康复咨询，每年2次。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2、视力：中途盲者心理疏导，每年2次;机构训练后跟踪、随访、家庭康复训练指导，每年1次。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3、听力：0-6岁儿童支持性服务（为机构补充训练），时间不超过1个月，每月至少服务2次;7-17岁儿童支持性服务,每半年至少1次；机构训练后跟踪、随访、家庭康复训练指导，每年1次。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4、肢体：0-6岁儿童支持性服务（为机构补充训练），时间不超过1个月，至少服务2次；7-17岁儿童支持性服务,一般3个月为一周期，每月不少于1次；机构训练后跟踪、随访、家庭康复训练指导，每年1次。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5、智力：0-6岁儿童支持性服务（为机构补充训练），时间不超过1个月，每月至少服务2次；7-17岁儿童支持性服务,一般3个月为一周期，每月不少于1次；机构训练后跟踪、随访、家庭康复训练指导，每年1次。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6、精神：0-6岁孤独症儿童支持性服务（为机构补充训练），时间不超过1个月，每月至少服务2次；7-17岁孤独症儿童支持性服务,每半年至少1次；机构训练后跟踪、随访、家庭康复训练指导，每年1次。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1、视力：助视器日常适应性训练指导、盲杖的使用和指导、视功能训练（认识和注视训练、视觉追踪训练、视觉辨认训练、视觉搜寻训练、视觉记忆训练）,训练时间不少于1个月，每月不少于3次。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听力障碍：0-6岁小年龄及入普幼等非全日制康复训练的儿童听觉言语功能训练（如听觉康复训练、语言康复训练，为机构补充训练），时间不超过1个月，每周单训不少于3次；7-17岁儿童助听器适应性训练,训练时间不少于1个月，每周至少服务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3、肢体：小年龄及入普幼等非全日制儿童认知及适应训练（为机构补充训练），时间不超过1个月，每周单训1次；7-17岁儿童康复治疗及训练,3个月为一周期，每月训练不少于1次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4、智力：小年龄及入普幼等非全日制儿童认知及适应训练（为机构补充训练），时间不超过1个月，每周单训不少于3次；7-17岁儿童认知及适应训练,3个月为一周期，每月不少于1次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精神：0-6岁小年龄及入普幼等非全日制孤独症儿童沟通及适应训练（为机构补充训练），时间不超过1个月，每周单训不少于3次；7-17岁孤独症儿童沟通及适应训练（为机构补充训练），时间不超过1个月，每月不少于1次；无机构训练则以3个月为一周期，每月不少于1次</w:t>
                  </w:r>
                  <w:r>
                    <w:rPr>
                      <w:rFonts w:ascii="仿宋_GB2312" w:hAnsi="仿宋_GB2312" w:cs="仿宋_GB2312" w:eastAsia="仿宋_GB2312"/>
                      <w:sz w:val="21"/>
                      <w:b/>
                      <w:color w:val="000000"/>
                    </w:rPr>
                    <w:t>。</w:t>
                  </w:r>
                </w:p>
              </w:tc>
            </w:tr>
          </w:tbl>
          <w:p>
            <w:pPr>
              <w:pStyle w:val="null3"/>
              <w:ind w:firstLine="435"/>
              <w:jc w:val="both"/>
            </w:pPr>
            <w:r>
              <w:rPr>
                <w:rFonts w:ascii="仿宋_GB2312" w:hAnsi="仿宋_GB2312" w:cs="仿宋_GB2312" w:eastAsia="仿宋_GB2312"/>
                <w:sz w:val="21"/>
              </w:rPr>
              <w:t>备注：</w:t>
            </w:r>
            <w:r>
              <w:rPr>
                <w:rFonts w:ascii="仿宋_GB2312" w:hAnsi="仿宋_GB2312" w:cs="仿宋_GB2312" w:eastAsia="仿宋_GB2312"/>
                <w:sz w:val="21"/>
              </w:rPr>
              <w:t>1、残疾儿童在适应性训练和支持性服务中，至少选1项，并按要求执行。</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服务标准：</w:t>
            </w:r>
          </w:p>
          <w:p>
            <w:pPr>
              <w:pStyle w:val="null3"/>
              <w:jc w:val="both"/>
            </w:pPr>
            <w:r>
              <w:rPr>
                <w:rFonts w:ascii="仿宋_GB2312" w:hAnsi="仿宋_GB2312" w:cs="仿宋_GB2312" w:eastAsia="仿宋_GB2312"/>
                <w:sz w:val="21"/>
              </w:rPr>
              <w:t>第一类为普通轻度类：含视力、听力、言语、智力、精神（1-4级）和轻度肢体（3-4级）计费标准为50元/人/年（含筛查评估费用），按照相对应的服务目录内容进行服务，每人每年提供不少于三次康复服务内容；</w:t>
            </w:r>
          </w:p>
          <w:p>
            <w:pPr>
              <w:pStyle w:val="null3"/>
            </w:pPr>
            <w:r>
              <w:rPr>
                <w:rFonts w:ascii="仿宋_GB2312" w:hAnsi="仿宋_GB2312" w:cs="仿宋_GB2312" w:eastAsia="仿宋_GB2312"/>
                <w:sz w:val="21"/>
              </w:rPr>
              <w:t>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p>
            <w:pPr>
              <w:pStyle w:val="null3"/>
              <w:jc w:val="both"/>
            </w:pPr>
            <w:r>
              <w:rPr>
                <w:rFonts w:ascii="仿宋_GB2312" w:hAnsi="仿宋_GB2312" w:cs="仿宋_GB2312" w:eastAsia="仿宋_GB2312"/>
                <w:sz w:val="21"/>
              </w:rPr>
              <w:t>第一类签约服务对象，签约服务费50元/人/年；第二类签约服务对象，签约服务费（上门服务）80元/人/次。项目完成后报甲方审核，按照实际服务人数，次数据实结算;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服务期限：一年（以甲乙双方签订的合同为准）</w:t>
            </w:r>
          </w:p>
          <w:p>
            <w:pPr>
              <w:pStyle w:val="null3"/>
              <w:jc w:val="both"/>
            </w:pPr>
            <w:r>
              <w:rPr>
                <w:rFonts w:ascii="仿宋_GB2312" w:hAnsi="仿宋_GB2312" w:cs="仿宋_GB2312" w:eastAsia="仿宋_GB2312"/>
              </w:rPr>
              <w:t>服务地点：西安市临潼区</w:t>
            </w:r>
            <w:r>
              <w:rPr>
                <w:rFonts w:ascii="仿宋_GB2312" w:hAnsi="仿宋_GB2312" w:cs="仿宋_GB2312" w:eastAsia="仿宋_GB2312"/>
              </w:rPr>
              <w:t>斜口街办、西泉街办、行者街办</w:t>
            </w:r>
          </w:p>
          <w:p>
            <w:pPr>
              <w:pStyle w:val="null3"/>
              <w:jc w:val="both"/>
            </w:pPr>
            <w:r>
              <w:rPr>
                <w:rFonts w:ascii="仿宋_GB2312" w:hAnsi="仿宋_GB2312" w:cs="仿宋_GB2312" w:eastAsia="仿宋_GB2312"/>
              </w:rPr>
              <w:t>付款方式：</w:t>
            </w:r>
            <w:r>
              <w:rPr>
                <w:rFonts w:ascii="仿宋_GB2312" w:hAnsi="仿宋_GB2312" w:cs="仿宋_GB2312" w:eastAsia="仿宋_GB2312"/>
              </w:rPr>
              <w:t>乙方服务完成，甲方验收合格，向区财政申请项目资金，待资金申请到位后，一次性支付协议款</w:t>
            </w:r>
          </w:p>
          <w:p>
            <w:pPr>
              <w:pStyle w:val="null3"/>
              <w:jc w:val="both"/>
            </w:pPr>
            <w:r>
              <w:rPr>
                <w:rFonts w:ascii="仿宋_GB2312" w:hAnsi="仿宋_GB2312" w:cs="仿宋_GB2312" w:eastAsia="仿宋_GB2312"/>
              </w:rPr>
              <w:t>验收标准：</w:t>
            </w: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标的名称：临潼区2025年残疾人家庭医生签约服务项目2包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服务目标及服务对象</w:t>
            </w:r>
          </w:p>
          <w:p>
            <w:pPr>
              <w:pStyle w:val="null3"/>
              <w:jc w:val="both"/>
            </w:pPr>
            <w:r>
              <w:rPr>
                <w:rFonts w:ascii="仿宋_GB2312" w:hAnsi="仿宋_GB2312" w:cs="仿宋_GB2312" w:eastAsia="仿宋_GB2312"/>
                <w:sz w:val="21"/>
              </w:rPr>
              <w:t>服务目标：</w:t>
            </w:r>
            <w:r>
              <w:rPr>
                <w:rFonts w:ascii="仿宋_GB2312" w:hAnsi="仿宋_GB2312" w:cs="仿宋_GB2312" w:eastAsia="仿宋_GB2312"/>
                <w:sz w:val="21"/>
              </w:rPr>
              <w:t>以上一年度全区残疾人基本服务状况和需求信息动态更新数据为基数，通过政府采购购买服务（招标形式）确定家庭医生签约服务医疗团队。开展签约服务工作，对有需求的残疾儿童和持证残疾人签约服务率达到95%以上。</w:t>
            </w:r>
            <w:r>
              <w:rPr>
                <w:rFonts w:ascii="仿宋_GB2312" w:hAnsi="仿宋_GB2312" w:cs="仿宋_GB2312" w:eastAsia="仿宋_GB2312"/>
                <w:sz w:val="21"/>
              </w:rPr>
              <w:t>采购的残疾人家庭医生签约服务机构，须接受采购人的业务管理，考评监督，并由采购人依据国家确定费用标准及考核办法进行考核。</w:t>
            </w:r>
          </w:p>
          <w:p>
            <w:pPr>
              <w:pStyle w:val="null3"/>
              <w:jc w:val="both"/>
            </w:pPr>
            <w:r>
              <w:rPr>
                <w:rFonts w:ascii="仿宋_GB2312" w:hAnsi="仿宋_GB2312" w:cs="仿宋_GB2312" w:eastAsia="仿宋_GB2312"/>
              </w:rPr>
              <w:t>服务对象：</w:t>
            </w:r>
            <w:r>
              <w:rPr>
                <w:rFonts w:ascii="仿宋_GB2312" w:hAnsi="仿宋_GB2312" w:cs="仿宋_GB2312" w:eastAsia="仿宋_GB2312"/>
                <w:sz w:val="21"/>
              </w:rPr>
              <w:t>在全区开展残疾人家庭医生签约服务，优先覆盖低保、低收入残疾人家庭、0 - 1 6 岁残疾儿童少年、重度残疾人、精神残疾人及一户多残家庭的残疾人。依据省市残疾人家庭医生签约服务方案，为尽最大程度发挥好服务经费作用，本年年度服务对象分普通轻度类、重度肢体类两个类型：第一类为普通轻度类：含视力、听力、言语、智力、精神（1-4级）和轻度肢体（3-4级）计费标准为50元/人/年（含筛查评估费用），按照相对应的服务目录内容进行服务，每人每年提供不少于三次康复服务内容；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1、基本医疗服务。按照签约协议内容，提供常规病、多发病诊疗服务、合理用药和转诊预约等基本医疗服务。</w:t>
            </w:r>
          </w:p>
          <w:p>
            <w:pPr>
              <w:pStyle w:val="null3"/>
            </w:pPr>
            <w:r>
              <w:rPr>
                <w:rFonts w:ascii="仿宋_GB2312" w:hAnsi="仿宋_GB2312" w:cs="仿宋_GB2312" w:eastAsia="仿宋_GB2312"/>
                <w:sz w:val="21"/>
              </w:rPr>
              <w:t>2、基本公共卫生服务。按国家基本公共卫生服务项目要求，为符合条件的签约残疾人提供相关的基本公共卫生服务。</w:t>
            </w:r>
          </w:p>
          <w:p>
            <w:pPr>
              <w:pStyle w:val="null3"/>
            </w:pPr>
            <w:r>
              <w:rPr>
                <w:rFonts w:ascii="仿宋_GB2312" w:hAnsi="仿宋_GB2312" w:cs="仿宋_GB2312" w:eastAsia="仿宋_GB2312"/>
                <w:sz w:val="21"/>
              </w:rPr>
              <w:t>3、健康管理。根据签约残疾人对健康服务的实际需求提供不同的健康管理服务。</w:t>
            </w:r>
          </w:p>
          <w:p>
            <w:pPr>
              <w:pStyle w:val="null3"/>
            </w:pPr>
            <w:r>
              <w:rPr>
                <w:rFonts w:ascii="仿宋_GB2312" w:hAnsi="仿宋_GB2312" w:cs="仿宋_GB2312" w:eastAsia="仿宋_GB2312"/>
                <w:sz w:val="21"/>
              </w:rPr>
              <w:t xml:space="preserve">4、基本康复服务。签约服务团队参照《残疾人精准康复家庭医生签约服务目录(试行)》，根据基层医疗卫生机构实际，提供与服务能力和水平相适应的服务项目;为视力、听力、精神、智力和肢体残疾人及残疾儿童少年提供上门访视、家庭护理、康复、用药、训练指导;提供康复知识宣传、适应性训练、辅助器具适配、支持性服务、康复转介等服务。       </w:t>
            </w:r>
          </w:p>
          <w:p>
            <w:pPr>
              <w:pStyle w:val="null3"/>
            </w:pPr>
            <w:r>
              <w:rPr>
                <w:rFonts w:ascii="仿宋_GB2312" w:hAnsi="仿宋_GB2312" w:cs="仿宋_GB2312" w:eastAsia="仿宋_GB2312"/>
                <w:sz w:val="21"/>
              </w:rPr>
              <w:t>5、精准康复服务。签约服务团队要对有辅具、手术、专业机构康复训练和精神病住院、服药需求的签约残疾人实施转介服务。签约残疾人根据转介评估结果，参照《西安市残疾人基本康复服务目录及救助标准》，到区残联申请精准康复服务。</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服务方式：</w:t>
            </w:r>
            <w:r>
              <w:rPr>
                <w:rFonts w:ascii="仿宋_GB2312" w:hAnsi="仿宋_GB2312" w:cs="仿宋_GB2312" w:eastAsia="仿宋_GB2312"/>
                <w:sz w:val="21"/>
              </w:rPr>
              <w:t>针对行动不便的残疾人，可根据需要采取入户的方式进行签约，具体工作流程如下：</w:t>
            </w:r>
          </w:p>
          <w:p>
            <w:pPr>
              <w:pStyle w:val="null3"/>
              <w:jc w:val="both"/>
            </w:pPr>
            <w:r>
              <w:rPr>
                <w:rFonts w:ascii="仿宋_GB2312" w:hAnsi="仿宋_GB2312" w:cs="仿宋_GB2312" w:eastAsia="仿宋_GB2312"/>
                <w:sz w:val="21"/>
              </w:rPr>
              <w:t>（一）筛查。家庭医生签约服务团队要采取入户或集中访问等方式，对辖区内所有残疾人进行筛查，建立工作台账，提供需要签约的残疾人服务对象花名册。</w:t>
            </w:r>
          </w:p>
          <w:p>
            <w:pPr>
              <w:pStyle w:val="null3"/>
            </w:pPr>
            <w:r>
              <w:rPr>
                <w:rFonts w:ascii="仿宋_GB2312" w:hAnsi="仿宋_GB2312" w:cs="仿宋_GB2312" w:eastAsia="仿宋_GB2312"/>
                <w:sz w:val="21"/>
              </w:rPr>
              <w:t>（二）评估、签订协议。家庭医生签约服务团队对康复需求进行初步评估，填写《残疾人精准康复基本信息登记表》 (附件1) 和《残疾人精准康复需求筛查表》 (附件2 )。根据筛查初评情况和残疾人基本康复需求，与残疾人签订服务协议。</w:t>
            </w:r>
          </w:p>
          <w:p>
            <w:pPr>
              <w:pStyle w:val="null3"/>
            </w:pPr>
            <w:r>
              <w:rPr>
                <w:rFonts w:ascii="仿宋_GB2312" w:hAnsi="仿宋_GB2312" w:cs="仿宋_GB2312" w:eastAsia="仿宋_GB2312"/>
                <w:sz w:val="21"/>
              </w:rPr>
              <w:t>（三）建立档案。为签约的残疾人建立服务档案。</w:t>
            </w:r>
          </w:p>
          <w:p>
            <w:pPr>
              <w:pStyle w:val="null3"/>
            </w:pPr>
            <w:r>
              <w:rPr>
                <w:rFonts w:ascii="仿宋_GB2312" w:hAnsi="仿宋_GB2312" w:cs="仿宋_GB2312" w:eastAsia="仿宋_GB2312"/>
                <w:sz w:val="21"/>
              </w:rPr>
              <w:t>（四）提供服务。根据签约服务内容，参考《残疾人精准康复家庭医生签约服务目录(试行)》 (附件3)，为残疾人提供相应的服务，并填写《残疾人精准康复服务手册》。</w:t>
            </w:r>
          </w:p>
          <w:p>
            <w:pPr>
              <w:pStyle w:val="null3"/>
            </w:pPr>
            <w:r>
              <w:rPr>
                <w:rFonts w:ascii="仿宋_GB2312" w:hAnsi="仿宋_GB2312" w:cs="仿宋_GB2312" w:eastAsia="仿宋_GB2312"/>
                <w:sz w:val="21"/>
              </w:rPr>
              <w:t>（五）信息管理。签约服务团队要适时将筛查初评的0- 16 岁残疾儿童少年和持证残疾人基本信息、康复需求筛查及签约服务的内容等信息及时报送区残联，并录入陕西省残疾人精准康复服务管理系统。</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服务目录：</w:t>
            </w:r>
          </w:p>
          <w:p>
            <w:pPr>
              <w:pStyle w:val="null3"/>
              <w:jc w:val="left"/>
            </w:pPr>
            <w:r>
              <w:rPr>
                <w:rFonts w:ascii="仿宋_GB2312" w:hAnsi="仿宋_GB2312" w:cs="仿宋_GB2312" w:eastAsia="仿宋_GB2312"/>
                <w:sz w:val="32"/>
              </w:rPr>
              <w:t>残疾人精准康复家庭医生签约服务目录</w:t>
            </w:r>
          </w:p>
          <w:tbl>
            <w:tblPr>
              <w:tblInd w:type="dxa" w:w="585"/>
              <w:tblBorders>
                <w:top w:val="none" w:color="000000" w:sz="4"/>
                <w:left w:val="none" w:color="000000" w:sz="4"/>
                <w:bottom w:val="none" w:color="000000" w:sz="4"/>
                <w:right w:val="none" w:color="000000" w:sz="4"/>
                <w:insideH w:val="none"/>
                <w:insideV w:val="none"/>
              </w:tblBorders>
            </w:tblPr>
            <w:tblGrid>
              <w:gridCol w:w="127"/>
              <w:gridCol w:w="127"/>
              <w:gridCol w:w="71"/>
              <w:gridCol w:w="124"/>
              <w:gridCol w:w="2097"/>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9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视力</w:t>
                  </w:r>
                </w:p>
                <w:p>
                  <w:pPr>
                    <w:pStyle w:val="null3"/>
                    <w:jc w:val="center"/>
                  </w:pPr>
                  <w:r>
                    <w:rPr>
                      <w:rFonts w:ascii="仿宋_GB2312" w:hAnsi="仿宋_GB2312" w:cs="仿宋_GB2312" w:eastAsia="仿宋_GB2312"/>
                      <w:sz w:val="21"/>
                      <w:b/>
                    </w:rPr>
                    <w:t>残疾</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盲</w:t>
                  </w:r>
                </w:p>
                <w:p>
                  <w:pPr>
                    <w:pStyle w:val="null3"/>
                    <w:jc w:val="center"/>
                  </w:pPr>
                  <w:r>
                    <w:rPr>
                      <w:rFonts w:ascii="仿宋_GB2312" w:hAnsi="仿宋_GB2312" w:cs="仿宋_GB2312" w:eastAsia="仿宋_GB2312"/>
                      <w:sz w:val="21"/>
                      <w:b/>
                    </w:rPr>
                    <w:t>人</w:t>
                  </w:r>
                </w:p>
              </w:tc>
              <w:tc>
                <w:tcPr>
                  <w:tcW w:type="dxa" w:w="1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both"/>
                  </w:pPr>
                  <w:r>
                    <w:rPr>
                      <w:rFonts w:ascii="仿宋_GB2312" w:hAnsi="仿宋_GB2312" w:cs="仿宋_GB2312" w:eastAsia="仿宋_GB2312"/>
                      <w:sz w:val="21"/>
                    </w:rPr>
                    <w:t>定</w:t>
                  </w:r>
                  <w:r>
                    <w:rPr>
                      <w:rFonts w:ascii="仿宋_GB2312" w:hAnsi="仿宋_GB2312" w:cs="仿宋_GB2312" w:eastAsia="仿宋_GB2312"/>
                      <w:sz w:val="21"/>
                    </w:rPr>
                    <w:t>向</w:t>
                  </w:r>
                </w:p>
                <w:p>
                  <w:pPr>
                    <w:pStyle w:val="null3"/>
                    <w:ind w:right="-60"/>
                    <w:jc w:val="both"/>
                  </w:pPr>
                  <w:r>
                    <w:rPr>
                      <w:rFonts w:ascii="仿宋_GB2312" w:hAnsi="仿宋_GB2312" w:cs="仿宋_GB2312" w:eastAsia="仿宋_GB2312"/>
                      <w:sz w:val="21"/>
                    </w:rPr>
                    <w:t>行走及适应</w:t>
                  </w: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训</w:t>
                  </w:r>
                  <w:r>
                    <w:rPr>
                      <w:rFonts w:ascii="仿宋_GB2312" w:hAnsi="仿宋_GB2312" w:cs="仿宋_GB2312" w:eastAsia="仿宋_GB2312"/>
                      <w:sz w:val="21"/>
                    </w:rPr>
                    <w:t>练</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对盲人进行基本技能技巧评估（包括定向技巧、导盲随行、独行技巧、盲杖技巧）等评估。</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1、功能评估加定向技能及行走训练，训练时间不少于2个月，每月1次；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2、社会适应能力训练（了解环境、外出活动）等，训练时间不少于2个月，每月1次，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3、家庭内日常生活适应性训练，训练时间至少3个月，每月1次；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4、中途盲者心理疏导，盲后半年内，每年不少于3个月，每月不少于1次;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6、个性化指导（包括电脑操作、书写、仪器设备操作）等,每年不少于3个月，每月不少于1次。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低视力</w:t>
                  </w:r>
                </w:p>
              </w:tc>
              <w:tc>
                <w:tcPr>
                  <w:tcW w:type="dxa" w:w="1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视功</w:t>
                  </w:r>
                </w:p>
                <w:p>
                  <w:pPr>
                    <w:pStyle w:val="null3"/>
                    <w:ind w:left="-60" w:right="-60"/>
                    <w:jc w:val="center"/>
                  </w:pPr>
                  <w:r>
                    <w:rPr>
                      <w:rFonts w:ascii="仿宋_GB2312" w:hAnsi="仿宋_GB2312" w:cs="仿宋_GB2312" w:eastAsia="仿宋_GB2312"/>
                      <w:sz w:val="21"/>
                    </w:rPr>
                    <w:t>能</w:t>
                  </w:r>
                </w:p>
                <w:p>
                  <w:pPr>
                    <w:pStyle w:val="null3"/>
                    <w:ind w:left="-60" w:right="-60"/>
                    <w:jc w:val="center"/>
                  </w:pPr>
                  <w:r>
                    <w:rPr>
                      <w:rFonts w:ascii="仿宋_GB2312" w:hAnsi="仿宋_GB2312" w:cs="仿宋_GB2312" w:eastAsia="仿宋_GB2312"/>
                      <w:sz w:val="21"/>
                    </w:rPr>
                    <w:t>训练</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1、视觉基本技能训练（含固定注视、视觉跟踪、视觉搜寻训练）每年不少于3个月，每月不少于1次;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2、助视器适应性训练，单双筒望远镜等使用指导训练，训练时间不少于1个月，每月不少于3次；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3、个性化指导（包括电脑操作、书写、仪器设备操作等）,每年不少于3个月，每月不少于1次;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5、盲杖、助视器、防溢报警器等辅具的初次需求评估、适配后的随访指导，每年1次。</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1、盲人，在定向行走及适应性训练中，至少选2项；低视力患者，在视功能训练中，至少选2项，并按要求执行；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2、建档立卡贫困盲人，在定向行走及适应性训练中至少选3项，建档立卡贫困低视力患者，在视功能训练至少选3项，并按要求执行。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3、表中服务次数和时间为指导建议，各地可根据自身情况制定具体服务次数和时间。        </w:t>
            </w:r>
          </w:p>
          <w:p>
            <w:pPr>
              <w:pStyle w:val="null3"/>
              <w:jc w:val="center"/>
            </w:pPr>
            <w:r>
              <w:rPr>
                <w:rFonts w:ascii="仿宋_GB2312" w:hAnsi="仿宋_GB2312" w:cs="仿宋_GB2312" w:eastAsia="仿宋_GB2312"/>
                <w:sz w:val="32"/>
              </w:rPr>
              <w:t>残疾人精准康复家庭医生签约服务目录</w:t>
            </w:r>
          </w:p>
          <w:tbl>
            <w:tblPr>
              <w:tblInd w:type="dxa" w:w="735"/>
              <w:tblBorders>
                <w:top w:val="none" w:color="000000" w:sz="4"/>
                <w:left w:val="none" w:color="000000" w:sz="4"/>
                <w:bottom w:val="none" w:color="000000" w:sz="4"/>
                <w:right w:val="none" w:color="000000" w:sz="4"/>
                <w:insideH w:val="none"/>
                <w:insideV w:val="none"/>
              </w:tblBorders>
            </w:tblPr>
            <w:tblGrid>
              <w:gridCol w:w="131"/>
              <w:gridCol w:w="164"/>
              <w:gridCol w:w="131"/>
              <w:gridCol w:w="2119"/>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听力</w:t>
                  </w:r>
                </w:p>
                <w:p>
                  <w:pPr>
                    <w:pStyle w:val="null3"/>
                    <w:jc w:val="center"/>
                  </w:pPr>
                  <w:r>
                    <w:rPr>
                      <w:rFonts w:ascii="仿宋_GB2312" w:hAnsi="仿宋_GB2312" w:cs="仿宋_GB2312" w:eastAsia="仿宋_GB2312"/>
                      <w:sz w:val="21"/>
                      <w:b/>
                    </w:rPr>
                    <w:t>残疾</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w:t>
                  </w:r>
                </w:p>
                <w:p>
                  <w:pPr>
                    <w:pStyle w:val="null3"/>
                    <w:jc w:val="center"/>
                  </w:pPr>
                  <w:r>
                    <w:rPr>
                      <w:rFonts w:ascii="仿宋_GB2312" w:hAnsi="仿宋_GB2312" w:cs="仿宋_GB2312" w:eastAsia="仿宋_GB2312"/>
                      <w:sz w:val="21"/>
                    </w:rPr>
                    <w:t>听</w:t>
                  </w:r>
                </w:p>
                <w:p>
                  <w:pPr>
                    <w:pStyle w:val="null3"/>
                    <w:jc w:val="center"/>
                  </w:pPr>
                  <w:r>
                    <w:rPr>
                      <w:rFonts w:ascii="仿宋_GB2312" w:hAnsi="仿宋_GB2312" w:cs="仿宋_GB2312" w:eastAsia="仿宋_GB2312"/>
                      <w:sz w:val="21"/>
                    </w:rPr>
                    <w:t>器</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1、助听器适应性训练，时间不少于1个月，每周1次;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2、助听效果评估、调试，每年不少于2次；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3、助听器使用指导和助听器日常保养，每年不少于2次；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4、心理干预，社会适应性心理辅导，每年不少于2次；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5、康复知识培训，心理咨询，每年不少于2次；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6、助听器日常保养、联系厂商办理助听器维修，每年不少于2次</w:t>
                  </w:r>
                  <w:r>
                    <w:rPr>
                      <w:rFonts w:ascii="仿宋_GB2312" w:hAnsi="仿宋_GB2312" w:cs="仿宋_GB2312" w:eastAsia="仿宋_GB2312"/>
                      <w:sz w:val="21"/>
                      <w:b/>
                    </w:rPr>
                    <w:t>。</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1、听力残疾人，在助听器服务内容中，至少选2项，并按要求执行；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2、建档立卡贫困听力残疾人，在助听器服务内容中，再增加1项（共3项），并按要求执行。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5"/>
              <w:gridCol w:w="125"/>
              <w:gridCol w:w="73"/>
              <w:gridCol w:w="125"/>
              <w:gridCol w:w="2105"/>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30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w:t>
                  </w:r>
                </w:p>
                <w:p>
                  <w:pPr>
                    <w:pStyle w:val="null3"/>
                    <w:jc w:val="center"/>
                  </w:pPr>
                  <w:r>
                    <w:rPr>
                      <w:rFonts w:ascii="仿宋_GB2312" w:hAnsi="仿宋_GB2312" w:cs="仿宋_GB2312" w:eastAsia="仿宋_GB2312"/>
                      <w:sz w:val="21"/>
                      <w:b/>
                    </w:rPr>
                    <w:t>残疾</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孤独症</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沟通</w:t>
                  </w:r>
                </w:p>
                <w:p>
                  <w:pPr>
                    <w:pStyle w:val="null3"/>
                    <w:ind w:right="-60"/>
                    <w:jc w:val="center"/>
                  </w:pPr>
                  <w:r>
                    <w:rPr>
                      <w:rFonts w:ascii="仿宋_GB2312" w:hAnsi="仿宋_GB2312" w:cs="仿宋_GB2312" w:eastAsia="仿宋_GB2312"/>
                      <w:sz w:val="21"/>
                    </w:rPr>
                    <w:t>适应</w:t>
                  </w:r>
                  <w:r>
                    <w:rPr>
                      <w:rFonts w:ascii="仿宋_GB2312" w:hAnsi="仿宋_GB2312" w:cs="仿宋_GB2312" w:eastAsia="仿宋_GB2312"/>
                      <w:sz w:val="21"/>
                    </w:rPr>
                    <w:t xml:space="preserve">  </w:t>
                  </w:r>
                  <w:r>
                    <w:rPr>
                      <w:rFonts w:ascii="仿宋_GB2312" w:hAnsi="仿宋_GB2312" w:cs="仿宋_GB2312" w:eastAsia="仿宋_GB2312"/>
                      <w:sz w:val="21"/>
                    </w:rPr>
                    <w:t>性训练</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1、功能评估（含言语沟通、情绪和行为、社交能力、生活自理等）及言语沟通、情绪和行为训练，</w:t>
                  </w:r>
                  <w:r>
                    <w:rPr>
                      <w:rFonts w:ascii="仿宋_GB2312" w:hAnsi="仿宋_GB2312" w:cs="仿宋_GB2312" w:eastAsia="仿宋_GB2312"/>
                      <w:sz w:val="21"/>
                    </w:rPr>
                    <w:t>每年</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2、功能评估及社交能力、生活自理能力等训练， 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3、功能评估，个性化指导，每年至少3个月，每月不少于1次;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jc w:val="both"/>
                  </w:pPr>
                  <w:r>
                    <w:rPr>
                      <w:rFonts w:ascii="仿宋_GB2312" w:hAnsi="仿宋_GB2312" w:cs="仿宋_GB2312" w:eastAsia="仿宋_GB2312"/>
                      <w:sz w:val="21"/>
                    </w:rPr>
                    <w:t>性服务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精神障碍</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作业疗法训练</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功能评估（含生活自理、社会交往、体能等）</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w:t>
                  </w:r>
                  <w:r>
                    <w:rPr>
                      <w:rFonts w:ascii="仿宋_GB2312" w:hAnsi="仿宋_GB2312" w:cs="仿宋_GB2312" w:eastAsia="仿宋_GB2312"/>
                      <w:sz w:val="21"/>
                    </w:rPr>
                    <w:t>日常生活活动（</w:t>
                  </w:r>
                  <w:r>
                    <w:rPr>
                      <w:rFonts w:ascii="仿宋_GB2312" w:hAnsi="仿宋_GB2312" w:cs="仿宋_GB2312" w:eastAsia="仿宋_GB2312"/>
                      <w:sz w:val="21"/>
                    </w:rPr>
                    <w:t>ADL）训练，每年不少于2个月，每月不少于1次，；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功能评估及</w:t>
                  </w:r>
                  <w:r>
                    <w:rPr>
                      <w:rFonts w:ascii="仿宋_GB2312" w:hAnsi="仿宋_GB2312" w:cs="仿宋_GB2312" w:eastAsia="仿宋_GB2312"/>
                      <w:sz w:val="21"/>
                    </w:rPr>
                    <w:t>家务活动训练等，每年不少于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3、功能评估及社会技能训练，</w:t>
                  </w:r>
                  <w:r>
                    <w:rPr>
                      <w:rFonts w:ascii="仿宋_GB2312" w:hAnsi="仿宋_GB2312" w:cs="仿宋_GB2312" w:eastAsia="仿宋_GB2312"/>
                      <w:sz w:val="21"/>
                    </w:rPr>
                    <w:t>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firstLine="85"/>
                    <w:jc w:val="both"/>
                  </w:pP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1、生活自理指导，</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2、日间照料指导，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3、工（娱）疗、农疗、职业康复等服务指导，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4、监护人员的心理辅导和自我防护指导，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5、服药指导、心理疏导，每半年1次。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1、孤独症患者，在沟通适应性训练和支持性服务中，至少各选1项（共2项），建档立卡的贫困孤独症患者，在沟通适应性训练和支持性服务中，再增加1 项（共3项），并按要求执行； 2、精神障碍患者，在支持性服务和作业疗法训练中各至少选1项（共2项），建档立卡贫困精神障碍患者，在支持性服务和作业疗法训练中，再增加1项（共3项）。</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30"/>
              <w:gridCol w:w="136"/>
              <w:gridCol w:w="133"/>
              <w:gridCol w:w="2146"/>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7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智力</w:t>
                  </w:r>
                </w:p>
                <w:p>
                  <w:pPr>
                    <w:pStyle w:val="null3"/>
                    <w:jc w:val="center"/>
                  </w:pPr>
                  <w:r>
                    <w:rPr>
                      <w:rFonts w:ascii="仿宋_GB2312" w:hAnsi="仿宋_GB2312" w:cs="仿宋_GB2312" w:eastAsia="仿宋_GB2312"/>
                      <w:sz w:val="21"/>
                      <w:b/>
                    </w:rPr>
                    <w:t>残疾</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认知</w:t>
                  </w:r>
                </w:p>
                <w:p>
                  <w:pPr>
                    <w:pStyle w:val="null3"/>
                    <w:jc w:val="center"/>
                  </w:pPr>
                  <w:r>
                    <w:rPr>
                      <w:rFonts w:ascii="仿宋_GB2312" w:hAnsi="仿宋_GB2312" w:cs="仿宋_GB2312" w:eastAsia="仿宋_GB2312"/>
                      <w:sz w:val="18"/>
                    </w:rPr>
                    <w:t>及</w:t>
                  </w:r>
                </w:p>
                <w:p>
                  <w:pPr>
                    <w:pStyle w:val="null3"/>
                    <w:jc w:val="center"/>
                  </w:pPr>
                  <w:r>
                    <w:rPr>
                      <w:rFonts w:ascii="仿宋_GB2312" w:hAnsi="仿宋_GB2312" w:cs="仿宋_GB2312" w:eastAsia="仿宋_GB2312"/>
                      <w:sz w:val="18"/>
                    </w:rPr>
                    <w:t>适应</w:t>
                  </w:r>
                </w:p>
                <w:p>
                  <w:pPr>
                    <w:pStyle w:val="null3"/>
                    <w:ind w:right="-60"/>
                    <w:jc w:val="center"/>
                  </w:pPr>
                  <w:r>
                    <w:rPr>
                      <w:rFonts w:ascii="仿宋_GB2312" w:hAnsi="仿宋_GB2312" w:cs="仿宋_GB2312" w:eastAsia="仿宋_GB2312"/>
                      <w:sz w:val="18"/>
                    </w:rPr>
                    <w:t>训练</w:t>
                  </w:r>
                </w:p>
              </w:tc>
              <w:tc>
                <w:tcPr>
                  <w:tcW w:type="dxa" w:w="2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1、功能评估（含认知、生活自理和社会适应能力等）及认知、生活自理、职业康复训练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2、功能评估（含认知、生活自理和社会适应能力等）及社会适应能力训练，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3、功能评估（含认知、生活自理和社会适应能力等）及个性化指导，每年至少3个月，每月不少于1次</w:t>
                  </w:r>
                  <w:r>
                    <w:rPr>
                      <w:rFonts w:ascii="仿宋_GB2312" w:hAnsi="仿宋_GB2312" w:cs="仿宋_GB2312" w:eastAsia="仿宋_GB2312"/>
                      <w:sz w:val="21"/>
                      <w:b/>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2、家长康复知识及技能培训，</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3、重度智力残疾人日间照料、长期护理、居家护理指导等服务，</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1、智力残疾患者，在认知及适应性训练和支持性服务中，至少各选1项（共2项），并按要求执行；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2、建档立卡贫困智力残疾患者，在认知适应性训练和支持性服务中，再增加1项（共3项），并按要求执行。</w:t>
            </w:r>
          </w:p>
          <w:p>
            <w:pPr>
              <w:pStyle w:val="null3"/>
              <w:ind w:firstLine="1239"/>
              <w:jc w:val="both"/>
            </w:pPr>
            <w:r>
              <w:rPr>
                <w:rFonts w:ascii="仿宋_GB2312" w:hAnsi="仿宋_GB2312" w:cs="仿宋_GB2312" w:eastAsia="仿宋_GB2312"/>
                <w:sz w:val="21"/>
              </w:rPr>
              <w:t>3、表中服务次数和时间为指导建议，各地可根据自身情况制定具体服务次数和时间。</w:t>
            </w:r>
          </w:p>
          <w:p>
            <w:pPr>
              <w:pStyle w:val="null3"/>
              <w:ind w:firstLine="1239"/>
              <w:jc w:val="both"/>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9"/>
              <w:gridCol w:w="132"/>
              <w:gridCol w:w="100"/>
              <w:gridCol w:w="2187"/>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适</w:t>
                  </w:r>
                </w:p>
                <w:p>
                  <w:pPr>
                    <w:pStyle w:val="null3"/>
                    <w:ind w:right="-60"/>
                    <w:jc w:val="center"/>
                  </w:pPr>
                  <w:r>
                    <w:rPr>
                      <w:rFonts w:ascii="仿宋_GB2312" w:hAnsi="仿宋_GB2312" w:cs="仿宋_GB2312" w:eastAsia="仿宋_GB2312"/>
                      <w:sz w:val="21"/>
                    </w:rPr>
                    <w:t>应</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训</w:t>
                  </w:r>
                </w:p>
                <w:p>
                  <w:pPr>
                    <w:pStyle w:val="null3"/>
                    <w:ind w:right="-60"/>
                    <w:jc w:val="center"/>
                  </w:pPr>
                  <w:r>
                    <w:rPr>
                      <w:rFonts w:ascii="仿宋_GB2312" w:hAnsi="仿宋_GB2312" w:cs="仿宋_GB2312" w:eastAsia="仿宋_GB2312"/>
                      <w:sz w:val="21"/>
                    </w:rPr>
                    <w:t>练</w:t>
                  </w:r>
                </w:p>
                <w:p>
                  <w:pPr>
                    <w:pStyle w:val="null3"/>
                    <w:ind w:right="-60"/>
                    <w:jc w:val="center"/>
                  </w:pP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功能评估（肌力、肌张力、关节活动度、平衡、步行能力等运动功能的评估，感知觉、记忆、思维评估等认知功能评估，</w:t>
                  </w:r>
                  <w:r>
                    <w:rPr>
                      <w:rFonts w:ascii="仿宋_GB2312" w:hAnsi="仿宋_GB2312" w:cs="仿宋_GB2312" w:eastAsia="仿宋_GB2312"/>
                      <w:sz w:val="21"/>
                    </w:rPr>
                    <w:t>ADL的评估（Barthel  ADL指数的应用，社会参与能力评估）。</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1、功能评估及偏瘫的运动、作业、认知康复训练，每年不少于3个月，每月训练不少于1次；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2、功能评估及脊髓损伤的运动、作业康复训练，每月训练不少于1次；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3、功能评估及脑瘫的运动、作业、认知康复训练，每年不少于3个月，每月训练不少于1次；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4、功能评估及肌肉神经元病的运动、作业康复训练，每年不少于3个月，每月不少于1次；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5、功能评估及其它原因导致肢体功能障碍的运动、作业康复训练，每年不少于3个月，每月训练不少于1次；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6、功能评估及社会适应能力训练，每年不少于3个月，每月1次；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7、针灸、推拿、理疗、中药熏蒸等传统康复治疗项目，每年不少于3个月，每个月1次。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center"/>
                  </w:pPr>
                  <w:r>
                    <w:rPr>
                      <w:rFonts w:ascii="仿宋_GB2312" w:hAnsi="仿宋_GB2312" w:cs="仿宋_GB2312" w:eastAsia="仿宋_GB2312"/>
                      <w:sz w:val="21"/>
                    </w:rPr>
                    <w:t>辅</w:t>
                  </w:r>
                </w:p>
                <w:p>
                  <w:pPr>
                    <w:pStyle w:val="null3"/>
                    <w:ind w:right="-60"/>
                    <w:jc w:val="center"/>
                  </w:pPr>
                  <w:r>
                    <w:rPr>
                      <w:rFonts w:ascii="仿宋_GB2312" w:hAnsi="仿宋_GB2312" w:cs="仿宋_GB2312" w:eastAsia="仿宋_GB2312"/>
                      <w:sz w:val="21"/>
                    </w:rPr>
                    <w:t>具</w:t>
                  </w:r>
                </w:p>
                <w:p>
                  <w:pPr>
                    <w:pStyle w:val="null3"/>
                    <w:ind w:right="-60"/>
                    <w:jc w:val="center"/>
                  </w:pPr>
                  <w:r>
                    <w:rPr>
                      <w:rFonts w:ascii="仿宋_GB2312" w:hAnsi="仿宋_GB2312" w:cs="仿宋_GB2312" w:eastAsia="仿宋_GB2312"/>
                      <w:sz w:val="21"/>
                    </w:rPr>
                    <w:t>服</w:t>
                  </w:r>
                </w:p>
                <w:p>
                  <w:pPr>
                    <w:pStyle w:val="null3"/>
                    <w:ind w:right="-60"/>
                    <w:jc w:val="center"/>
                  </w:pP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1、辅具评估及使用指导，包括基本型假肢、矫形器、轮椅、助行器具、生活自助具等辅助器具的评估日常适应性训练指导，每年不少于2次；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2、辅具维护及维修的问题反馈，每半年1次，每年不少于2次；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3、康复训练设备的使用指导，康复处方的设计，每年不少于2次；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4、家居无障碍环境的评估与建议，每年不少于2次。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3、康复指导等服务，每年不少于3个月，每月至少服务2次；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4、重度肢体残疾人日间照料、长期护理、居家护理指导等服务，每年不少于2次。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1、肢体残疾患者，在康复服务内容中，至少选2项 ，其中适应性训练必须选1项；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2、配有辅具的，应在辅具服务中选1 项 ，并按要求执行；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3、建档立卡贫困肢体残疾患者，再增加1项（共3项），并按要求执行。</w:t>
            </w:r>
          </w:p>
          <w:p>
            <w:pPr>
              <w:pStyle w:val="null3"/>
              <w:ind w:firstLine="1260"/>
              <w:jc w:val="both"/>
            </w:pPr>
            <w:r>
              <w:rPr>
                <w:rFonts w:ascii="仿宋_GB2312" w:hAnsi="仿宋_GB2312" w:cs="仿宋_GB2312" w:eastAsia="仿宋_GB2312"/>
                <w:sz w:val="21"/>
              </w:rPr>
              <w:t>4、表中服务次数和时间为指导建议，各地可根据自身情况制定具体服务次数和时间。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6"/>
              <w:gridCol w:w="139"/>
              <w:gridCol w:w="94"/>
              <w:gridCol w:w="2194"/>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22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重度</w:t>
                  </w:r>
                </w:p>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1、呼吸道管理，</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2、膀胱直肠管理,</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3、营养失调指导,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4、皮肤管理指导,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5、肌肉张力保持指导,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1、翻身康复训练和指导,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2、起坐康复训练和指导,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3、关节被动活动康复训练和指导,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4、床与椅、床与轮椅的转移训练康复训练和指导,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5、进食训练、如厕辅助训练,</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6、穿衣训练、残疾人或陪护便后清洁擦拭训练指导,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w:t>
                  </w:r>
                </w:p>
                <w:p>
                  <w:pPr>
                    <w:pStyle w:val="null3"/>
                    <w:jc w:val="center"/>
                  </w:pPr>
                  <w:r>
                    <w:rPr>
                      <w:rFonts w:ascii="仿宋_GB2312" w:hAnsi="仿宋_GB2312" w:cs="仿宋_GB2312" w:eastAsia="仿宋_GB2312"/>
                      <w:sz w:val="21"/>
                    </w:rPr>
                    <w:t>理</w:t>
                  </w:r>
                </w:p>
                <w:p>
                  <w:pPr>
                    <w:pStyle w:val="null3"/>
                    <w:ind w:left="-60" w:right="-60"/>
                    <w:jc w:val="center"/>
                  </w:p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1、集尿器、尿管、便袋的更换指导，瘘管的清洗和更换指导,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2、身体的定期清洗擦拭及防压疮指导,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3、床单、被褥更换方式指导,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4、护理床、防压疮床垫等辅具评估适配和使用指导,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bl>
          <w:p>
            <w:pPr>
              <w:pStyle w:val="null3"/>
              <w:jc w:val="both"/>
            </w:pP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备注：</w:t>
            </w:r>
            <w:r>
              <w:rPr>
                <w:rFonts w:ascii="仿宋_GB2312" w:hAnsi="仿宋_GB2312" w:cs="仿宋_GB2312" w:eastAsia="仿宋_GB2312"/>
                <w:sz w:val="21"/>
              </w:rPr>
              <w:t>1、重度肢体残疾患者，在适应性训练和支持性服务中，至少各选1项（共2 项），其中卧床患者，增加护理项目1项（共3项）。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5"/>
              <w:gridCol w:w="125"/>
              <w:gridCol w:w="72"/>
              <w:gridCol w:w="2220"/>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残疾儿童</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1、家长康复知识培训，康复咨询，每年2次。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2、视力：中途盲者心理疏导，每年2次;机构训练后跟踪、随访、家庭康复训练指导，每年1次。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3、听力：0-6岁儿童支持性服务（为机构补充训练），时间不超过1个月，每月至少服务2次;7-17岁儿童支持性服务,每半年至少1次；机构训练后跟踪、随访、家庭康复训练指导，每年1次。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4、肢体：0-6岁儿童支持性服务（为机构补充训练），时间不超过1个月，至少服务2次；7-17岁儿童支持性服务,一般3个月为一周期，每月不少于1次；机构训练后跟踪、随访、家庭康复训练指导，每年1次。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5、智力：0-6岁儿童支持性服务（为机构补充训练），时间不超过1个月，每月至少服务2次；7-17岁儿童支持性服务,一般3个月为一周期，每月不少于1次；机构训练后跟踪、随访、家庭康复训练指导，每年1次。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6、精神：0-6岁孤独症儿童支持性服务（为机构补充训练），时间不超过1个月，每月至少服务2次；7-17岁孤独症儿童支持性服务,每半年至少1次；机构训练后跟踪、随访、家庭康复训练指导，每年1次。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1、视力：助视器日常适应性训练指导、盲杖的使用和指导、视功能训练（认识和注视训练、视觉追踪训练、视觉辨认训练、视觉搜寻训练、视觉记忆训练）,训练时间不少于1个月，每月不少于3次。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听力障碍：0-6岁小年龄及入普幼等非全日制康复训练的儿童听觉言语功能训练（如听觉康复训练、语言康复训练，为机构补充训练），时间不超过1个月，每周单训不少于3次；7-17岁儿童助听器适应性训练,训练时间不少于1个月，每周至少服务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3、肢体：小年龄及入普幼等非全日制儿童认知及适应训练（为机构补充训练），时间不超过1个月，每周单训1次；7-17岁儿童康复治疗及训练,3个月为一周期，每月训练不少于1次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4、智力：小年龄及入普幼等非全日制儿童认知及适应训练（为机构补充训练），时间不超过1个月，每周单训不少于3次；7-17岁儿童认知及适应训练,3个月为一周期，每月不少于1次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精神：0-6岁小年龄及入普幼等非全日制孤独症儿童沟通及适应训练（为机构补充训练），时间不超过1个月，每周单训不少于3次；7-17岁孤独症儿童沟通及适应训练（为机构补充训练），时间不超过1个月，每月不少于1次；无机构训练则以3个月为一周期，每月不少于1次</w:t>
                  </w:r>
                  <w:r>
                    <w:rPr>
                      <w:rFonts w:ascii="仿宋_GB2312" w:hAnsi="仿宋_GB2312" w:cs="仿宋_GB2312" w:eastAsia="仿宋_GB2312"/>
                      <w:sz w:val="21"/>
                      <w:b/>
                      <w:color w:val="000000"/>
                    </w:rPr>
                    <w:t>。</w:t>
                  </w:r>
                </w:p>
              </w:tc>
            </w:tr>
          </w:tbl>
          <w:p>
            <w:pPr>
              <w:pStyle w:val="null3"/>
              <w:ind w:firstLine="435"/>
              <w:jc w:val="both"/>
            </w:pPr>
            <w:r>
              <w:rPr>
                <w:rFonts w:ascii="仿宋_GB2312" w:hAnsi="仿宋_GB2312" w:cs="仿宋_GB2312" w:eastAsia="仿宋_GB2312"/>
                <w:sz w:val="21"/>
              </w:rPr>
              <w:t>备注：</w:t>
            </w:r>
            <w:r>
              <w:rPr>
                <w:rFonts w:ascii="仿宋_GB2312" w:hAnsi="仿宋_GB2312" w:cs="仿宋_GB2312" w:eastAsia="仿宋_GB2312"/>
                <w:sz w:val="21"/>
              </w:rPr>
              <w:t>1、残疾儿童在适应性训练和支持性服务中，至少选1项，并按要求执行。</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服务标准：</w:t>
            </w:r>
          </w:p>
          <w:p>
            <w:pPr>
              <w:pStyle w:val="null3"/>
              <w:jc w:val="both"/>
            </w:pPr>
            <w:r>
              <w:rPr>
                <w:rFonts w:ascii="仿宋_GB2312" w:hAnsi="仿宋_GB2312" w:cs="仿宋_GB2312" w:eastAsia="仿宋_GB2312"/>
                <w:sz w:val="21"/>
              </w:rPr>
              <w:t>第一类为普通轻度类：含视力、听力、言语、智力、精神（1-4级）和轻度肢体（3-4级）计费标准为50元/人/年（含筛查评估费用），按照相对应的服务目录内容进行服务，每人每年提供不少于三次康复服务内容；</w:t>
            </w:r>
          </w:p>
          <w:p>
            <w:pPr>
              <w:pStyle w:val="null3"/>
            </w:pPr>
            <w:r>
              <w:rPr>
                <w:rFonts w:ascii="仿宋_GB2312" w:hAnsi="仿宋_GB2312" w:cs="仿宋_GB2312" w:eastAsia="仿宋_GB2312"/>
                <w:sz w:val="21"/>
              </w:rPr>
              <w:t>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p>
            <w:pPr>
              <w:pStyle w:val="null3"/>
              <w:jc w:val="both"/>
            </w:pPr>
            <w:r>
              <w:rPr>
                <w:rFonts w:ascii="仿宋_GB2312" w:hAnsi="仿宋_GB2312" w:cs="仿宋_GB2312" w:eastAsia="仿宋_GB2312"/>
                <w:sz w:val="21"/>
              </w:rPr>
              <w:t>第一类签约服务对象，签约服务费50元/人/年；第二类签约服务对象，签约服务费（上门服务）80元/人/次。项目完成后报甲方审核，按照实际服务人数，次数据实结算;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服务期限：一年（以甲乙双方签订的合同为准）</w:t>
            </w:r>
          </w:p>
          <w:p>
            <w:pPr>
              <w:pStyle w:val="null3"/>
              <w:jc w:val="both"/>
            </w:pPr>
            <w:r>
              <w:rPr>
                <w:rFonts w:ascii="仿宋_GB2312" w:hAnsi="仿宋_GB2312" w:cs="仿宋_GB2312" w:eastAsia="仿宋_GB2312"/>
              </w:rPr>
              <w:t>服务地点：西安市临潼区交口街办、油槐街办、相桥街办</w:t>
            </w:r>
          </w:p>
          <w:p>
            <w:pPr>
              <w:pStyle w:val="null3"/>
              <w:jc w:val="both"/>
            </w:pPr>
            <w:r>
              <w:rPr>
                <w:rFonts w:ascii="仿宋_GB2312" w:hAnsi="仿宋_GB2312" w:cs="仿宋_GB2312" w:eastAsia="仿宋_GB2312"/>
              </w:rPr>
              <w:t>付款方式：</w:t>
            </w:r>
            <w:r>
              <w:rPr>
                <w:rFonts w:ascii="仿宋_GB2312" w:hAnsi="仿宋_GB2312" w:cs="仿宋_GB2312" w:eastAsia="仿宋_GB2312"/>
              </w:rPr>
              <w:t>乙方服务完成，甲方验收合格，向区财政申请项目资金，待资金申请到位后，一次性支付协议款</w:t>
            </w:r>
          </w:p>
          <w:p>
            <w:pPr>
              <w:pStyle w:val="null3"/>
              <w:jc w:val="both"/>
            </w:pPr>
            <w:r>
              <w:rPr>
                <w:rFonts w:ascii="仿宋_GB2312" w:hAnsi="仿宋_GB2312" w:cs="仿宋_GB2312" w:eastAsia="仿宋_GB2312"/>
              </w:rPr>
              <w:t>验收标准：</w:t>
            </w: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标的名称：临潼区2025年残疾人家庭医生签约服务项目3包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服务目标及服务对象</w:t>
            </w:r>
          </w:p>
          <w:p>
            <w:pPr>
              <w:pStyle w:val="null3"/>
              <w:jc w:val="both"/>
            </w:pPr>
            <w:r>
              <w:rPr>
                <w:rFonts w:ascii="仿宋_GB2312" w:hAnsi="仿宋_GB2312" w:cs="仿宋_GB2312" w:eastAsia="仿宋_GB2312"/>
                <w:sz w:val="21"/>
              </w:rPr>
              <w:t>服务目标：</w:t>
            </w:r>
            <w:r>
              <w:rPr>
                <w:rFonts w:ascii="仿宋_GB2312" w:hAnsi="仿宋_GB2312" w:cs="仿宋_GB2312" w:eastAsia="仿宋_GB2312"/>
                <w:sz w:val="21"/>
              </w:rPr>
              <w:t>以上一年度全区残疾人基本服务状况和需求信息动态更新数据为基数，通过政府采购购买服务（招标形式）确定家庭医生签约服务医疗团队。开展签约服务工作，对有需求的残疾儿童和持证残疾人签约服务率达到95%以上。</w:t>
            </w:r>
            <w:r>
              <w:rPr>
                <w:rFonts w:ascii="仿宋_GB2312" w:hAnsi="仿宋_GB2312" w:cs="仿宋_GB2312" w:eastAsia="仿宋_GB2312"/>
                <w:sz w:val="21"/>
              </w:rPr>
              <w:t>采购的残疾人家庭医生签约服务机构，须接受采购人的业务管理，考评监督，并由采购人依据国家确定费用标准及考核办法进行考核。</w:t>
            </w:r>
          </w:p>
          <w:p>
            <w:pPr>
              <w:pStyle w:val="null3"/>
              <w:jc w:val="both"/>
            </w:pPr>
            <w:r>
              <w:rPr>
                <w:rFonts w:ascii="仿宋_GB2312" w:hAnsi="仿宋_GB2312" w:cs="仿宋_GB2312" w:eastAsia="仿宋_GB2312"/>
              </w:rPr>
              <w:t>服务对象：</w:t>
            </w:r>
            <w:r>
              <w:rPr>
                <w:rFonts w:ascii="仿宋_GB2312" w:hAnsi="仿宋_GB2312" w:cs="仿宋_GB2312" w:eastAsia="仿宋_GB2312"/>
                <w:sz w:val="21"/>
              </w:rPr>
              <w:t>在全区开展残疾人家庭医生签约服务，优先覆盖低保、低收入残疾人家庭、0 - 1 6 岁残疾儿童少年、重度残疾人、精神残疾人及一户多残家庭的残疾人。依据省市残疾人家庭医生签约服务方案，为尽最大程度发挥好服务经费作用，本年年度服务对象分普通轻度类、重度肢体类两个类型：第一类为普通轻度类：含视力、听力、言语、智力、精神（1-4级）和轻度肢体（3-4级）计费标准为50元/人/年（含筛查评估费用），按照相对应的服务目录内容进行服务，每人每年提供不少于三次康复服务内容；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1、基本医疗服务。按照签约协议内容，提供常规病、多发病诊疗服务、合理用药和转诊预约等基本医疗服务。</w:t>
            </w:r>
          </w:p>
          <w:p>
            <w:pPr>
              <w:pStyle w:val="null3"/>
            </w:pPr>
            <w:r>
              <w:rPr>
                <w:rFonts w:ascii="仿宋_GB2312" w:hAnsi="仿宋_GB2312" w:cs="仿宋_GB2312" w:eastAsia="仿宋_GB2312"/>
                <w:sz w:val="21"/>
              </w:rPr>
              <w:t>2、基本公共卫生服务。按国家基本公共卫生服务项目要求，为符合条件的签约残疾人提供相关的基本公共卫生服务。</w:t>
            </w:r>
          </w:p>
          <w:p>
            <w:pPr>
              <w:pStyle w:val="null3"/>
            </w:pPr>
            <w:r>
              <w:rPr>
                <w:rFonts w:ascii="仿宋_GB2312" w:hAnsi="仿宋_GB2312" w:cs="仿宋_GB2312" w:eastAsia="仿宋_GB2312"/>
                <w:sz w:val="21"/>
              </w:rPr>
              <w:t>3、健康管理。根据签约残疾人对健康服务的实际需求提供不同的健康管理服务。</w:t>
            </w:r>
          </w:p>
          <w:p>
            <w:pPr>
              <w:pStyle w:val="null3"/>
            </w:pPr>
            <w:r>
              <w:rPr>
                <w:rFonts w:ascii="仿宋_GB2312" w:hAnsi="仿宋_GB2312" w:cs="仿宋_GB2312" w:eastAsia="仿宋_GB2312"/>
                <w:sz w:val="21"/>
              </w:rPr>
              <w:t xml:space="preserve">4、基本康复服务。签约服务团队参照《残疾人精准康复家庭医生签约服务目录(试行)》，根据基层医疗卫生机构实际，提供与服务能力和水平相适应的服务项目;为视力、听力、精神、智力和肢体残疾人及残疾儿童少年提供上门访视、家庭护理、康复、用药、训练指导;提供康复知识宣传、适应性训练、辅助器具适配、支持性服务、康复转介等服务。       </w:t>
            </w:r>
          </w:p>
          <w:p>
            <w:pPr>
              <w:pStyle w:val="null3"/>
            </w:pPr>
            <w:r>
              <w:rPr>
                <w:rFonts w:ascii="仿宋_GB2312" w:hAnsi="仿宋_GB2312" w:cs="仿宋_GB2312" w:eastAsia="仿宋_GB2312"/>
                <w:sz w:val="21"/>
              </w:rPr>
              <w:t>5、精准康复服务。签约服务团队要对有辅具、手术、专业机构康复训练和精神病住院、服药需求的签约残疾人实施转介服务。签约残疾人根据转介评估结果，参照《西安市残疾人基本康复服务目录及救助标准》，到区残联申请精准康复服务。</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服务方式：</w:t>
            </w:r>
            <w:r>
              <w:rPr>
                <w:rFonts w:ascii="仿宋_GB2312" w:hAnsi="仿宋_GB2312" w:cs="仿宋_GB2312" w:eastAsia="仿宋_GB2312"/>
                <w:sz w:val="21"/>
              </w:rPr>
              <w:t>针对行动不便的残疾人，可根据需要采取入户的方式进行签约，具体工作流程如下：</w:t>
            </w:r>
          </w:p>
          <w:p>
            <w:pPr>
              <w:pStyle w:val="null3"/>
              <w:jc w:val="both"/>
            </w:pPr>
            <w:r>
              <w:rPr>
                <w:rFonts w:ascii="仿宋_GB2312" w:hAnsi="仿宋_GB2312" w:cs="仿宋_GB2312" w:eastAsia="仿宋_GB2312"/>
                <w:sz w:val="21"/>
              </w:rPr>
              <w:t>（一）筛查。家庭医生签约服务团队要采取入户或集中访问等方式，对辖区内所有残疾人进行筛查，建立工作台账，提供需要签约的残疾人服务对象花名册。</w:t>
            </w:r>
          </w:p>
          <w:p>
            <w:pPr>
              <w:pStyle w:val="null3"/>
            </w:pPr>
            <w:r>
              <w:rPr>
                <w:rFonts w:ascii="仿宋_GB2312" w:hAnsi="仿宋_GB2312" w:cs="仿宋_GB2312" w:eastAsia="仿宋_GB2312"/>
                <w:sz w:val="21"/>
              </w:rPr>
              <w:t>（二）评估、签订协议。家庭医生签约服务团队对康复需求进行初步评估，填写《残疾人精准康复基本信息登记表》 (附件1) 和《残疾人精准康复需求筛查表》 (附件2 )。根据筛查初评情况和残疾人基本康复需求，与残疾人签订服务协议。</w:t>
            </w:r>
          </w:p>
          <w:p>
            <w:pPr>
              <w:pStyle w:val="null3"/>
            </w:pPr>
            <w:r>
              <w:rPr>
                <w:rFonts w:ascii="仿宋_GB2312" w:hAnsi="仿宋_GB2312" w:cs="仿宋_GB2312" w:eastAsia="仿宋_GB2312"/>
                <w:sz w:val="21"/>
              </w:rPr>
              <w:t>（三）建立档案。为签约的残疾人建立服务档案。</w:t>
            </w:r>
          </w:p>
          <w:p>
            <w:pPr>
              <w:pStyle w:val="null3"/>
            </w:pPr>
            <w:r>
              <w:rPr>
                <w:rFonts w:ascii="仿宋_GB2312" w:hAnsi="仿宋_GB2312" w:cs="仿宋_GB2312" w:eastAsia="仿宋_GB2312"/>
                <w:sz w:val="21"/>
              </w:rPr>
              <w:t>（四）提供服务。根据签约服务内容，参考《残疾人精准康复家庭医生签约服务目录(试行)》 (附件3)，为残疾人提供相应的服务，并填写《残疾人精准康复服务手册》。</w:t>
            </w:r>
          </w:p>
          <w:p>
            <w:pPr>
              <w:pStyle w:val="null3"/>
            </w:pPr>
            <w:r>
              <w:rPr>
                <w:rFonts w:ascii="仿宋_GB2312" w:hAnsi="仿宋_GB2312" w:cs="仿宋_GB2312" w:eastAsia="仿宋_GB2312"/>
                <w:sz w:val="21"/>
              </w:rPr>
              <w:t>（五）信息管理。签约服务团队要适时将筛查初评的0- 16 岁残疾儿童少年和持证残疾人基本信息、康复需求筛查及签约服务的内容等信息及时报送区残联，并录入陕西省残疾人精准康复服务管理系统。</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服务目录：</w:t>
            </w:r>
          </w:p>
          <w:p>
            <w:pPr>
              <w:pStyle w:val="null3"/>
              <w:jc w:val="left"/>
            </w:pPr>
            <w:r>
              <w:rPr>
                <w:rFonts w:ascii="仿宋_GB2312" w:hAnsi="仿宋_GB2312" w:cs="仿宋_GB2312" w:eastAsia="仿宋_GB2312"/>
                <w:sz w:val="32"/>
              </w:rPr>
              <w:t>残疾人精准康复家庭医生签约服务目录</w:t>
            </w:r>
          </w:p>
          <w:tbl>
            <w:tblPr>
              <w:tblInd w:type="dxa" w:w="585"/>
              <w:tblBorders>
                <w:top w:val="none" w:color="000000" w:sz="4"/>
                <w:left w:val="none" w:color="000000" w:sz="4"/>
                <w:bottom w:val="none" w:color="000000" w:sz="4"/>
                <w:right w:val="none" w:color="000000" w:sz="4"/>
                <w:insideH w:val="none"/>
                <w:insideV w:val="none"/>
              </w:tblBorders>
            </w:tblPr>
            <w:tblGrid>
              <w:gridCol w:w="127"/>
              <w:gridCol w:w="127"/>
              <w:gridCol w:w="71"/>
              <w:gridCol w:w="124"/>
              <w:gridCol w:w="2097"/>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9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视力</w:t>
                  </w:r>
                </w:p>
                <w:p>
                  <w:pPr>
                    <w:pStyle w:val="null3"/>
                    <w:jc w:val="center"/>
                  </w:pPr>
                  <w:r>
                    <w:rPr>
                      <w:rFonts w:ascii="仿宋_GB2312" w:hAnsi="仿宋_GB2312" w:cs="仿宋_GB2312" w:eastAsia="仿宋_GB2312"/>
                      <w:sz w:val="21"/>
                      <w:b/>
                    </w:rPr>
                    <w:t>残疾</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盲</w:t>
                  </w:r>
                </w:p>
                <w:p>
                  <w:pPr>
                    <w:pStyle w:val="null3"/>
                    <w:jc w:val="center"/>
                  </w:pPr>
                  <w:r>
                    <w:rPr>
                      <w:rFonts w:ascii="仿宋_GB2312" w:hAnsi="仿宋_GB2312" w:cs="仿宋_GB2312" w:eastAsia="仿宋_GB2312"/>
                      <w:sz w:val="21"/>
                      <w:b/>
                    </w:rPr>
                    <w:t>人</w:t>
                  </w:r>
                </w:p>
              </w:tc>
              <w:tc>
                <w:tcPr>
                  <w:tcW w:type="dxa" w:w="1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both"/>
                  </w:pPr>
                  <w:r>
                    <w:rPr>
                      <w:rFonts w:ascii="仿宋_GB2312" w:hAnsi="仿宋_GB2312" w:cs="仿宋_GB2312" w:eastAsia="仿宋_GB2312"/>
                      <w:sz w:val="21"/>
                    </w:rPr>
                    <w:t>定</w:t>
                  </w:r>
                  <w:r>
                    <w:rPr>
                      <w:rFonts w:ascii="仿宋_GB2312" w:hAnsi="仿宋_GB2312" w:cs="仿宋_GB2312" w:eastAsia="仿宋_GB2312"/>
                      <w:sz w:val="21"/>
                    </w:rPr>
                    <w:t>向</w:t>
                  </w:r>
                </w:p>
                <w:p>
                  <w:pPr>
                    <w:pStyle w:val="null3"/>
                    <w:ind w:right="-60"/>
                    <w:jc w:val="both"/>
                  </w:pPr>
                  <w:r>
                    <w:rPr>
                      <w:rFonts w:ascii="仿宋_GB2312" w:hAnsi="仿宋_GB2312" w:cs="仿宋_GB2312" w:eastAsia="仿宋_GB2312"/>
                      <w:sz w:val="21"/>
                    </w:rPr>
                    <w:t>行走及适应</w:t>
                  </w: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训</w:t>
                  </w:r>
                  <w:r>
                    <w:rPr>
                      <w:rFonts w:ascii="仿宋_GB2312" w:hAnsi="仿宋_GB2312" w:cs="仿宋_GB2312" w:eastAsia="仿宋_GB2312"/>
                      <w:sz w:val="21"/>
                    </w:rPr>
                    <w:t>练</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对盲人进行基本技能技巧评估（包括定向技巧、导盲随行、独行技巧、盲杖技巧）等评估。</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1、功能评估加定向技能及行走训练，训练时间不少于2个月，每月1次；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2、社会适应能力训练（了解环境、外出活动）等，训练时间不少于2个月，每月1次，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3、家庭内日常生活适应性训练，训练时间至少3个月，每月1次；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4、中途盲者心理疏导，盲后半年内，每年不少于3个月，每月不少于1次;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6、个性化指导（包括电脑操作、书写、仪器设备操作）等,每年不少于3个月，每月不少于1次。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低视力</w:t>
                  </w:r>
                </w:p>
              </w:tc>
              <w:tc>
                <w:tcPr>
                  <w:tcW w:type="dxa" w:w="1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视功</w:t>
                  </w:r>
                </w:p>
                <w:p>
                  <w:pPr>
                    <w:pStyle w:val="null3"/>
                    <w:ind w:left="-60" w:right="-60"/>
                    <w:jc w:val="center"/>
                  </w:pPr>
                  <w:r>
                    <w:rPr>
                      <w:rFonts w:ascii="仿宋_GB2312" w:hAnsi="仿宋_GB2312" w:cs="仿宋_GB2312" w:eastAsia="仿宋_GB2312"/>
                      <w:sz w:val="21"/>
                    </w:rPr>
                    <w:t>能</w:t>
                  </w:r>
                </w:p>
                <w:p>
                  <w:pPr>
                    <w:pStyle w:val="null3"/>
                    <w:ind w:left="-60" w:right="-60"/>
                    <w:jc w:val="center"/>
                  </w:pPr>
                  <w:r>
                    <w:rPr>
                      <w:rFonts w:ascii="仿宋_GB2312" w:hAnsi="仿宋_GB2312" w:cs="仿宋_GB2312" w:eastAsia="仿宋_GB2312"/>
                      <w:sz w:val="21"/>
                    </w:rPr>
                    <w:t>训练</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1、视觉基本技能训练（含固定注视、视觉跟踪、视觉搜寻训练）每年不少于3个月，每月不少于1次;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2、助视器适应性训练，单双筒望远镜等使用指导训练，训练时间不少于1个月，每月不少于3次；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3、个性化指导（包括电脑操作、书写、仪器设备操作等）,每年不少于3个月，每月不少于1次;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5、盲杖、助视器、防溢报警器等辅具的初次需求评估、适配后的随访指导，每年1次。</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1、盲人，在定向行走及适应性训练中，至少选2项；低视力患者，在视功能训练中，至少选2项，并按要求执行；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2、建档立卡贫困盲人，在定向行走及适应性训练中至少选3项，建档立卡贫困低视力患者，在视功能训练至少选3项，并按要求执行。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3、表中服务次数和时间为指导建议，各地可根据自身情况制定具体服务次数和时间。        </w:t>
            </w:r>
          </w:p>
          <w:p>
            <w:pPr>
              <w:pStyle w:val="null3"/>
              <w:jc w:val="center"/>
            </w:pPr>
            <w:r>
              <w:rPr>
                <w:rFonts w:ascii="仿宋_GB2312" w:hAnsi="仿宋_GB2312" w:cs="仿宋_GB2312" w:eastAsia="仿宋_GB2312"/>
                <w:sz w:val="32"/>
              </w:rPr>
              <w:t>残疾人精准康复家庭医生签约服务目录</w:t>
            </w:r>
          </w:p>
          <w:tbl>
            <w:tblPr>
              <w:tblInd w:type="dxa" w:w="735"/>
              <w:tblBorders>
                <w:top w:val="none" w:color="000000" w:sz="4"/>
                <w:left w:val="none" w:color="000000" w:sz="4"/>
                <w:bottom w:val="none" w:color="000000" w:sz="4"/>
                <w:right w:val="none" w:color="000000" w:sz="4"/>
                <w:insideH w:val="none"/>
                <w:insideV w:val="none"/>
              </w:tblBorders>
            </w:tblPr>
            <w:tblGrid>
              <w:gridCol w:w="131"/>
              <w:gridCol w:w="164"/>
              <w:gridCol w:w="131"/>
              <w:gridCol w:w="2119"/>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听力</w:t>
                  </w:r>
                </w:p>
                <w:p>
                  <w:pPr>
                    <w:pStyle w:val="null3"/>
                    <w:jc w:val="center"/>
                  </w:pPr>
                  <w:r>
                    <w:rPr>
                      <w:rFonts w:ascii="仿宋_GB2312" w:hAnsi="仿宋_GB2312" w:cs="仿宋_GB2312" w:eastAsia="仿宋_GB2312"/>
                      <w:sz w:val="21"/>
                      <w:b/>
                    </w:rPr>
                    <w:t>残疾</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w:t>
                  </w:r>
                </w:p>
                <w:p>
                  <w:pPr>
                    <w:pStyle w:val="null3"/>
                    <w:jc w:val="center"/>
                  </w:pPr>
                  <w:r>
                    <w:rPr>
                      <w:rFonts w:ascii="仿宋_GB2312" w:hAnsi="仿宋_GB2312" w:cs="仿宋_GB2312" w:eastAsia="仿宋_GB2312"/>
                      <w:sz w:val="21"/>
                    </w:rPr>
                    <w:t>听</w:t>
                  </w:r>
                </w:p>
                <w:p>
                  <w:pPr>
                    <w:pStyle w:val="null3"/>
                    <w:jc w:val="center"/>
                  </w:pPr>
                  <w:r>
                    <w:rPr>
                      <w:rFonts w:ascii="仿宋_GB2312" w:hAnsi="仿宋_GB2312" w:cs="仿宋_GB2312" w:eastAsia="仿宋_GB2312"/>
                      <w:sz w:val="21"/>
                    </w:rPr>
                    <w:t>器</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1、助听器适应性训练，时间不少于1个月，每周1次;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2、助听效果评估、调试，每年不少于2次；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3、助听器使用指导和助听器日常保养，每年不少于2次；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4、心理干预，社会适应性心理辅导，每年不少于2次；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5、康复知识培训，心理咨询，每年不少于2次；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6、助听器日常保养、联系厂商办理助听器维修，每年不少于2次</w:t>
                  </w:r>
                  <w:r>
                    <w:rPr>
                      <w:rFonts w:ascii="仿宋_GB2312" w:hAnsi="仿宋_GB2312" w:cs="仿宋_GB2312" w:eastAsia="仿宋_GB2312"/>
                      <w:sz w:val="21"/>
                      <w:b/>
                    </w:rPr>
                    <w:t>。</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1、听力残疾人，在助听器服务内容中，至少选2项，并按要求执行；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2、建档立卡贫困听力残疾人，在助听器服务内容中，再增加1项（共3项），并按要求执行。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5"/>
              <w:gridCol w:w="125"/>
              <w:gridCol w:w="73"/>
              <w:gridCol w:w="125"/>
              <w:gridCol w:w="2105"/>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30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w:t>
                  </w:r>
                </w:p>
                <w:p>
                  <w:pPr>
                    <w:pStyle w:val="null3"/>
                    <w:jc w:val="center"/>
                  </w:pPr>
                  <w:r>
                    <w:rPr>
                      <w:rFonts w:ascii="仿宋_GB2312" w:hAnsi="仿宋_GB2312" w:cs="仿宋_GB2312" w:eastAsia="仿宋_GB2312"/>
                      <w:sz w:val="21"/>
                      <w:b/>
                    </w:rPr>
                    <w:t>残疾</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孤独症</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沟通</w:t>
                  </w:r>
                </w:p>
                <w:p>
                  <w:pPr>
                    <w:pStyle w:val="null3"/>
                    <w:ind w:right="-60"/>
                    <w:jc w:val="center"/>
                  </w:pPr>
                  <w:r>
                    <w:rPr>
                      <w:rFonts w:ascii="仿宋_GB2312" w:hAnsi="仿宋_GB2312" w:cs="仿宋_GB2312" w:eastAsia="仿宋_GB2312"/>
                      <w:sz w:val="21"/>
                    </w:rPr>
                    <w:t>适应</w:t>
                  </w:r>
                  <w:r>
                    <w:rPr>
                      <w:rFonts w:ascii="仿宋_GB2312" w:hAnsi="仿宋_GB2312" w:cs="仿宋_GB2312" w:eastAsia="仿宋_GB2312"/>
                      <w:sz w:val="21"/>
                    </w:rPr>
                    <w:t xml:space="preserve">  </w:t>
                  </w:r>
                  <w:r>
                    <w:rPr>
                      <w:rFonts w:ascii="仿宋_GB2312" w:hAnsi="仿宋_GB2312" w:cs="仿宋_GB2312" w:eastAsia="仿宋_GB2312"/>
                      <w:sz w:val="21"/>
                    </w:rPr>
                    <w:t>性训练</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1、功能评估（含言语沟通、情绪和行为、社交能力、生活自理等）及言语沟通、情绪和行为训练，</w:t>
                  </w:r>
                  <w:r>
                    <w:rPr>
                      <w:rFonts w:ascii="仿宋_GB2312" w:hAnsi="仿宋_GB2312" w:cs="仿宋_GB2312" w:eastAsia="仿宋_GB2312"/>
                      <w:sz w:val="21"/>
                    </w:rPr>
                    <w:t>每年</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2、功能评估及社交能力、生活自理能力等训练， 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3、功能评估，个性化指导，每年至少3个月，每月不少于1次;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jc w:val="both"/>
                  </w:pPr>
                  <w:r>
                    <w:rPr>
                      <w:rFonts w:ascii="仿宋_GB2312" w:hAnsi="仿宋_GB2312" w:cs="仿宋_GB2312" w:eastAsia="仿宋_GB2312"/>
                      <w:sz w:val="21"/>
                    </w:rPr>
                    <w:t>性服务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精神障碍</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作业疗法训练</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功能评估（含生活自理、社会交往、体能等）</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w:t>
                  </w:r>
                  <w:r>
                    <w:rPr>
                      <w:rFonts w:ascii="仿宋_GB2312" w:hAnsi="仿宋_GB2312" w:cs="仿宋_GB2312" w:eastAsia="仿宋_GB2312"/>
                      <w:sz w:val="21"/>
                    </w:rPr>
                    <w:t>日常生活活动（</w:t>
                  </w:r>
                  <w:r>
                    <w:rPr>
                      <w:rFonts w:ascii="仿宋_GB2312" w:hAnsi="仿宋_GB2312" w:cs="仿宋_GB2312" w:eastAsia="仿宋_GB2312"/>
                      <w:sz w:val="21"/>
                    </w:rPr>
                    <w:t>ADL）训练，每年不少于2个月，每月不少于1次，；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功能评估及</w:t>
                  </w:r>
                  <w:r>
                    <w:rPr>
                      <w:rFonts w:ascii="仿宋_GB2312" w:hAnsi="仿宋_GB2312" w:cs="仿宋_GB2312" w:eastAsia="仿宋_GB2312"/>
                      <w:sz w:val="21"/>
                    </w:rPr>
                    <w:t>家务活动训练等，每年不少于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3、功能评估及社会技能训练，</w:t>
                  </w:r>
                  <w:r>
                    <w:rPr>
                      <w:rFonts w:ascii="仿宋_GB2312" w:hAnsi="仿宋_GB2312" w:cs="仿宋_GB2312" w:eastAsia="仿宋_GB2312"/>
                      <w:sz w:val="21"/>
                    </w:rPr>
                    <w:t>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firstLine="85"/>
                    <w:jc w:val="both"/>
                  </w:pP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1、生活自理指导，</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2、日间照料指导，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3、工（娱）疗、农疗、职业康复等服务指导，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4、监护人员的心理辅导和自我防护指导，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5、服药指导、心理疏导，每半年1次。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1、孤独症患者，在沟通适应性训练和支持性服务中，至少各选1项（共2项），建档立卡的贫困孤独症患者，在沟通适应性训练和支持性服务中，再增加1 项（共3项），并按要求执行； 2、精神障碍患者，在支持性服务和作业疗法训练中各至少选1项（共2项），建档立卡贫困精神障碍患者，在支持性服务和作业疗法训练中，再增加1项（共3项）。</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30"/>
              <w:gridCol w:w="136"/>
              <w:gridCol w:w="133"/>
              <w:gridCol w:w="2146"/>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7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智力</w:t>
                  </w:r>
                </w:p>
                <w:p>
                  <w:pPr>
                    <w:pStyle w:val="null3"/>
                    <w:jc w:val="center"/>
                  </w:pPr>
                  <w:r>
                    <w:rPr>
                      <w:rFonts w:ascii="仿宋_GB2312" w:hAnsi="仿宋_GB2312" w:cs="仿宋_GB2312" w:eastAsia="仿宋_GB2312"/>
                      <w:sz w:val="21"/>
                      <w:b/>
                    </w:rPr>
                    <w:t>残疾</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认知</w:t>
                  </w:r>
                </w:p>
                <w:p>
                  <w:pPr>
                    <w:pStyle w:val="null3"/>
                    <w:jc w:val="center"/>
                  </w:pPr>
                  <w:r>
                    <w:rPr>
                      <w:rFonts w:ascii="仿宋_GB2312" w:hAnsi="仿宋_GB2312" w:cs="仿宋_GB2312" w:eastAsia="仿宋_GB2312"/>
                      <w:sz w:val="18"/>
                    </w:rPr>
                    <w:t>及</w:t>
                  </w:r>
                </w:p>
                <w:p>
                  <w:pPr>
                    <w:pStyle w:val="null3"/>
                    <w:jc w:val="center"/>
                  </w:pPr>
                  <w:r>
                    <w:rPr>
                      <w:rFonts w:ascii="仿宋_GB2312" w:hAnsi="仿宋_GB2312" w:cs="仿宋_GB2312" w:eastAsia="仿宋_GB2312"/>
                      <w:sz w:val="18"/>
                    </w:rPr>
                    <w:t>适应</w:t>
                  </w:r>
                </w:p>
                <w:p>
                  <w:pPr>
                    <w:pStyle w:val="null3"/>
                    <w:ind w:right="-60"/>
                    <w:jc w:val="center"/>
                  </w:pPr>
                  <w:r>
                    <w:rPr>
                      <w:rFonts w:ascii="仿宋_GB2312" w:hAnsi="仿宋_GB2312" w:cs="仿宋_GB2312" w:eastAsia="仿宋_GB2312"/>
                      <w:sz w:val="18"/>
                    </w:rPr>
                    <w:t>训练</w:t>
                  </w:r>
                </w:p>
              </w:tc>
              <w:tc>
                <w:tcPr>
                  <w:tcW w:type="dxa" w:w="2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1、功能评估（含认知、生活自理和社会适应能力等）及认知、生活自理、职业康复训练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2、功能评估（含认知、生活自理和社会适应能力等）及社会适应能力训练，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3、功能评估（含认知、生活自理和社会适应能力等）及个性化指导，每年至少3个月，每月不少于1次</w:t>
                  </w:r>
                  <w:r>
                    <w:rPr>
                      <w:rFonts w:ascii="仿宋_GB2312" w:hAnsi="仿宋_GB2312" w:cs="仿宋_GB2312" w:eastAsia="仿宋_GB2312"/>
                      <w:sz w:val="21"/>
                      <w:b/>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2、家长康复知识及技能培训，</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3、重度智力残疾人日间照料、长期护理、居家护理指导等服务，</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1、智力残疾患者，在认知及适应性训练和支持性服务中，至少各选1项（共2项），并按要求执行；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2、建档立卡贫困智力残疾患者，在认知适应性训练和支持性服务中，再增加1项（共3项），并按要求执行。</w:t>
            </w:r>
          </w:p>
          <w:p>
            <w:pPr>
              <w:pStyle w:val="null3"/>
              <w:ind w:firstLine="1239"/>
              <w:jc w:val="both"/>
            </w:pPr>
            <w:r>
              <w:rPr>
                <w:rFonts w:ascii="仿宋_GB2312" w:hAnsi="仿宋_GB2312" w:cs="仿宋_GB2312" w:eastAsia="仿宋_GB2312"/>
                <w:sz w:val="21"/>
              </w:rPr>
              <w:t>3、表中服务次数和时间为指导建议，各地可根据自身情况制定具体服务次数和时间。</w:t>
            </w:r>
          </w:p>
          <w:p>
            <w:pPr>
              <w:pStyle w:val="null3"/>
              <w:ind w:firstLine="1239"/>
              <w:jc w:val="both"/>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9"/>
              <w:gridCol w:w="132"/>
              <w:gridCol w:w="100"/>
              <w:gridCol w:w="2187"/>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适</w:t>
                  </w:r>
                </w:p>
                <w:p>
                  <w:pPr>
                    <w:pStyle w:val="null3"/>
                    <w:ind w:right="-60"/>
                    <w:jc w:val="center"/>
                  </w:pPr>
                  <w:r>
                    <w:rPr>
                      <w:rFonts w:ascii="仿宋_GB2312" w:hAnsi="仿宋_GB2312" w:cs="仿宋_GB2312" w:eastAsia="仿宋_GB2312"/>
                      <w:sz w:val="21"/>
                    </w:rPr>
                    <w:t>应</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训</w:t>
                  </w:r>
                </w:p>
                <w:p>
                  <w:pPr>
                    <w:pStyle w:val="null3"/>
                    <w:ind w:right="-60"/>
                    <w:jc w:val="center"/>
                  </w:pPr>
                  <w:r>
                    <w:rPr>
                      <w:rFonts w:ascii="仿宋_GB2312" w:hAnsi="仿宋_GB2312" w:cs="仿宋_GB2312" w:eastAsia="仿宋_GB2312"/>
                      <w:sz w:val="21"/>
                    </w:rPr>
                    <w:t>练</w:t>
                  </w:r>
                </w:p>
                <w:p>
                  <w:pPr>
                    <w:pStyle w:val="null3"/>
                    <w:ind w:right="-60"/>
                    <w:jc w:val="center"/>
                  </w:pP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功能评估（肌力、肌张力、关节活动度、平衡、步行能力等运动功能的评估，感知觉、记忆、思维评估等认知功能评估，</w:t>
                  </w:r>
                  <w:r>
                    <w:rPr>
                      <w:rFonts w:ascii="仿宋_GB2312" w:hAnsi="仿宋_GB2312" w:cs="仿宋_GB2312" w:eastAsia="仿宋_GB2312"/>
                      <w:sz w:val="21"/>
                    </w:rPr>
                    <w:t>ADL的评估（Barthel  ADL指数的应用，社会参与能力评估）。</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1、功能评估及偏瘫的运动、作业、认知康复训练，每年不少于3个月，每月训练不少于1次；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2、功能评估及脊髓损伤的运动、作业康复训练，每月训练不少于1次；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3、功能评估及脑瘫的运动、作业、认知康复训练，每年不少于3个月，每月训练不少于1次；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4、功能评估及肌肉神经元病的运动、作业康复训练，每年不少于3个月，每月不少于1次；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5、功能评估及其它原因导致肢体功能障碍的运动、作业康复训练，每年不少于3个月，每月训练不少于1次；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6、功能评估及社会适应能力训练，每年不少于3个月，每月1次；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7、针灸、推拿、理疗、中药熏蒸等传统康复治疗项目，每年不少于3个月，每个月1次。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center"/>
                  </w:pPr>
                  <w:r>
                    <w:rPr>
                      <w:rFonts w:ascii="仿宋_GB2312" w:hAnsi="仿宋_GB2312" w:cs="仿宋_GB2312" w:eastAsia="仿宋_GB2312"/>
                      <w:sz w:val="21"/>
                    </w:rPr>
                    <w:t>辅</w:t>
                  </w:r>
                </w:p>
                <w:p>
                  <w:pPr>
                    <w:pStyle w:val="null3"/>
                    <w:ind w:right="-60"/>
                    <w:jc w:val="center"/>
                  </w:pPr>
                  <w:r>
                    <w:rPr>
                      <w:rFonts w:ascii="仿宋_GB2312" w:hAnsi="仿宋_GB2312" w:cs="仿宋_GB2312" w:eastAsia="仿宋_GB2312"/>
                      <w:sz w:val="21"/>
                    </w:rPr>
                    <w:t>具</w:t>
                  </w:r>
                </w:p>
                <w:p>
                  <w:pPr>
                    <w:pStyle w:val="null3"/>
                    <w:ind w:right="-60"/>
                    <w:jc w:val="center"/>
                  </w:pPr>
                  <w:r>
                    <w:rPr>
                      <w:rFonts w:ascii="仿宋_GB2312" w:hAnsi="仿宋_GB2312" w:cs="仿宋_GB2312" w:eastAsia="仿宋_GB2312"/>
                      <w:sz w:val="21"/>
                    </w:rPr>
                    <w:t>服</w:t>
                  </w:r>
                </w:p>
                <w:p>
                  <w:pPr>
                    <w:pStyle w:val="null3"/>
                    <w:ind w:right="-60"/>
                    <w:jc w:val="center"/>
                  </w:pP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1、辅具评估及使用指导，包括基本型假肢、矫形器、轮椅、助行器具、生活自助具等辅助器具的评估日常适应性训练指导，每年不少于2次；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2、辅具维护及维修的问题反馈，每半年1次，每年不少于2次；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3、康复训练设备的使用指导，康复处方的设计，每年不少于2次；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4、家居无障碍环境的评估与建议，每年不少于2次。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3、康复指导等服务，每年不少于3个月，每月至少服务2次；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4、重度肢体残疾人日间照料、长期护理、居家护理指导等服务，每年不少于2次。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1、肢体残疾患者，在康复服务内容中，至少选2项 ，其中适应性训练必须选1项；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2、配有辅具的，应在辅具服务中选1 项 ，并按要求执行；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3、建档立卡贫困肢体残疾患者，再增加1项（共3项），并按要求执行。</w:t>
            </w:r>
          </w:p>
          <w:p>
            <w:pPr>
              <w:pStyle w:val="null3"/>
              <w:ind w:firstLine="1260"/>
              <w:jc w:val="both"/>
            </w:pPr>
            <w:r>
              <w:rPr>
                <w:rFonts w:ascii="仿宋_GB2312" w:hAnsi="仿宋_GB2312" w:cs="仿宋_GB2312" w:eastAsia="仿宋_GB2312"/>
                <w:sz w:val="21"/>
              </w:rPr>
              <w:t>4、表中服务次数和时间为指导建议，各地可根据自身情况制定具体服务次数和时间。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6"/>
              <w:gridCol w:w="139"/>
              <w:gridCol w:w="94"/>
              <w:gridCol w:w="2194"/>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22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重度</w:t>
                  </w:r>
                </w:p>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1、呼吸道管理，</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2、膀胱直肠管理,</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3、营养失调指导,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4、皮肤管理指导,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5、肌肉张力保持指导,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1、翻身康复训练和指导,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2、起坐康复训练和指导,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3、关节被动活动康复训练和指导,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4、床与椅、床与轮椅的转移训练康复训练和指导,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5、进食训练、如厕辅助训练,</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6、穿衣训练、残疾人或陪护便后清洁擦拭训练指导,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w:t>
                  </w:r>
                </w:p>
                <w:p>
                  <w:pPr>
                    <w:pStyle w:val="null3"/>
                    <w:jc w:val="center"/>
                  </w:pPr>
                  <w:r>
                    <w:rPr>
                      <w:rFonts w:ascii="仿宋_GB2312" w:hAnsi="仿宋_GB2312" w:cs="仿宋_GB2312" w:eastAsia="仿宋_GB2312"/>
                      <w:sz w:val="21"/>
                    </w:rPr>
                    <w:t>理</w:t>
                  </w:r>
                </w:p>
                <w:p>
                  <w:pPr>
                    <w:pStyle w:val="null3"/>
                    <w:ind w:left="-60" w:right="-60"/>
                    <w:jc w:val="center"/>
                  </w:p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1、集尿器、尿管、便袋的更换指导，瘘管的清洗和更换指导,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2、身体的定期清洗擦拭及防压疮指导,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3、床单、被褥更换方式指导,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4、护理床、防压疮床垫等辅具评估适配和使用指导,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bl>
          <w:p>
            <w:pPr>
              <w:pStyle w:val="null3"/>
              <w:jc w:val="both"/>
            </w:pP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备注：</w:t>
            </w:r>
            <w:r>
              <w:rPr>
                <w:rFonts w:ascii="仿宋_GB2312" w:hAnsi="仿宋_GB2312" w:cs="仿宋_GB2312" w:eastAsia="仿宋_GB2312"/>
                <w:sz w:val="21"/>
              </w:rPr>
              <w:t>1、重度肢体残疾患者，在适应性训练和支持性服务中，至少各选1项（共2 项），其中卧床患者，增加护理项目1项（共3项）。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5"/>
              <w:gridCol w:w="125"/>
              <w:gridCol w:w="72"/>
              <w:gridCol w:w="2220"/>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残疾儿童</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1、家长康复知识培训，康复咨询，每年2次。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2、视力：中途盲者心理疏导，每年2次;机构训练后跟踪、随访、家庭康复训练指导，每年1次。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3、听力：0-6岁儿童支持性服务（为机构补充训练），时间不超过1个月，每月至少服务2次;7-17岁儿童支持性服务,每半年至少1次；机构训练后跟踪、随访、家庭康复训练指导，每年1次。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4、肢体：0-6岁儿童支持性服务（为机构补充训练），时间不超过1个月，至少服务2次；7-17岁儿童支持性服务,一般3个月为一周期，每月不少于1次；机构训练后跟踪、随访、家庭康复训练指导，每年1次。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5、智力：0-6岁儿童支持性服务（为机构补充训练），时间不超过1个月，每月至少服务2次；7-17岁儿童支持性服务,一般3个月为一周期，每月不少于1次；机构训练后跟踪、随访、家庭康复训练指导，每年1次。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6、精神：0-6岁孤独症儿童支持性服务（为机构补充训练），时间不超过1个月，每月至少服务2次；7-17岁孤独症儿童支持性服务,每半年至少1次；机构训练后跟踪、随访、家庭康复训练指导，每年1次。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1、视力：助视器日常适应性训练指导、盲杖的使用和指导、视功能训练（认识和注视训练、视觉追踪训练、视觉辨认训练、视觉搜寻训练、视觉记忆训练）,训练时间不少于1个月，每月不少于3次。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听力障碍：0-6岁小年龄及入普幼等非全日制康复训练的儿童听觉言语功能训练（如听觉康复训练、语言康复训练，为机构补充训练），时间不超过1个月，每周单训不少于3次；7-17岁儿童助听器适应性训练,训练时间不少于1个月，每周至少服务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3、肢体：小年龄及入普幼等非全日制儿童认知及适应训练（为机构补充训练），时间不超过1个月，每周单训1次；7-17岁儿童康复治疗及训练,3个月为一周期，每月训练不少于1次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4、智力：小年龄及入普幼等非全日制儿童认知及适应训练（为机构补充训练），时间不超过1个月，每周单训不少于3次；7-17岁儿童认知及适应训练,3个月为一周期，每月不少于1次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精神：0-6岁小年龄及入普幼等非全日制孤独症儿童沟通及适应训练（为机构补充训练），时间不超过1个月，每周单训不少于3次；7-17岁孤独症儿童沟通及适应训练（为机构补充训练），时间不超过1个月，每月不少于1次；无机构训练则以3个月为一周期，每月不少于1次</w:t>
                  </w:r>
                  <w:r>
                    <w:rPr>
                      <w:rFonts w:ascii="仿宋_GB2312" w:hAnsi="仿宋_GB2312" w:cs="仿宋_GB2312" w:eastAsia="仿宋_GB2312"/>
                      <w:sz w:val="21"/>
                      <w:b/>
                      <w:color w:val="000000"/>
                    </w:rPr>
                    <w:t>。</w:t>
                  </w:r>
                </w:p>
              </w:tc>
            </w:tr>
          </w:tbl>
          <w:p>
            <w:pPr>
              <w:pStyle w:val="null3"/>
              <w:ind w:firstLine="435"/>
              <w:jc w:val="both"/>
            </w:pPr>
            <w:r>
              <w:rPr>
                <w:rFonts w:ascii="仿宋_GB2312" w:hAnsi="仿宋_GB2312" w:cs="仿宋_GB2312" w:eastAsia="仿宋_GB2312"/>
                <w:sz w:val="21"/>
              </w:rPr>
              <w:t>备注：</w:t>
            </w:r>
            <w:r>
              <w:rPr>
                <w:rFonts w:ascii="仿宋_GB2312" w:hAnsi="仿宋_GB2312" w:cs="仿宋_GB2312" w:eastAsia="仿宋_GB2312"/>
                <w:sz w:val="21"/>
              </w:rPr>
              <w:t>1、残疾儿童在适应性训练和支持性服务中，至少选1项，并按要求执行。</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服务标准：</w:t>
            </w:r>
          </w:p>
          <w:p>
            <w:pPr>
              <w:pStyle w:val="null3"/>
              <w:jc w:val="both"/>
            </w:pPr>
            <w:r>
              <w:rPr>
                <w:rFonts w:ascii="仿宋_GB2312" w:hAnsi="仿宋_GB2312" w:cs="仿宋_GB2312" w:eastAsia="仿宋_GB2312"/>
                <w:sz w:val="21"/>
              </w:rPr>
              <w:t>第一类为普通轻度类：含视力、听力、言语、智力、精神（1-4级）和轻度肢体（3-4级）计费标准为50元/人/年（含筛查评估费用），按照相对应的服务目录内容进行服务，每人每年提供不少于三次康复服务内容；</w:t>
            </w:r>
          </w:p>
          <w:p>
            <w:pPr>
              <w:pStyle w:val="null3"/>
            </w:pPr>
            <w:r>
              <w:rPr>
                <w:rFonts w:ascii="仿宋_GB2312" w:hAnsi="仿宋_GB2312" w:cs="仿宋_GB2312" w:eastAsia="仿宋_GB2312"/>
                <w:sz w:val="21"/>
              </w:rPr>
              <w:t>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p>
            <w:pPr>
              <w:pStyle w:val="null3"/>
              <w:jc w:val="both"/>
            </w:pPr>
            <w:r>
              <w:rPr>
                <w:rFonts w:ascii="仿宋_GB2312" w:hAnsi="仿宋_GB2312" w:cs="仿宋_GB2312" w:eastAsia="仿宋_GB2312"/>
                <w:sz w:val="21"/>
              </w:rPr>
              <w:t>第一类签约服务对象，签约服务费50元/人/年；第二类签约服务对象，签约服务费（上门服务）80元/人/次。项目完成后报甲方审核，按照实际服务人数，次数据实结算;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服务期限：一年（以甲乙双方签订的合同为准）</w:t>
            </w:r>
          </w:p>
          <w:p>
            <w:pPr>
              <w:pStyle w:val="null3"/>
              <w:jc w:val="both"/>
            </w:pPr>
            <w:r>
              <w:rPr>
                <w:rFonts w:ascii="仿宋_GB2312" w:hAnsi="仿宋_GB2312" w:cs="仿宋_GB2312" w:eastAsia="仿宋_GB2312"/>
              </w:rPr>
              <w:t>服务地点：西安市临潼区徐杨街办、栎阳街办、骊山街办</w:t>
            </w:r>
          </w:p>
          <w:p>
            <w:pPr>
              <w:pStyle w:val="null3"/>
              <w:jc w:val="both"/>
            </w:pPr>
            <w:r>
              <w:rPr>
                <w:rFonts w:ascii="仿宋_GB2312" w:hAnsi="仿宋_GB2312" w:cs="仿宋_GB2312" w:eastAsia="仿宋_GB2312"/>
              </w:rPr>
              <w:t>付款方式：</w:t>
            </w:r>
            <w:r>
              <w:rPr>
                <w:rFonts w:ascii="仿宋_GB2312" w:hAnsi="仿宋_GB2312" w:cs="仿宋_GB2312" w:eastAsia="仿宋_GB2312"/>
              </w:rPr>
              <w:t>乙方服务完成，甲方验收合格，向区财政申请项目资金，待资金申请到位后，一次性支付协议款</w:t>
            </w:r>
          </w:p>
          <w:p>
            <w:pPr>
              <w:pStyle w:val="null3"/>
              <w:jc w:val="both"/>
            </w:pPr>
            <w:r>
              <w:rPr>
                <w:rFonts w:ascii="仿宋_GB2312" w:hAnsi="仿宋_GB2312" w:cs="仿宋_GB2312" w:eastAsia="仿宋_GB2312"/>
              </w:rPr>
              <w:t>验收标准：</w:t>
            </w: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标的名称：临潼区2025年残疾人家庭医生签约服务项目4包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服务目标及服务对象</w:t>
            </w:r>
          </w:p>
          <w:p>
            <w:pPr>
              <w:pStyle w:val="null3"/>
              <w:jc w:val="both"/>
            </w:pPr>
            <w:r>
              <w:rPr>
                <w:rFonts w:ascii="仿宋_GB2312" w:hAnsi="仿宋_GB2312" w:cs="仿宋_GB2312" w:eastAsia="仿宋_GB2312"/>
                <w:sz w:val="21"/>
              </w:rPr>
              <w:t>服务目标：</w:t>
            </w:r>
            <w:r>
              <w:rPr>
                <w:rFonts w:ascii="仿宋_GB2312" w:hAnsi="仿宋_GB2312" w:cs="仿宋_GB2312" w:eastAsia="仿宋_GB2312"/>
                <w:sz w:val="21"/>
              </w:rPr>
              <w:t>以上一年度全区残疾人基本服务状况和需求信息动态更新数据为基数，通过政府采购购买服务（招标形式）确定家庭医生签约服务医疗团队。开展签约服务工作，对有需求的残疾儿童和持证残疾人签约服务率达到95%以上。</w:t>
            </w:r>
            <w:r>
              <w:rPr>
                <w:rFonts w:ascii="仿宋_GB2312" w:hAnsi="仿宋_GB2312" w:cs="仿宋_GB2312" w:eastAsia="仿宋_GB2312"/>
                <w:sz w:val="21"/>
              </w:rPr>
              <w:t>采购的残疾人家庭医生签约服务机构，须接受采购人的业务管理，考评监督，并由采购人依据国家确定费用标准及考核办法进行考核。</w:t>
            </w:r>
          </w:p>
          <w:p>
            <w:pPr>
              <w:pStyle w:val="null3"/>
              <w:jc w:val="both"/>
            </w:pPr>
            <w:r>
              <w:rPr>
                <w:rFonts w:ascii="仿宋_GB2312" w:hAnsi="仿宋_GB2312" w:cs="仿宋_GB2312" w:eastAsia="仿宋_GB2312"/>
              </w:rPr>
              <w:t>服务对象：</w:t>
            </w:r>
            <w:r>
              <w:rPr>
                <w:rFonts w:ascii="仿宋_GB2312" w:hAnsi="仿宋_GB2312" w:cs="仿宋_GB2312" w:eastAsia="仿宋_GB2312"/>
                <w:sz w:val="21"/>
              </w:rPr>
              <w:t>在全区开展残疾人家庭医生签约服务，优先覆盖低保、低收入残疾人家庭、0 - 1 6 岁残疾儿童少年、重度残疾人、精神残疾人及一户多残家庭的残疾人。依据省市残疾人家庭医生签约服务方案，为尽最大程度发挥好服务经费作用，本年年度服务对象分普通轻度类、重度肢体类两个类型：第一类为普通轻度类：含视力、听力、言语、智力、精神（1-4级）和轻度肢体（3-4级）计费标准为50元/人/年（含筛查评估费用），按照相对应的服务目录内容进行服务，每人每年提供不少于三次康复服务内容；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1、基本医疗服务。按照签约协议内容，提供常规病、多发病诊疗服务、合理用药和转诊预约等基本医疗服务。</w:t>
            </w:r>
          </w:p>
          <w:p>
            <w:pPr>
              <w:pStyle w:val="null3"/>
            </w:pPr>
            <w:r>
              <w:rPr>
                <w:rFonts w:ascii="仿宋_GB2312" w:hAnsi="仿宋_GB2312" w:cs="仿宋_GB2312" w:eastAsia="仿宋_GB2312"/>
                <w:sz w:val="21"/>
              </w:rPr>
              <w:t>2、基本公共卫生服务。按国家基本公共卫生服务项目要求，为符合条件的签约残疾人提供相关的基本公共卫生服务。</w:t>
            </w:r>
          </w:p>
          <w:p>
            <w:pPr>
              <w:pStyle w:val="null3"/>
            </w:pPr>
            <w:r>
              <w:rPr>
                <w:rFonts w:ascii="仿宋_GB2312" w:hAnsi="仿宋_GB2312" w:cs="仿宋_GB2312" w:eastAsia="仿宋_GB2312"/>
                <w:sz w:val="21"/>
              </w:rPr>
              <w:t>3、健康管理。根据签约残疾人对健康服务的实际需求提供不同的健康管理服务。</w:t>
            </w:r>
          </w:p>
          <w:p>
            <w:pPr>
              <w:pStyle w:val="null3"/>
            </w:pPr>
            <w:r>
              <w:rPr>
                <w:rFonts w:ascii="仿宋_GB2312" w:hAnsi="仿宋_GB2312" w:cs="仿宋_GB2312" w:eastAsia="仿宋_GB2312"/>
                <w:sz w:val="21"/>
              </w:rPr>
              <w:t xml:space="preserve">4、基本康复服务。签约服务团队参照《残疾人精准康复家庭医生签约服务目录(试行)》，根据基层医疗卫生机构实际，提供与服务能力和水平相适应的服务项目;为视力、听力、精神、智力和肢体残疾人及残疾儿童少年提供上门访视、家庭护理、康复、用药、训练指导;提供康复知识宣传、适应性训练、辅助器具适配、支持性服务、康复转介等服务。       </w:t>
            </w:r>
          </w:p>
          <w:p>
            <w:pPr>
              <w:pStyle w:val="null3"/>
            </w:pPr>
            <w:r>
              <w:rPr>
                <w:rFonts w:ascii="仿宋_GB2312" w:hAnsi="仿宋_GB2312" w:cs="仿宋_GB2312" w:eastAsia="仿宋_GB2312"/>
                <w:sz w:val="21"/>
              </w:rPr>
              <w:t>5、精准康复服务。签约服务团队要对有辅具、手术、专业机构康复训练和精神病住院、服药需求的签约残疾人实施转介服务。签约残疾人根据转介评估结果，参照《西安市残疾人基本康复服务目录及救助标准》，到区残联申请精准康复服务。</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服务方式：</w:t>
            </w:r>
            <w:r>
              <w:rPr>
                <w:rFonts w:ascii="仿宋_GB2312" w:hAnsi="仿宋_GB2312" w:cs="仿宋_GB2312" w:eastAsia="仿宋_GB2312"/>
                <w:sz w:val="21"/>
              </w:rPr>
              <w:t>针对行动不便的残疾人，可根据需要采取入户的方式进行签约，具体工作流程如下：</w:t>
            </w:r>
          </w:p>
          <w:p>
            <w:pPr>
              <w:pStyle w:val="null3"/>
              <w:jc w:val="both"/>
            </w:pPr>
            <w:r>
              <w:rPr>
                <w:rFonts w:ascii="仿宋_GB2312" w:hAnsi="仿宋_GB2312" w:cs="仿宋_GB2312" w:eastAsia="仿宋_GB2312"/>
                <w:sz w:val="21"/>
              </w:rPr>
              <w:t>（一）筛查。家庭医生签约服务团队要采取入户或集中访问等方式，对辖区内所有残疾人进行筛查，建立工作台账，提供需要签约的残疾人服务对象花名册。</w:t>
            </w:r>
          </w:p>
          <w:p>
            <w:pPr>
              <w:pStyle w:val="null3"/>
            </w:pPr>
            <w:r>
              <w:rPr>
                <w:rFonts w:ascii="仿宋_GB2312" w:hAnsi="仿宋_GB2312" w:cs="仿宋_GB2312" w:eastAsia="仿宋_GB2312"/>
                <w:sz w:val="21"/>
              </w:rPr>
              <w:t>（二）评估、签订协议。家庭医生签约服务团队对康复需求进行初步评估，填写《残疾人精准康复基本信息登记表》 (附件1) 和《残疾人精准康复需求筛查表》 (附件2 )。根据筛查初评情况和残疾人基本康复需求，与残疾人签订服务协议。</w:t>
            </w:r>
          </w:p>
          <w:p>
            <w:pPr>
              <w:pStyle w:val="null3"/>
            </w:pPr>
            <w:r>
              <w:rPr>
                <w:rFonts w:ascii="仿宋_GB2312" w:hAnsi="仿宋_GB2312" w:cs="仿宋_GB2312" w:eastAsia="仿宋_GB2312"/>
                <w:sz w:val="21"/>
              </w:rPr>
              <w:t>（三）建立档案。为签约的残疾人建立服务档案。</w:t>
            </w:r>
          </w:p>
          <w:p>
            <w:pPr>
              <w:pStyle w:val="null3"/>
            </w:pPr>
            <w:r>
              <w:rPr>
                <w:rFonts w:ascii="仿宋_GB2312" w:hAnsi="仿宋_GB2312" w:cs="仿宋_GB2312" w:eastAsia="仿宋_GB2312"/>
                <w:sz w:val="21"/>
              </w:rPr>
              <w:t>（四）提供服务。根据签约服务内容，参考《残疾人精准康复家庭医生签约服务目录(试行)》 (附件3)，为残疾人提供相应的服务，并填写《残疾人精准康复服务手册》。</w:t>
            </w:r>
          </w:p>
          <w:p>
            <w:pPr>
              <w:pStyle w:val="null3"/>
            </w:pPr>
            <w:r>
              <w:rPr>
                <w:rFonts w:ascii="仿宋_GB2312" w:hAnsi="仿宋_GB2312" w:cs="仿宋_GB2312" w:eastAsia="仿宋_GB2312"/>
                <w:sz w:val="21"/>
              </w:rPr>
              <w:t>（五）信息管理。签约服务团队要适时将筛查初评的0- 16 岁残疾儿童少年和持证残疾人基本信息、康复需求筛查及签约服务的内容等信息及时报送区残联，并录入陕西省残疾人精准康复服务管理系统。</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服务目录：</w:t>
            </w:r>
          </w:p>
          <w:p>
            <w:pPr>
              <w:pStyle w:val="null3"/>
              <w:jc w:val="left"/>
            </w:pPr>
            <w:r>
              <w:rPr>
                <w:rFonts w:ascii="仿宋_GB2312" w:hAnsi="仿宋_GB2312" w:cs="仿宋_GB2312" w:eastAsia="仿宋_GB2312"/>
                <w:sz w:val="32"/>
              </w:rPr>
              <w:t>残疾人精准康复家庭医生签约服务目录</w:t>
            </w:r>
          </w:p>
          <w:tbl>
            <w:tblPr>
              <w:tblInd w:type="dxa" w:w="585"/>
              <w:tblBorders>
                <w:top w:val="none" w:color="000000" w:sz="4"/>
                <w:left w:val="none" w:color="000000" w:sz="4"/>
                <w:bottom w:val="none" w:color="000000" w:sz="4"/>
                <w:right w:val="none" w:color="000000" w:sz="4"/>
                <w:insideH w:val="none"/>
                <w:insideV w:val="none"/>
              </w:tblBorders>
            </w:tblPr>
            <w:tblGrid>
              <w:gridCol w:w="127"/>
              <w:gridCol w:w="127"/>
              <w:gridCol w:w="71"/>
              <w:gridCol w:w="124"/>
              <w:gridCol w:w="2097"/>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9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视力</w:t>
                  </w:r>
                </w:p>
                <w:p>
                  <w:pPr>
                    <w:pStyle w:val="null3"/>
                    <w:jc w:val="center"/>
                  </w:pPr>
                  <w:r>
                    <w:rPr>
                      <w:rFonts w:ascii="仿宋_GB2312" w:hAnsi="仿宋_GB2312" w:cs="仿宋_GB2312" w:eastAsia="仿宋_GB2312"/>
                      <w:sz w:val="21"/>
                      <w:b/>
                    </w:rPr>
                    <w:t>残疾</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盲</w:t>
                  </w:r>
                </w:p>
                <w:p>
                  <w:pPr>
                    <w:pStyle w:val="null3"/>
                    <w:jc w:val="center"/>
                  </w:pPr>
                  <w:r>
                    <w:rPr>
                      <w:rFonts w:ascii="仿宋_GB2312" w:hAnsi="仿宋_GB2312" w:cs="仿宋_GB2312" w:eastAsia="仿宋_GB2312"/>
                      <w:sz w:val="21"/>
                      <w:b/>
                    </w:rPr>
                    <w:t>人</w:t>
                  </w:r>
                </w:p>
              </w:tc>
              <w:tc>
                <w:tcPr>
                  <w:tcW w:type="dxa" w:w="1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both"/>
                  </w:pPr>
                  <w:r>
                    <w:rPr>
                      <w:rFonts w:ascii="仿宋_GB2312" w:hAnsi="仿宋_GB2312" w:cs="仿宋_GB2312" w:eastAsia="仿宋_GB2312"/>
                      <w:sz w:val="21"/>
                    </w:rPr>
                    <w:t>定</w:t>
                  </w:r>
                  <w:r>
                    <w:rPr>
                      <w:rFonts w:ascii="仿宋_GB2312" w:hAnsi="仿宋_GB2312" w:cs="仿宋_GB2312" w:eastAsia="仿宋_GB2312"/>
                      <w:sz w:val="21"/>
                    </w:rPr>
                    <w:t>向</w:t>
                  </w:r>
                </w:p>
                <w:p>
                  <w:pPr>
                    <w:pStyle w:val="null3"/>
                    <w:ind w:right="-60"/>
                    <w:jc w:val="both"/>
                  </w:pPr>
                  <w:r>
                    <w:rPr>
                      <w:rFonts w:ascii="仿宋_GB2312" w:hAnsi="仿宋_GB2312" w:cs="仿宋_GB2312" w:eastAsia="仿宋_GB2312"/>
                      <w:sz w:val="21"/>
                    </w:rPr>
                    <w:t>行走及适应</w:t>
                  </w: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训</w:t>
                  </w:r>
                  <w:r>
                    <w:rPr>
                      <w:rFonts w:ascii="仿宋_GB2312" w:hAnsi="仿宋_GB2312" w:cs="仿宋_GB2312" w:eastAsia="仿宋_GB2312"/>
                      <w:sz w:val="21"/>
                    </w:rPr>
                    <w:t>练</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对盲人进行基本技能技巧评估（包括定向技巧、导盲随行、独行技巧、盲杖技巧）等评估。</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1、功能评估加定向技能及行走训练，训练时间不少于2个月，每月1次；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2、社会适应能力训练（了解环境、外出活动）等，训练时间不少于2个月，每月1次，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3、家庭内日常生活适应性训练，训练时间至少3个月，每月1次；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4、中途盲者心理疏导，盲后半年内，每年不少于3个月，每月不少于1次;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6、个性化指导（包括电脑操作、书写、仪器设备操作）等,每年不少于3个月，每月不少于1次。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低视力</w:t>
                  </w:r>
                </w:p>
              </w:tc>
              <w:tc>
                <w:tcPr>
                  <w:tcW w:type="dxa" w:w="1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视功</w:t>
                  </w:r>
                </w:p>
                <w:p>
                  <w:pPr>
                    <w:pStyle w:val="null3"/>
                    <w:ind w:left="-60" w:right="-60"/>
                    <w:jc w:val="center"/>
                  </w:pPr>
                  <w:r>
                    <w:rPr>
                      <w:rFonts w:ascii="仿宋_GB2312" w:hAnsi="仿宋_GB2312" w:cs="仿宋_GB2312" w:eastAsia="仿宋_GB2312"/>
                      <w:sz w:val="21"/>
                    </w:rPr>
                    <w:t>能</w:t>
                  </w:r>
                </w:p>
                <w:p>
                  <w:pPr>
                    <w:pStyle w:val="null3"/>
                    <w:ind w:left="-60" w:right="-60"/>
                    <w:jc w:val="center"/>
                  </w:pPr>
                  <w:r>
                    <w:rPr>
                      <w:rFonts w:ascii="仿宋_GB2312" w:hAnsi="仿宋_GB2312" w:cs="仿宋_GB2312" w:eastAsia="仿宋_GB2312"/>
                      <w:sz w:val="21"/>
                    </w:rPr>
                    <w:t>训练</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1、视觉基本技能训练（含固定注视、视觉跟踪、视觉搜寻训练）每年不少于3个月，每月不少于1次;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2、助视器适应性训练，单双筒望远镜等使用指导训练，训练时间不少于1个月，每月不少于3次；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3、个性化指导（包括电脑操作、书写、仪器设备操作等）,每年不少于3个月，每月不少于1次;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5、盲杖、助视器、防溢报警器等辅具的初次需求评估、适配后的随访指导，每年1次。</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1、盲人，在定向行走及适应性训练中，至少选2项；低视力患者，在视功能训练中，至少选2项，并按要求执行；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2、建档立卡贫困盲人，在定向行走及适应性训练中至少选3项，建档立卡贫困低视力患者，在视功能训练至少选3项，并按要求执行。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3、表中服务次数和时间为指导建议，各地可根据自身情况制定具体服务次数和时间。        </w:t>
            </w:r>
          </w:p>
          <w:p>
            <w:pPr>
              <w:pStyle w:val="null3"/>
              <w:jc w:val="center"/>
            </w:pPr>
            <w:r>
              <w:rPr>
                <w:rFonts w:ascii="仿宋_GB2312" w:hAnsi="仿宋_GB2312" w:cs="仿宋_GB2312" w:eastAsia="仿宋_GB2312"/>
                <w:sz w:val="32"/>
              </w:rPr>
              <w:t>残疾人精准康复家庭医生签约服务目录</w:t>
            </w:r>
          </w:p>
          <w:tbl>
            <w:tblPr>
              <w:tblInd w:type="dxa" w:w="735"/>
              <w:tblBorders>
                <w:top w:val="none" w:color="000000" w:sz="4"/>
                <w:left w:val="none" w:color="000000" w:sz="4"/>
                <w:bottom w:val="none" w:color="000000" w:sz="4"/>
                <w:right w:val="none" w:color="000000" w:sz="4"/>
                <w:insideH w:val="none"/>
                <w:insideV w:val="none"/>
              </w:tblBorders>
            </w:tblPr>
            <w:tblGrid>
              <w:gridCol w:w="131"/>
              <w:gridCol w:w="164"/>
              <w:gridCol w:w="131"/>
              <w:gridCol w:w="2119"/>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听力</w:t>
                  </w:r>
                </w:p>
                <w:p>
                  <w:pPr>
                    <w:pStyle w:val="null3"/>
                    <w:jc w:val="center"/>
                  </w:pPr>
                  <w:r>
                    <w:rPr>
                      <w:rFonts w:ascii="仿宋_GB2312" w:hAnsi="仿宋_GB2312" w:cs="仿宋_GB2312" w:eastAsia="仿宋_GB2312"/>
                      <w:sz w:val="21"/>
                      <w:b/>
                    </w:rPr>
                    <w:t>残疾</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w:t>
                  </w:r>
                </w:p>
                <w:p>
                  <w:pPr>
                    <w:pStyle w:val="null3"/>
                    <w:jc w:val="center"/>
                  </w:pPr>
                  <w:r>
                    <w:rPr>
                      <w:rFonts w:ascii="仿宋_GB2312" w:hAnsi="仿宋_GB2312" w:cs="仿宋_GB2312" w:eastAsia="仿宋_GB2312"/>
                      <w:sz w:val="21"/>
                    </w:rPr>
                    <w:t>听</w:t>
                  </w:r>
                </w:p>
                <w:p>
                  <w:pPr>
                    <w:pStyle w:val="null3"/>
                    <w:jc w:val="center"/>
                  </w:pPr>
                  <w:r>
                    <w:rPr>
                      <w:rFonts w:ascii="仿宋_GB2312" w:hAnsi="仿宋_GB2312" w:cs="仿宋_GB2312" w:eastAsia="仿宋_GB2312"/>
                      <w:sz w:val="21"/>
                    </w:rPr>
                    <w:t>器</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1、助听器适应性训练，时间不少于1个月，每周1次;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2、助听效果评估、调试，每年不少于2次；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3、助听器使用指导和助听器日常保养，每年不少于2次；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4、心理干预，社会适应性心理辅导，每年不少于2次；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5、康复知识培训，心理咨询，每年不少于2次；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6、助听器日常保养、联系厂商办理助听器维修，每年不少于2次</w:t>
                  </w:r>
                  <w:r>
                    <w:rPr>
                      <w:rFonts w:ascii="仿宋_GB2312" w:hAnsi="仿宋_GB2312" w:cs="仿宋_GB2312" w:eastAsia="仿宋_GB2312"/>
                      <w:sz w:val="21"/>
                      <w:b/>
                    </w:rPr>
                    <w:t>。</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1、听力残疾人，在助听器服务内容中，至少选2项，并按要求执行；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2、建档立卡贫困听力残疾人，在助听器服务内容中，再增加1项（共3项），并按要求执行。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5"/>
              <w:gridCol w:w="125"/>
              <w:gridCol w:w="73"/>
              <w:gridCol w:w="125"/>
              <w:gridCol w:w="2105"/>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30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w:t>
                  </w:r>
                </w:p>
                <w:p>
                  <w:pPr>
                    <w:pStyle w:val="null3"/>
                    <w:jc w:val="center"/>
                  </w:pPr>
                  <w:r>
                    <w:rPr>
                      <w:rFonts w:ascii="仿宋_GB2312" w:hAnsi="仿宋_GB2312" w:cs="仿宋_GB2312" w:eastAsia="仿宋_GB2312"/>
                      <w:sz w:val="21"/>
                      <w:b/>
                    </w:rPr>
                    <w:t>残疾</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孤独症</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沟通</w:t>
                  </w:r>
                </w:p>
                <w:p>
                  <w:pPr>
                    <w:pStyle w:val="null3"/>
                    <w:ind w:right="-60"/>
                    <w:jc w:val="center"/>
                  </w:pPr>
                  <w:r>
                    <w:rPr>
                      <w:rFonts w:ascii="仿宋_GB2312" w:hAnsi="仿宋_GB2312" w:cs="仿宋_GB2312" w:eastAsia="仿宋_GB2312"/>
                      <w:sz w:val="21"/>
                    </w:rPr>
                    <w:t>适应</w:t>
                  </w:r>
                  <w:r>
                    <w:rPr>
                      <w:rFonts w:ascii="仿宋_GB2312" w:hAnsi="仿宋_GB2312" w:cs="仿宋_GB2312" w:eastAsia="仿宋_GB2312"/>
                      <w:sz w:val="21"/>
                    </w:rPr>
                    <w:t xml:space="preserve">  </w:t>
                  </w:r>
                  <w:r>
                    <w:rPr>
                      <w:rFonts w:ascii="仿宋_GB2312" w:hAnsi="仿宋_GB2312" w:cs="仿宋_GB2312" w:eastAsia="仿宋_GB2312"/>
                      <w:sz w:val="21"/>
                    </w:rPr>
                    <w:t>性训练</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1、功能评估（含言语沟通、情绪和行为、社交能力、生活自理等）及言语沟通、情绪和行为训练，</w:t>
                  </w:r>
                  <w:r>
                    <w:rPr>
                      <w:rFonts w:ascii="仿宋_GB2312" w:hAnsi="仿宋_GB2312" w:cs="仿宋_GB2312" w:eastAsia="仿宋_GB2312"/>
                      <w:sz w:val="21"/>
                    </w:rPr>
                    <w:t>每年</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2、功能评估及社交能力、生活自理能力等训练， 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3、功能评估，个性化指导，每年至少3个月，每月不少于1次;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jc w:val="both"/>
                  </w:pPr>
                  <w:r>
                    <w:rPr>
                      <w:rFonts w:ascii="仿宋_GB2312" w:hAnsi="仿宋_GB2312" w:cs="仿宋_GB2312" w:eastAsia="仿宋_GB2312"/>
                      <w:sz w:val="21"/>
                    </w:rPr>
                    <w:t>性服务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精神障碍</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作业疗法训练</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功能评估（含生活自理、社会交往、体能等）</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w:t>
                  </w:r>
                  <w:r>
                    <w:rPr>
                      <w:rFonts w:ascii="仿宋_GB2312" w:hAnsi="仿宋_GB2312" w:cs="仿宋_GB2312" w:eastAsia="仿宋_GB2312"/>
                      <w:sz w:val="21"/>
                    </w:rPr>
                    <w:t>日常生活活动（</w:t>
                  </w:r>
                  <w:r>
                    <w:rPr>
                      <w:rFonts w:ascii="仿宋_GB2312" w:hAnsi="仿宋_GB2312" w:cs="仿宋_GB2312" w:eastAsia="仿宋_GB2312"/>
                      <w:sz w:val="21"/>
                    </w:rPr>
                    <w:t>ADL）训练，每年不少于2个月，每月不少于1次，；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功能评估及</w:t>
                  </w:r>
                  <w:r>
                    <w:rPr>
                      <w:rFonts w:ascii="仿宋_GB2312" w:hAnsi="仿宋_GB2312" w:cs="仿宋_GB2312" w:eastAsia="仿宋_GB2312"/>
                      <w:sz w:val="21"/>
                    </w:rPr>
                    <w:t>家务活动训练等，每年不少于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3、功能评估及社会技能训练，</w:t>
                  </w:r>
                  <w:r>
                    <w:rPr>
                      <w:rFonts w:ascii="仿宋_GB2312" w:hAnsi="仿宋_GB2312" w:cs="仿宋_GB2312" w:eastAsia="仿宋_GB2312"/>
                      <w:sz w:val="21"/>
                    </w:rPr>
                    <w:t>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firstLine="85"/>
                    <w:jc w:val="both"/>
                  </w:pP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1、生活自理指导，</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2、日间照料指导，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3、工（娱）疗、农疗、职业康复等服务指导，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4、监护人员的心理辅导和自我防护指导，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5、服药指导、心理疏导，每半年1次。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1、孤独症患者，在沟通适应性训练和支持性服务中，至少各选1项（共2项），建档立卡的贫困孤独症患者，在沟通适应性训练和支持性服务中，再增加1 项（共3项），并按要求执行； 2、精神障碍患者，在支持性服务和作业疗法训练中各至少选1项（共2项），建档立卡贫困精神障碍患者，在支持性服务和作业疗法训练中，再增加1项（共3项）。</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30"/>
              <w:gridCol w:w="136"/>
              <w:gridCol w:w="133"/>
              <w:gridCol w:w="2146"/>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7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智力</w:t>
                  </w:r>
                </w:p>
                <w:p>
                  <w:pPr>
                    <w:pStyle w:val="null3"/>
                    <w:jc w:val="center"/>
                  </w:pPr>
                  <w:r>
                    <w:rPr>
                      <w:rFonts w:ascii="仿宋_GB2312" w:hAnsi="仿宋_GB2312" w:cs="仿宋_GB2312" w:eastAsia="仿宋_GB2312"/>
                      <w:sz w:val="21"/>
                      <w:b/>
                    </w:rPr>
                    <w:t>残疾</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认知</w:t>
                  </w:r>
                </w:p>
                <w:p>
                  <w:pPr>
                    <w:pStyle w:val="null3"/>
                    <w:jc w:val="center"/>
                  </w:pPr>
                  <w:r>
                    <w:rPr>
                      <w:rFonts w:ascii="仿宋_GB2312" w:hAnsi="仿宋_GB2312" w:cs="仿宋_GB2312" w:eastAsia="仿宋_GB2312"/>
                      <w:sz w:val="18"/>
                    </w:rPr>
                    <w:t>及</w:t>
                  </w:r>
                </w:p>
                <w:p>
                  <w:pPr>
                    <w:pStyle w:val="null3"/>
                    <w:jc w:val="center"/>
                  </w:pPr>
                  <w:r>
                    <w:rPr>
                      <w:rFonts w:ascii="仿宋_GB2312" w:hAnsi="仿宋_GB2312" w:cs="仿宋_GB2312" w:eastAsia="仿宋_GB2312"/>
                      <w:sz w:val="18"/>
                    </w:rPr>
                    <w:t>适应</w:t>
                  </w:r>
                </w:p>
                <w:p>
                  <w:pPr>
                    <w:pStyle w:val="null3"/>
                    <w:ind w:right="-60"/>
                    <w:jc w:val="center"/>
                  </w:pPr>
                  <w:r>
                    <w:rPr>
                      <w:rFonts w:ascii="仿宋_GB2312" w:hAnsi="仿宋_GB2312" w:cs="仿宋_GB2312" w:eastAsia="仿宋_GB2312"/>
                      <w:sz w:val="18"/>
                    </w:rPr>
                    <w:t>训练</w:t>
                  </w:r>
                </w:p>
              </w:tc>
              <w:tc>
                <w:tcPr>
                  <w:tcW w:type="dxa" w:w="2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1、功能评估（含认知、生活自理和社会适应能力等）及认知、生活自理、职业康复训练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2、功能评估（含认知、生活自理和社会适应能力等）及社会适应能力训练，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3、功能评估（含认知、生活自理和社会适应能力等）及个性化指导，每年至少3个月，每月不少于1次</w:t>
                  </w:r>
                  <w:r>
                    <w:rPr>
                      <w:rFonts w:ascii="仿宋_GB2312" w:hAnsi="仿宋_GB2312" w:cs="仿宋_GB2312" w:eastAsia="仿宋_GB2312"/>
                      <w:sz w:val="21"/>
                      <w:b/>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2、家长康复知识及技能培训，</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3、重度智力残疾人日间照料、长期护理、居家护理指导等服务，</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1、智力残疾患者，在认知及适应性训练和支持性服务中，至少各选1项（共2项），并按要求执行；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2、建档立卡贫困智力残疾患者，在认知适应性训练和支持性服务中，再增加1项（共3项），并按要求执行。</w:t>
            </w:r>
          </w:p>
          <w:p>
            <w:pPr>
              <w:pStyle w:val="null3"/>
              <w:ind w:firstLine="1239"/>
              <w:jc w:val="both"/>
            </w:pPr>
            <w:r>
              <w:rPr>
                <w:rFonts w:ascii="仿宋_GB2312" w:hAnsi="仿宋_GB2312" w:cs="仿宋_GB2312" w:eastAsia="仿宋_GB2312"/>
                <w:sz w:val="21"/>
              </w:rPr>
              <w:t>3、表中服务次数和时间为指导建议，各地可根据自身情况制定具体服务次数和时间。</w:t>
            </w:r>
          </w:p>
          <w:p>
            <w:pPr>
              <w:pStyle w:val="null3"/>
              <w:ind w:firstLine="1239"/>
              <w:jc w:val="both"/>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9"/>
              <w:gridCol w:w="132"/>
              <w:gridCol w:w="100"/>
              <w:gridCol w:w="2187"/>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适</w:t>
                  </w:r>
                </w:p>
                <w:p>
                  <w:pPr>
                    <w:pStyle w:val="null3"/>
                    <w:ind w:right="-60"/>
                    <w:jc w:val="center"/>
                  </w:pPr>
                  <w:r>
                    <w:rPr>
                      <w:rFonts w:ascii="仿宋_GB2312" w:hAnsi="仿宋_GB2312" w:cs="仿宋_GB2312" w:eastAsia="仿宋_GB2312"/>
                      <w:sz w:val="21"/>
                    </w:rPr>
                    <w:t>应</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训</w:t>
                  </w:r>
                </w:p>
                <w:p>
                  <w:pPr>
                    <w:pStyle w:val="null3"/>
                    <w:ind w:right="-60"/>
                    <w:jc w:val="center"/>
                  </w:pPr>
                  <w:r>
                    <w:rPr>
                      <w:rFonts w:ascii="仿宋_GB2312" w:hAnsi="仿宋_GB2312" w:cs="仿宋_GB2312" w:eastAsia="仿宋_GB2312"/>
                      <w:sz w:val="21"/>
                    </w:rPr>
                    <w:t>练</w:t>
                  </w:r>
                </w:p>
                <w:p>
                  <w:pPr>
                    <w:pStyle w:val="null3"/>
                    <w:ind w:right="-60"/>
                    <w:jc w:val="center"/>
                  </w:pP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功能评估（肌力、肌张力、关节活动度、平衡、步行能力等运动功能的评估，感知觉、记忆、思维评估等认知功能评估，</w:t>
                  </w:r>
                  <w:r>
                    <w:rPr>
                      <w:rFonts w:ascii="仿宋_GB2312" w:hAnsi="仿宋_GB2312" w:cs="仿宋_GB2312" w:eastAsia="仿宋_GB2312"/>
                      <w:sz w:val="21"/>
                    </w:rPr>
                    <w:t>ADL的评估（Barthel  ADL指数的应用，社会参与能力评估）。</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1、功能评估及偏瘫的运动、作业、认知康复训练，每年不少于3个月，每月训练不少于1次；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2、功能评估及脊髓损伤的运动、作业康复训练，每月训练不少于1次；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3、功能评估及脑瘫的运动、作业、认知康复训练，每年不少于3个月，每月训练不少于1次；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4、功能评估及肌肉神经元病的运动、作业康复训练，每年不少于3个月，每月不少于1次；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5、功能评估及其它原因导致肢体功能障碍的运动、作业康复训练，每年不少于3个月，每月训练不少于1次；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6、功能评估及社会适应能力训练，每年不少于3个月，每月1次；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7、针灸、推拿、理疗、中药熏蒸等传统康复治疗项目，每年不少于3个月，每个月1次。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center"/>
                  </w:pPr>
                  <w:r>
                    <w:rPr>
                      <w:rFonts w:ascii="仿宋_GB2312" w:hAnsi="仿宋_GB2312" w:cs="仿宋_GB2312" w:eastAsia="仿宋_GB2312"/>
                      <w:sz w:val="21"/>
                    </w:rPr>
                    <w:t>辅</w:t>
                  </w:r>
                </w:p>
                <w:p>
                  <w:pPr>
                    <w:pStyle w:val="null3"/>
                    <w:ind w:right="-60"/>
                    <w:jc w:val="center"/>
                  </w:pPr>
                  <w:r>
                    <w:rPr>
                      <w:rFonts w:ascii="仿宋_GB2312" w:hAnsi="仿宋_GB2312" w:cs="仿宋_GB2312" w:eastAsia="仿宋_GB2312"/>
                      <w:sz w:val="21"/>
                    </w:rPr>
                    <w:t>具</w:t>
                  </w:r>
                </w:p>
                <w:p>
                  <w:pPr>
                    <w:pStyle w:val="null3"/>
                    <w:ind w:right="-60"/>
                    <w:jc w:val="center"/>
                  </w:pPr>
                  <w:r>
                    <w:rPr>
                      <w:rFonts w:ascii="仿宋_GB2312" w:hAnsi="仿宋_GB2312" w:cs="仿宋_GB2312" w:eastAsia="仿宋_GB2312"/>
                      <w:sz w:val="21"/>
                    </w:rPr>
                    <w:t>服</w:t>
                  </w:r>
                </w:p>
                <w:p>
                  <w:pPr>
                    <w:pStyle w:val="null3"/>
                    <w:ind w:right="-60"/>
                    <w:jc w:val="center"/>
                  </w:pP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1、辅具评估及使用指导，包括基本型假肢、矫形器、轮椅、助行器具、生活自助具等辅助器具的评估日常适应性训练指导，每年不少于2次；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2、辅具维护及维修的问题反馈，每半年1次，每年不少于2次；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3、康复训练设备的使用指导，康复处方的设计，每年不少于2次；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4、家居无障碍环境的评估与建议，每年不少于2次。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3、康复指导等服务，每年不少于3个月，每月至少服务2次；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4、重度肢体残疾人日间照料、长期护理、居家护理指导等服务，每年不少于2次。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1、肢体残疾患者，在康复服务内容中，至少选2项 ，其中适应性训练必须选1项；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2、配有辅具的，应在辅具服务中选1 项 ，并按要求执行；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3、建档立卡贫困肢体残疾患者，再增加1项（共3项），并按要求执行。</w:t>
            </w:r>
          </w:p>
          <w:p>
            <w:pPr>
              <w:pStyle w:val="null3"/>
              <w:ind w:firstLine="1260"/>
              <w:jc w:val="both"/>
            </w:pPr>
            <w:r>
              <w:rPr>
                <w:rFonts w:ascii="仿宋_GB2312" w:hAnsi="仿宋_GB2312" w:cs="仿宋_GB2312" w:eastAsia="仿宋_GB2312"/>
                <w:sz w:val="21"/>
              </w:rPr>
              <w:t>4、表中服务次数和时间为指导建议，各地可根据自身情况制定具体服务次数和时间。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6"/>
              <w:gridCol w:w="139"/>
              <w:gridCol w:w="94"/>
              <w:gridCol w:w="2194"/>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22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重度</w:t>
                  </w:r>
                </w:p>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1、呼吸道管理，</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2、膀胱直肠管理,</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3、营养失调指导,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4、皮肤管理指导,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5、肌肉张力保持指导,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1、翻身康复训练和指导,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2、起坐康复训练和指导,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3、关节被动活动康复训练和指导,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4、床与椅、床与轮椅的转移训练康复训练和指导,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5、进食训练、如厕辅助训练,</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6、穿衣训练、残疾人或陪护便后清洁擦拭训练指导,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w:t>
                  </w:r>
                </w:p>
                <w:p>
                  <w:pPr>
                    <w:pStyle w:val="null3"/>
                    <w:jc w:val="center"/>
                  </w:pPr>
                  <w:r>
                    <w:rPr>
                      <w:rFonts w:ascii="仿宋_GB2312" w:hAnsi="仿宋_GB2312" w:cs="仿宋_GB2312" w:eastAsia="仿宋_GB2312"/>
                      <w:sz w:val="21"/>
                    </w:rPr>
                    <w:t>理</w:t>
                  </w:r>
                </w:p>
                <w:p>
                  <w:pPr>
                    <w:pStyle w:val="null3"/>
                    <w:ind w:left="-60" w:right="-60"/>
                    <w:jc w:val="center"/>
                  </w:p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1、集尿器、尿管、便袋的更换指导，瘘管的清洗和更换指导,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2、身体的定期清洗擦拭及防压疮指导,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3、床单、被褥更换方式指导,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4、护理床、防压疮床垫等辅具评估适配和使用指导,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bl>
          <w:p>
            <w:pPr>
              <w:pStyle w:val="null3"/>
              <w:jc w:val="both"/>
            </w:pP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备注：</w:t>
            </w:r>
            <w:r>
              <w:rPr>
                <w:rFonts w:ascii="仿宋_GB2312" w:hAnsi="仿宋_GB2312" w:cs="仿宋_GB2312" w:eastAsia="仿宋_GB2312"/>
                <w:sz w:val="21"/>
              </w:rPr>
              <w:t>1、重度肢体残疾患者，在适应性训练和支持性服务中，至少各选1项（共2 项），其中卧床患者，增加护理项目1项（共3项）。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5"/>
              <w:gridCol w:w="125"/>
              <w:gridCol w:w="72"/>
              <w:gridCol w:w="2220"/>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残疾儿童</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1、家长康复知识培训，康复咨询，每年2次。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2、视力：中途盲者心理疏导，每年2次;机构训练后跟踪、随访、家庭康复训练指导，每年1次。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3、听力：0-6岁儿童支持性服务（为机构补充训练），时间不超过1个月，每月至少服务2次;7-17岁儿童支持性服务,每半年至少1次；机构训练后跟踪、随访、家庭康复训练指导，每年1次。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4、肢体：0-6岁儿童支持性服务（为机构补充训练），时间不超过1个月，至少服务2次；7-17岁儿童支持性服务,一般3个月为一周期，每月不少于1次；机构训练后跟踪、随访、家庭康复训练指导，每年1次。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5、智力：0-6岁儿童支持性服务（为机构补充训练），时间不超过1个月，每月至少服务2次；7-17岁儿童支持性服务,一般3个月为一周期，每月不少于1次；机构训练后跟踪、随访、家庭康复训练指导，每年1次。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6、精神：0-6岁孤独症儿童支持性服务（为机构补充训练），时间不超过1个月，每月至少服务2次；7-17岁孤独症儿童支持性服务,每半年至少1次；机构训练后跟踪、随访、家庭康复训练指导，每年1次。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1、视力：助视器日常适应性训练指导、盲杖的使用和指导、视功能训练（认识和注视训练、视觉追踪训练、视觉辨认训练、视觉搜寻训练、视觉记忆训练）,训练时间不少于1个月，每月不少于3次。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听力障碍：0-6岁小年龄及入普幼等非全日制康复训练的儿童听觉言语功能训练（如听觉康复训练、语言康复训练，为机构补充训练），时间不超过1个月，每周单训不少于3次；7-17岁儿童助听器适应性训练,训练时间不少于1个月，每周至少服务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3、肢体：小年龄及入普幼等非全日制儿童认知及适应训练（为机构补充训练），时间不超过1个月，每周单训1次；7-17岁儿童康复治疗及训练,3个月为一周期，每月训练不少于1次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4、智力：小年龄及入普幼等非全日制儿童认知及适应训练（为机构补充训练），时间不超过1个月，每周单训不少于3次；7-17岁儿童认知及适应训练,3个月为一周期，每月不少于1次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精神：0-6岁小年龄及入普幼等非全日制孤独症儿童沟通及适应训练（为机构补充训练），时间不超过1个月，每周单训不少于3次；7-17岁孤独症儿童沟通及适应训练（为机构补充训练），时间不超过1个月，每月不少于1次；无机构训练则以3个月为一周期，每月不少于1次</w:t>
                  </w:r>
                  <w:r>
                    <w:rPr>
                      <w:rFonts w:ascii="仿宋_GB2312" w:hAnsi="仿宋_GB2312" w:cs="仿宋_GB2312" w:eastAsia="仿宋_GB2312"/>
                      <w:sz w:val="21"/>
                      <w:b/>
                      <w:color w:val="000000"/>
                    </w:rPr>
                    <w:t>。</w:t>
                  </w:r>
                </w:p>
              </w:tc>
            </w:tr>
          </w:tbl>
          <w:p>
            <w:pPr>
              <w:pStyle w:val="null3"/>
              <w:ind w:firstLine="435"/>
              <w:jc w:val="both"/>
            </w:pPr>
            <w:r>
              <w:rPr>
                <w:rFonts w:ascii="仿宋_GB2312" w:hAnsi="仿宋_GB2312" w:cs="仿宋_GB2312" w:eastAsia="仿宋_GB2312"/>
                <w:sz w:val="21"/>
              </w:rPr>
              <w:t>备注：</w:t>
            </w:r>
            <w:r>
              <w:rPr>
                <w:rFonts w:ascii="仿宋_GB2312" w:hAnsi="仿宋_GB2312" w:cs="仿宋_GB2312" w:eastAsia="仿宋_GB2312"/>
                <w:sz w:val="21"/>
              </w:rPr>
              <w:t>1、残疾儿童在适应性训练和支持性服务中，至少选1项，并按要求执行。</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服务标准：</w:t>
            </w:r>
          </w:p>
          <w:p>
            <w:pPr>
              <w:pStyle w:val="null3"/>
              <w:jc w:val="both"/>
            </w:pPr>
            <w:r>
              <w:rPr>
                <w:rFonts w:ascii="仿宋_GB2312" w:hAnsi="仿宋_GB2312" w:cs="仿宋_GB2312" w:eastAsia="仿宋_GB2312"/>
                <w:sz w:val="21"/>
              </w:rPr>
              <w:t>第一类为普通轻度类：含视力、听力、言语、智力、精神（1-4级）和轻度肢体（3-4级）计费标准为50元/人/年（含筛查评估费用），按照相对应的服务目录内容进行服务，每人每年提供不少于三次康复服务内容；</w:t>
            </w:r>
          </w:p>
          <w:p>
            <w:pPr>
              <w:pStyle w:val="null3"/>
            </w:pPr>
            <w:r>
              <w:rPr>
                <w:rFonts w:ascii="仿宋_GB2312" w:hAnsi="仿宋_GB2312" w:cs="仿宋_GB2312" w:eastAsia="仿宋_GB2312"/>
                <w:sz w:val="21"/>
              </w:rPr>
              <w:t>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p>
            <w:pPr>
              <w:pStyle w:val="null3"/>
              <w:jc w:val="both"/>
            </w:pPr>
            <w:r>
              <w:rPr>
                <w:rFonts w:ascii="仿宋_GB2312" w:hAnsi="仿宋_GB2312" w:cs="仿宋_GB2312" w:eastAsia="仿宋_GB2312"/>
                <w:sz w:val="21"/>
              </w:rPr>
              <w:t>第一类签约服务对象，签约服务费50元/人/年；第二类签约服务对象，签约服务费（上门服务）80元/人/次。项目完成后报甲方审核，按照实际服务人数，次数据实结算;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服务期限：一年（以甲乙双方签订的合同为准）</w:t>
            </w:r>
          </w:p>
          <w:p>
            <w:pPr>
              <w:pStyle w:val="null3"/>
              <w:jc w:val="both"/>
            </w:pPr>
            <w:r>
              <w:rPr>
                <w:rFonts w:ascii="仿宋_GB2312" w:hAnsi="仿宋_GB2312" w:cs="仿宋_GB2312" w:eastAsia="仿宋_GB2312"/>
              </w:rPr>
              <w:t>服务地点：西安市临潼区仁宗街办、零口街办、秦陵街办、何寨街办、</w:t>
            </w:r>
          </w:p>
          <w:p>
            <w:pPr>
              <w:pStyle w:val="null3"/>
              <w:jc w:val="both"/>
            </w:pPr>
            <w:r>
              <w:rPr>
                <w:rFonts w:ascii="仿宋_GB2312" w:hAnsi="仿宋_GB2312" w:cs="仿宋_GB2312" w:eastAsia="仿宋_GB2312"/>
              </w:rPr>
              <w:t>付款方式：</w:t>
            </w:r>
            <w:r>
              <w:rPr>
                <w:rFonts w:ascii="仿宋_GB2312" w:hAnsi="仿宋_GB2312" w:cs="仿宋_GB2312" w:eastAsia="仿宋_GB2312"/>
              </w:rPr>
              <w:t>乙方服务完成，甲方验收合格，向区财政申请项目资金，待资金申请到位后，一次性支付协议款</w:t>
            </w:r>
          </w:p>
          <w:p>
            <w:pPr>
              <w:pStyle w:val="null3"/>
              <w:jc w:val="both"/>
            </w:pPr>
            <w:r>
              <w:rPr>
                <w:rFonts w:ascii="仿宋_GB2312" w:hAnsi="仿宋_GB2312" w:cs="仿宋_GB2312" w:eastAsia="仿宋_GB2312"/>
              </w:rPr>
              <w:t>验收标准：</w:t>
            </w: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标的名称：临潼区2025年残疾人家庭医生签约服务项目5包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服务目标及服务对象</w:t>
            </w:r>
          </w:p>
          <w:p>
            <w:pPr>
              <w:pStyle w:val="null3"/>
              <w:jc w:val="both"/>
            </w:pPr>
            <w:r>
              <w:rPr>
                <w:rFonts w:ascii="仿宋_GB2312" w:hAnsi="仿宋_GB2312" w:cs="仿宋_GB2312" w:eastAsia="仿宋_GB2312"/>
                <w:sz w:val="21"/>
              </w:rPr>
              <w:t>服务目标：</w:t>
            </w:r>
            <w:r>
              <w:rPr>
                <w:rFonts w:ascii="仿宋_GB2312" w:hAnsi="仿宋_GB2312" w:cs="仿宋_GB2312" w:eastAsia="仿宋_GB2312"/>
                <w:sz w:val="21"/>
              </w:rPr>
              <w:t>以上一年度全区残疾人基本服务状况和需求信息动态更新数据为基数，通过政府采购购买服务（招标形式）确定家庭医生签约服务医疗团队。开展签约服务工作，对有需求的残疾儿童和持证残疾人签约服务率达到95%以上。</w:t>
            </w:r>
            <w:r>
              <w:rPr>
                <w:rFonts w:ascii="仿宋_GB2312" w:hAnsi="仿宋_GB2312" w:cs="仿宋_GB2312" w:eastAsia="仿宋_GB2312"/>
                <w:sz w:val="21"/>
              </w:rPr>
              <w:t>采购的残疾人家庭医生签约服务机构，须接受采购人的业务管理，考评监督，并由采购人依据国家确定费用标准及考核办法进行考核。</w:t>
            </w:r>
          </w:p>
          <w:p>
            <w:pPr>
              <w:pStyle w:val="null3"/>
              <w:jc w:val="both"/>
            </w:pPr>
            <w:r>
              <w:rPr>
                <w:rFonts w:ascii="仿宋_GB2312" w:hAnsi="仿宋_GB2312" w:cs="仿宋_GB2312" w:eastAsia="仿宋_GB2312"/>
              </w:rPr>
              <w:t>服务对象：</w:t>
            </w:r>
            <w:r>
              <w:rPr>
                <w:rFonts w:ascii="仿宋_GB2312" w:hAnsi="仿宋_GB2312" w:cs="仿宋_GB2312" w:eastAsia="仿宋_GB2312"/>
                <w:sz w:val="21"/>
              </w:rPr>
              <w:t>在全区开展残疾人家庭医生签约服务，优先覆盖低保、低收入残疾人家庭、0 - 1 6 岁残疾儿童少年、重度残疾人、精神残疾人及一户多残家庭的残疾人。依据省市残疾人家庭医生签约服务方案，为尽最大程度发挥好服务经费作用，本年年度服务对象分普通轻度类、重度肢体类两个类型：第一类为普通轻度类：含视力、听力、言语、智力、精神（1-4级）和轻度肢体（3-4级）计费标准为50元/人/年（含筛查评估费用），按照相对应的服务目录内容进行服务，每人每年提供不少于三次康复服务内容；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1、基本医疗服务。按照签约协议内容，提供常规病、多发病诊疗服务、合理用药和转诊预约等基本医疗服务。</w:t>
            </w:r>
          </w:p>
          <w:p>
            <w:pPr>
              <w:pStyle w:val="null3"/>
            </w:pPr>
            <w:r>
              <w:rPr>
                <w:rFonts w:ascii="仿宋_GB2312" w:hAnsi="仿宋_GB2312" w:cs="仿宋_GB2312" w:eastAsia="仿宋_GB2312"/>
                <w:sz w:val="21"/>
              </w:rPr>
              <w:t>2、基本公共卫生服务。按国家基本公共卫生服务项目要求，为符合条件的签约残疾人提供相关的基本公共卫生服务。</w:t>
            </w:r>
          </w:p>
          <w:p>
            <w:pPr>
              <w:pStyle w:val="null3"/>
            </w:pPr>
            <w:r>
              <w:rPr>
                <w:rFonts w:ascii="仿宋_GB2312" w:hAnsi="仿宋_GB2312" w:cs="仿宋_GB2312" w:eastAsia="仿宋_GB2312"/>
                <w:sz w:val="21"/>
              </w:rPr>
              <w:t>3、健康管理。根据签约残疾人对健康服务的实际需求提供不同的健康管理服务。</w:t>
            </w:r>
          </w:p>
          <w:p>
            <w:pPr>
              <w:pStyle w:val="null3"/>
            </w:pPr>
            <w:r>
              <w:rPr>
                <w:rFonts w:ascii="仿宋_GB2312" w:hAnsi="仿宋_GB2312" w:cs="仿宋_GB2312" w:eastAsia="仿宋_GB2312"/>
                <w:sz w:val="21"/>
              </w:rPr>
              <w:t xml:space="preserve">4、基本康复服务。签约服务团队参照《残疾人精准康复家庭医生签约服务目录(试行)》，根据基层医疗卫生机构实际，提供与服务能力和水平相适应的服务项目;为视力、听力、精神、智力和肢体残疾人及残疾儿童少年提供上门访视、家庭护理、康复、用药、训练指导;提供康复知识宣传、适应性训练、辅助器具适配、支持性服务、康复转介等服务。       </w:t>
            </w:r>
          </w:p>
          <w:p>
            <w:pPr>
              <w:pStyle w:val="null3"/>
            </w:pPr>
            <w:r>
              <w:rPr>
                <w:rFonts w:ascii="仿宋_GB2312" w:hAnsi="仿宋_GB2312" w:cs="仿宋_GB2312" w:eastAsia="仿宋_GB2312"/>
                <w:sz w:val="21"/>
              </w:rPr>
              <w:t>5、精准康复服务。签约服务团队要对有辅具、手术、专业机构康复训练和精神病住院、服药需求的签约残疾人实施转介服务。签约残疾人根据转介评估结果，参照《西安市残疾人基本康复服务目录及救助标准》，到区残联申请精准康复服务。</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服务方式：</w:t>
            </w:r>
            <w:r>
              <w:rPr>
                <w:rFonts w:ascii="仿宋_GB2312" w:hAnsi="仿宋_GB2312" w:cs="仿宋_GB2312" w:eastAsia="仿宋_GB2312"/>
                <w:sz w:val="21"/>
              </w:rPr>
              <w:t>针对行动不便的残疾人，可根据需要采取入户的方式进行签约，具体工作流程如下：</w:t>
            </w:r>
          </w:p>
          <w:p>
            <w:pPr>
              <w:pStyle w:val="null3"/>
              <w:jc w:val="both"/>
            </w:pPr>
            <w:r>
              <w:rPr>
                <w:rFonts w:ascii="仿宋_GB2312" w:hAnsi="仿宋_GB2312" w:cs="仿宋_GB2312" w:eastAsia="仿宋_GB2312"/>
                <w:sz w:val="21"/>
              </w:rPr>
              <w:t>（一）筛查。家庭医生签约服务团队要采取入户或集中访问等方式，对辖区内所有残疾人进行筛查，建立工作台账，提供需要签约的残疾人服务对象花名册。</w:t>
            </w:r>
          </w:p>
          <w:p>
            <w:pPr>
              <w:pStyle w:val="null3"/>
            </w:pPr>
            <w:r>
              <w:rPr>
                <w:rFonts w:ascii="仿宋_GB2312" w:hAnsi="仿宋_GB2312" w:cs="仿宋_GB2312" w:eastAsia="仿宋_GB2312"/>
                <w:sz w:val="21"/>
              </w:rPr>
              <w:t>（二）评估、签订协议。家庭医生签约服务团队对康复需求进行初步评估，填写《残疾人精准康复基本信息登记表》 (附件1) 和《残疾人精准康复需求筛查表》 (附件2 )。根据筛查初评情况和残疾人基本康复需求，与残疾人签订服务协议。</w:t>
            </w:r>
          </w:p>
          <w:p>
            <w:pPr>
              <w:pStyle w:val="null3"/>
            </w:pPr>
            <w:r>
              <w:rPr>
                <w:rFonts w:ascii="仿宋_GB2312" w:hAnsi="仿宋_GB2312" w:cs="仿宋_GB2312" w:eastAsia="仿宋_GB2312"/>
                <w:sz w:val="21"/>
              </w:rPr>
              <w:t>（三）建立档案。为签约的残疾人建立服务档案。</w:t>
            </w:r>
          </w:p>
          <w:p>
            <w:pPr>
              <w:pStyle w:val="null3"/>
            </w:pPr>
            <w:r>
              <w:rPr>
                <w:rFonts w:ascii="仿宋_GB2312" w:hAnsi="仿宋_GB2312" w:cs="仿宋_GB2312" w:eastAsia="仿宋_GB2312"/>
                <w:sz w:val="21"/>
              </w:rPr>
              <w:t>（四）提供服务。根据签约服务内容，参考《残疾人精准康复家庭医生签约服务目录(试行)》 (附件3)，为残疾人提供相应的服务，并填写《残疾人精准康复服务手册》。</w:t>
            </w:r>
          </w:p>
          <w:p>
            <w:pPr>
              <w:pStyle w:val="null3"/>
            </w:pPr>
            <w:r>
              <w:rPr>
                <w:rFonts w:ascii="仿宋_GB2312" w:hAnsi="仿宋_GB2312" w:cs="仿宋_GB2312" w:eastAsia="仿宋_GB2312"/>
                <w:sz w:val="21"/>
              </w:rPr>
              <w:t>（五）信息管理。签约服务团队要适时将筛查初评的0- 16 岁残疾儿童少年和持证残疾人基本信息、康复需求筛查及签约服务的内容等信息及时报送区残联，并录入陕西省残疾人精准康复服务管理系统。</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服务目录：</w:t>
            </w:r>
          </w:p>
          <w:p>
            <w:pPr>
              <w:pStyle w:val="null3"/>
              <w:jc w:val="left"/>
            </w:pPr>
            <w:r>
              <w:rPr>
                <w:rFonts w:ascii="仿宋_GB2312" w:hAnsi="仿宋_GB2312" w:cs="仿宋_GB2312" w:eastAsia="仿宋_GB2312"/>
                <w:sz w:val="32"/>
              </w:rPr>
              <w:t>残疾人精准康复家庭医生签约服务目录</w:t>
            </w:r>
          </w:p>
          <w:tbl>
            <w:tblPr>
              <w:tblInd w:type="dxa" w:w="585"/>
              <w:tblBorders>
                <w:top w:val="none" w:color="000000" w:sz="4"/>
                <w:left w:val="none" w:color="000000" w:sz="4"/>
                <w:bottom w:val="none" w:color="000000" w:sz="4"/>
                <w:right w:val="none" w:color="000000" w:sz="4"/>
                <w:insideH w:val="none"/>
                <w:insideV w:val="none"/>
              </w:tblBorders>
            </w:tblPr>
            <w:tblGrid>
              <w:gridCol w:w="127"/>
              <w:gridCol w:w="127"/>
              <w:gridCol w:w="71"/>
              <w:gridCol w:w="124"/>
              <w:gridCol w:w="2097"/>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9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视力</w:t>
                  </w:r>
                </w:p>
                <w:p>
                  <w:pPr>
                    <w:pStyle w:val="null3"/>
                    <w:jc w:val="center"/>
                  </w:pPr>
                  <w:r>
                    <w:rPr>
                      <w:rFonts w:ascii="仿宋_GB2312" w:hAnsi="仿宋_GB2312" w:cs="仿宋_GB2312" w:eastAsia="仿宋_GB2312"/>
                      <w:sz w:val="21"/>
                      <w:b/>
                    </w:rPr>
                    <w:t>残疾</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盲</w:t>
                  </w:r>
                </w:p>
                <w:p>
                  <w:pPr>
                    <w:pStyle w:val="null3"/>
                    <w:jc w:val="center"/>
                  </w:pPr>
                  <w:r>
                    <w:rPr>
                      <w:rFonts w:ascii="仿宋_GB2312" w:hAnsi="仿宋_GB2312" w:cs="仿宋_GB2312" w:eastAsia="仿宋_GB2312"/>
                      <w:sz w:val="21"/>
                      <w:b/>
                    </w:rPr>
                    <w:t>人</w:t>
                  </w:r>
                </w:p>
              </w:tc>
              <w:tc>
                <w:tcPr>
                  <w:tcW w:type="dxa" w:w="1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both"/>
                  </w:pPr>
                  <w:r>
                    <w:rPr>
                      <w:rFonts w:ascii="仿宋_GB2312" w:hAnsi="仿宋_GB2312" w:cs="仿宋_GB2312" w:eastAsia="仿宋_GB2312"/>
                      <w:sz w:val="21"/>
                    </w:rPr>
                    <w:t>定</w:t>
                  </w:r>
                  <w:r>
                    <w:rPr>
                      <w:rFonts w:ascii="仿宋_GB2312" w:hAnsi="仿宋_GB2312" w:cs="仿宋_GB2312" w:eastAsia="仿宋_GB2312"/>
                      <w:sz w:val="21"/>
                    </w:rPr>
                    <w:t>向</w:t>
                  </w:r>
                </w:p>
                <w:p>
                  <w:pPr>
                    <w:pStyle w:val="null3"/>
                    <w:ind w:right="-60"/>
                    <w:jc w:val="both"/>
                  </w:pPr>
                  <w:r>
                    <w:rPr>
                      <w:rFonts w:ascii="仿宋_GB2312" w:hAnsi="仿宋_GB2312" w:cs="仿宋_GB2312" w:eastAsia="仿宋_GB2312"/>
                      <w:sz w:val="21"/>
                    </w:rPr>
                    <w:t>行走及适应</w:t>
                  </w: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训</w:t>
                  </w:r>
                  <w:r>
                    <w:rPr>
                      <w:rFonts w:ascii="仿宋_GB2312" w:hAnsi="仿宋_GB2312" w:cs="仿宋_GB2312" w:eastAsia="仿宋_GB2312"/>
                      <w:sz w:val="21"/>
                    </w:rPr>
                    <w:t>练</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对盲人进行基本技能技巧评估（包括定向技巧、导盲随行、独行技巧、盲杖技巧）等评估。</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1、功能评估加定向技能及行走训练，训练时间不少于2个月，每月1次；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2、社会适应能力训练（了解环境、外出活动）等，训练时间不少于2个月，每月1次，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3、家庭内日常生活适应性训练，训练时间至少3个月，每月1次；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4、中途盲者心理疏导，盲后半年内，每年不少于3个月，每月不少于1次;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6、个性化指导（包括电脑操作、书写、仪器设备操作）等,每年不少于3个月，每月不少于1次。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低视力</w:t>
                  </w:r>
                </w:p>
              </w:tc>
              <w:tc>
                <w:tcPr>
                  <w:tcW w:type="dxa" w:w="1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视功</w:t>
                  </w:r>
                </w:p>
                <w:p>
                  <w:pPr>
                    <w:pStyle w:val="null3"/>
                    <w:ind w:left="-60" w:right="-60"/>
                    <w:jc w:val="center"/>
                  </w:pPr>
                  <w:r>
                    <w:rPr>
                      <w:rFonts w:ascii="仿宋_GB2312" w:hAnsi="仿宋_GB2312" w:cs="仿宋_GB2312" w:eastAsia="仿宋_GB2312"/>
                      <w:sz w:val="21"/>
                    </w:rPr>
                    <w:t>能</w:t>
                  </w:r>
                </w:p>
                <w:p>
                  <w:pPr>
                    <w:pStyle w:val="null3"/>
                    <w:ind w:left="-60" w:right="-60"/>
                    <w:jc w:val="center"/>
                  </w:pPr>
                  <w:r>
                    <w:rPr>
                      <w:rFonts w:ascii="仿宋_GB2312" w:hAnsi="仿宋_GB2312" w:cs="仿宋_GB2312" w:eastAsia="仿宋_GB2312"/>
                      <w:sz w:val="21"/>
                    </w:rPr>
                    <w:t>训练</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1、视觉基本技能训练（含固定注视、视觉跟踪、视觉搜寻训练）每年不少于3个月，每月不少于1次;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2、助视器适应性训练，单双筒望远镜等使用指导训练，训练时间不少于1个月，每月不少于3次；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3、个性化指导（包括电脑操作、书写、仪器设备操作等）,每年不少于3个月，每月不少于1次;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5、盲杖、助视器、防溢报警器等辅具的初次需求评估、适配后的随访指导，每年1次。</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1、盲人，在定向行走及适应性训练中，至少选2项；低视力患者，在视功能训练中，至少选2项，并按要求执行；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2、建档立卡贫困盲人，在定向行走及适应性训练中至少选3项，建档立卡贫困低视力患者，在视功能训练至少选3项，并按要求执行。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3、表中服务次数和时间为指导建议，各地可根据自身情况制定具体服务次数和时间。        </w:t>
            </w:r>
          </w:p>
          <w:p>
            <w:pPr>
              <w:pStyle w:val="null3"/>
              <w:jc w:val="center"/>
            </w:pPr>
            <w:r>
              <w:rPr>
                <w:rFonts w:ascii="仿宋_GB2312" w:hAnsi="仿宋_GB2312" w:cs="仿宋_GB2312" w:eastAsia="仿宋_GB2312"/>
                <w:sz w:val="32"/>
              </w:rPr>
              <w:t>残疾人精准康复家庭医生签约服务目录</w:t>
            </w:r>
          </w:p>
          <w:tbl>
            <w:tblPr>
              <w:tblInd w:type="dxa" w:w="735"/>
              <w:tblBorders>
                <w:top w:val="none" w:color="000000" w:sz="4"/>
                <w:left w:val="none" w:color="000000" w:sz="4"/>
                <w:bottom w:val="none" w:color="000000" w:sz="4"/>
                <w:right w:val="none" w:color="000000" w:sz="4"/>
                <w:insideH w:val="none"/>
                <w:insideV w:val="none"/>
              </w:tblBorders>
            </w:tblPr>
            <w:tblGrid>
              <w:gridCol w:w="131"/>
              <w:gridCol w:w="164"/>
              <w:gridCol w:w="131"/>
              <w:gridCol w:w="2119"/>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听力</w:t>
                  </w:r>
                </w:p>
                <w:p>
                  <w:pPr>
                    <w:pStyle w:val="null3"/>
                    <w:jc w:val="center"/>
                  </w:pPr>
                  <w:r>
                    <w:rPr>
                      <w:rFonts w:ascii="仿宋_GB2312" w:hAnsi="仿宋_GB2312" w:cs="仿宋_GB2312" w:eastAsia="仿宋_GB2312"/>
                      <w:sz w:val="21"/>
                      <w:b/>
                    </w:rPr>
                    <w:t>残疾</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w:t>
                  </w:r>
                </w:p>
                <w:p>
                  <w:pPr>
                    <w:pStyle w:val="null3"/>
                    <w:jc w:val="center"/>
                  </w:pPr>
                  <w:r>
                    <w:rPr>
                      <w:rFonts w:ascii="仿宋_GB2312" w:hAnsi="仿宋_GB2312" w:cs="仿宋_GB2312" w:eastAsia="仿宋_GB2312"/>
                      <w:sz w:val="21"/>
                    </w:rPr>
                    <w:t>听</w:t>
                  </w:r>
                </w:p>
                <w:p>
                  <w:pPr>
                    <w:pStyle w:val="null3"/>
                    <w:jc w:val="center"/>
                  </w:pPr>
                  <w:r>
                    <w:rPr>
                      <w:rFonts w:ascii="仿宋_GB2312" w:hAnsi="仿宋_GB2312" w:cs="仿宋_GB2312" w:eastAsia="仿宋_GB2312"/>
                      <w:sz w:val="21"/>
                    </w:rPr>
                    <w:t>器</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1、助听器适应性训练，时间不少于1个月，每周1次;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2、助听效果评估、调试，每年不少于2次；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3、助听器使用指导和助听器日常保养，每年不少于2次；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4、心理干预，社会适应性心理辅导，每年不少于2次；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5、康复知识培训，心理咨询，每年不少于2次；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6、助听器日常保养、联系厂商办理助听器维修，每年不少于2次</w:t>
                  </w:r>
                  <w:r>
                    <w:rPr>
                      <w:rFonts w:ascii="仿宋_GB2312" w:hAnsi="仿宋_GB2312" w:cs="仿宋_GB2312" w:eastAsia="仿宋_GB2312"/>
                      <w:sz w:val="21"/>
                      <w:b/>
                    </w:rPr>
                    <w:t>。</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1、听力残疾人，在助听器服务内容中，至少选2项，并按要求执行；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2、建档立卡贫困听力残疾人，在助听器服务内容中，再增加1项（共3项），并按要求执行。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5"/>
              <w:gridCol w:w="125"/>
              <w:gridCol w:w="73"/>
              <w:gridCol w:w="125"/>
              <w:gridCol w:w="2105"/>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30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w:t>
                  </w:r>
                </w:p>
                <w:p>
                  <w:pPr>
                    <w:pStyle w:val="null3"/>
                    <w:jc w:val="center"/>
                  </w:pPr>
                  <w:r>
                    <w:rPr>
                      <w:rFonts w:ascii="仿宋_GB2312" w:hAnsi="仿宋_GB2312" w:cs="仿宋_GB2312" w:eastAsia="仿宋_GB2312"/>
                      <w:sz w:val="21"/>
                      <w:b/>
                    </w:rPr>
                    <w:t>残疾</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孤独症</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沟通</w:t>
                  </w:r>
                </w:p>
                <w:p>
                  <w:pPr>
                    <w:pStyle w:val="null3"/>
                    <w:ind w:right="-60"/>
                    <w:jc w:val="center"/>
                  </w:pPr>
                  <w:r>
                    <w:rPr>
                      <w:rFonts w:ascii="仿宋_GB2312" w:hAnsi="仿宋_GB2312" w:cs="仿宋_GB2312" w:eastAsia="仿宋_GB2312"/>
                      <w:sz w:val="21"/>
                    </w:rPr>
                    <w:t>适应</w:t>
                  </w:r>
                  <w:r>
                    <w:rPr>
                      <w:rFonts w:ascii="仿宋_GB2312" w:hAnsi="仿宋_GB2312" w:cs="仿宋_GB2312" w:eastAsia="仿宋_GB2312"/>
                      <w:sz w:val="21"/>
                    </w:rPr>
                    <w:t xml:space="preserve">  </w:t>
                  </w:r>
                  <w:r>
                    <w:rPr>
                      <w:rFonts w:ascii="仿宋_GB2312" w:hAnsi="仿宋_GB2312" w:cs="仿宋_GB2312" w:eastAsia="仿宋_GB2312"/>
                      <w:sz w:val="21"/>
                    </w:rPr>
                    <w:t>性训练</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1、功能评估（含言语沟通、情绪和行为、社交能力、生活自理等）及言语沟通、情绪和行为训练，</w:t>
                  </w:r>
                  <w:r>
                    <w:rPr>
                      <w:rFonts w:ascii="仿宋_GB2312" w:hAnsi="仿宋_GB2312" w:cs="仿宋_GB2312" w:eastAsia="仿宋_GB2312"/>
                      <w:sz w:val="21"/>
                    </w:rPr>
                    <w:t>每年</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2、功能评估及社交能力、生活自理能力等训练， 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3、功能评估，个性化指导，每年至少3个月，每月不少于1次;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jc w:val="both"/>
                  </w:pPr>
                  <w:r>
                    <w:rPr>
                      <w:rFonts w:ascii="仿宋_GB2312" w:hAnsi="仿宋_GB2312" w:cs="仿宋_GB2312" w:eastAsia="仿宋_GB2312"/>
                      <w:sz w:val="21"/>
                    </w:rPr>
                    <w:t>性服务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精神障碍</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作业疗法训练</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功能评估（含生活自理、社会交往、体能等）</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w:t>
                  </w:r>
                  <w:r>
                    <w:rPr>
                      <w:rFonts w:ascii="仿宋_GB2312" w:hAnsi="仿宋_GB2312" w:cs="仿宋_GB2312" w:eastAsia="仿宋_GB2312"/>
                      <w:sz w:val="21"/>
                    </w:rPr>
                    <w:t>日常生活活动（</w:t>
                  </w:r>
                  <w:r>
                    <w:rPr>
                      <w:rFonts w:ascii="仿宋_GB2312" w:hAnsi="仿宋_GB2312" w:cs="仿宋_GB2312" w:eastAsia="仿宋_GB2312"/>
                      <w:sz w:val="21"/>
                    </w:rPr>
                    <w:t>ADL）训练，每年不少于2个月，每月不少于1次，；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功能评估及</w:t>
                  </w:r>
                  <w:r>
                    <w:rPr>
                      <w:rFonts w:ascii="仿宋_GB2312" w:hAnsi="仿宋_GB2312" w:cs="仿宋_GB2312" w:eastAsia="仿宋_GB2312"/>
                      <w:sz w:val="21"/>
                    </w:rPr>
                    <w:t>家务活动训练等，每年不少于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3、功能评估及社会技能训练，</w:t>
                  </w:r>
                  <w:r>
                    <w:rPr>
                      <w:rFonts w:ascii="仿宋_GB2312" w:hAnsi="仿宋_GB2312" w:cs="仿宋_GB2312" w:eastAsia="仿宋_GB2312"/>
                      <w:sz w:val="21"/>
                    </w:rPr>
                    <w:t>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firstLine="85"/>
                    <w:jc w:val="both"/>
                  </w:pP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1、生活自理指导，</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2、日间照料指导，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3、工（娱）疗、农疗、职业康复等服务指导，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4、监护人员的心理辅导和自我防护指导，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5、服药指导、心理疏导，每半年1次。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1、孤独症患者，在沟通适应性训练和支持性服务中，至少各选1项（共2项），建档立卡的贫困孤独症患者，在沟通适应性训练和支持性服务中，再增加1 项（共3项），并按要求执行； 2、精神障碍患者，在支持性服务和作业疗法训练中各至少选1项（共2项），建档立卡贫困精神障碍患者，在支持性服务和作业疗法训练中，再增加1项（共3项）。</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30"/>
              <w:gridCol w:w="136"/>
              <w:gridCol w:w="133"/>
              <w:gridCol w:w="2146"/>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7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智力</w:t>
                  </w:r>
                </w:p>
                <w:p>
                  <w:pPr>
                    <w:pStyle w:val="null3"/>
                    <w:jc w:val="center"/>
                  </w:pPr>
                  <w:r>
                    <w:rPr>
                      <w:rFonts w:ascii="仿宋_GB2312" w:hAnsi="仿宋_GB2312" w:cs="仿宋_GB2312" w:eastAsia="仿宋_GB2312"/>
                      <w:sz w:val="21"/>
                      <w:b/>
                    </w:rPr>
                    <w:t>残疾</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认知</w:t>
                  </w:r>
                </w:p>
                <w:p>
                  <w:pPr>
                    <w:pStyle w:val="null3"/>
                    <w:jc w:val="center"/>
                  </w:pPr>
                  <w:r>
                    <w:rPr>
                      <w:rFonts w:ascii="仿宋_GB2312" w:hAnsi="仿宋_GB2312" w:cs="仿宋_GB2312" w:eastAsia="仿宋_GB2312"/>
                      <w:sz w:val="18"/>
                    </w:rPr>
                    <w:t>及</w:t>
                  </w:r>
                </w:p>
                <w:p>
                  <w:pPr>
                    <w:pStyle w:val="null3"/>
                    <w:jc w:val="center"/>
                  </w:pPr>
                  <w:r>
                    <w:rPr>
                      <w:rFonts w:ascii="仿宋_GB2312" w:hAnsi="仿宋_GB2312" w:cs="仿宋_GB2312" w:eastAsia="仿宋_GB2312"/>
                      <w:sz w:val="18"/>
                    </w:rPr>
                    <w:t>适应</w:t>
                  </w:r>
                </w:p>
                <w:p>
                  <w:pPr>
                    <w:pStyle w:val="null3"/>
                    <w:ind w:right="-60"/>
                    <w:jc w:val="center"/>
                  </w:pPr>
                  <w:r>
                    <w:rPr>
                      <w:rFonts w:ascii="仿宋_GB2312" w:hAnsi="仿宋_GB2312" w:cs="仿宋_GB2312" w:eastAsia="仿宋_GB2312"/>
                      <w:sz w:val="18"/>
                    </w:rPr>
                    <w:t>训练</w:t>
                  </w:r>
                </w:p>
              </w:tc>
              <w:tc>
                <w:tcPr>
                  <w:tcW w:type="dxa" w:w="2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1、功能评估（含认知、生活自理和社会适应能力等）及认知、生活自理、职业康复训练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2、功能评估（含认知、生活自理和社会适应能力等）及社会适应能力训练，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3、功能评估（含认知、生活自理和社会适应能力等）及个性化指导，每年至少3个月，每月不少于1次</w:t>
                  </w:r>
                  <w:r>
                    <w:rPr>
                      <w:rFonts w:ascii="仿宋_GB2312" w:hAnsi="仿宋_GB2312" w:cs="仿宋_GB2312" w:eastAsia="仿宋_GB2312"/>
                      <w:sz w:val="21"/>
                      <w:b/>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2、家长康复知识及技能培训，</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3、重度智力残疾人日间照料、长期护理、居家护理指导等服务，</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1、智力残疾患者，在认知及适应性训练和支持性服务中，至少各选1项（共2项），并按要求执行；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2、建档立卡贫困智力残疾患者，在认知适应性训练和支持性服务中，再增加1项（共3项），并按要求执行。</w:t>
            </w:r>
          </w:p>
          <w:p>
            <w:pPr>
              <w:pStyle w:val="null3"/>
              <w:ind w:firstLine="1239"/>
              <w:jc w:val="both"/>
            </w:pPr>
            <w:r>
              <w:rPr>
                <w:rFonts w:ascii="仿宋_GB2312" w:hAnsi="仿宋_GB2312" w:cs="仿宋_GB2312" w:eastAsia="仿宋_GB2312"/>
                <w:sz w:val="21"/>
              </w:rPr>
              <w:t>3、表中服务次数和时间为指导建议，各地可根据自身情况制定具体服务次数和时间。</w:t>
            </w:r>
          </w:p>
          <w:p>
            <w:pPr>
              <w:pStyle w:val="null3"/>
              <w:ind w:firstLine="1239"/>
              <w:jc w:val="both"/>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9"/>
              <w:gridCol w:w="132"/>
              <w:gridCol w:w="100"/>
              <w:gridCol w:w="2187"/>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适</w:t>
                  </w:r>
                </w:p>
                <w:p>
                  <w:pPr>
                    <w:pStyle w:val="null3"/>
                    <w:ind w:right="-60"/>
                    <w:jc w:val="center"/>
                  </w:pPr>
                  <w:r>
                    <w:rPr>
                      <w:rFonts w:ascii="仿宋_GB2312" w:hAnsi="仿宋_GB2312" w:cs="仿宋_GB2312" w:eastAsia="仿宋_GB2312"/>
                      <w:sz w:val="21"/>
                    </w:rPr>
                    <w:t>应</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训</w:t>
                  </w:r>
                </w:p>
                <w:p>
                  <w:pPr>
                    <w:pStyle w:val="null3"/>
                    <w:ind w:right="-60"/>
                    <w:jc w:val="center"/>
                  </w:pPr>
                  <w:r>
                    <w:rPr>
                      <w:rFonts w:ascii="仿宋_GB2312" w:hAnsi="仿宋_GB2312" w:cs="仿宋_GB2312" w:eastAsia="仿宋_GB2312"/>
                      <w:sz w:val="21"/>
                    </w:rPr>
                    <w:t>练</w:t>
                  </w:r>
                </w:p>
                <w:p>
                  <w:pPr>
                    <w:pStyle w:val="null3"/>
                    <w:ind w:right="-60"/>
                    <w:jc w:val="center"/>
                  </w:pP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功能评估（肌力、肌张力、关节活动度、平衡、步行能力等运动功能的评估，感知觉、记忆、思维评估等认知功能评估，</w:t>
                  </w:r>
                  <w:r>
                    <w:rPr>
                      <w:rFonts w:ascii="仿宋_GB2312" w:hAnsi="仿宋_GB2312" w:cs="仿宋_GB2312" w:eastAsia="仿宋_GB2312"/>
                      <w:sz w:val="21"/>
                    </w:rPr>
                    <w:t>ADL的评估（Barthel  ADL指数的应用，社会参与能力评估）。</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1、功能评估及偏瘫的运动、作业、认知康复训练，每年不少于3个月，每月训练不少于1次；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2、功能评估及脊髓损伤的运动、作业康复训练，每月训练不少于1次；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3、功能评估及脑瘫的运动、作业、认知康复训练，每年不少于3个月，每月训练不少于1次；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4、功能评估及肌肉神经元病的运动、作业康复训练，每年不少于3个月，每月不少于1次；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5、功能评估及其它原因导致肢体功能障碍的运动、作业康复训练，每年不少于3个月，每月训练不少于1次；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6、功能评估及社会适应能力训练，每年不少于3个月，每月1次；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7、针灸、推拿、理疗、中药熏蒸等传统康复治疗项目，每年不少于3个月，每个月1次。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center"/>
                  </w:pPr>
                  <w:r>
                    <w:rPr>
                      <w:rFonts w:ascii="仿宋_GB2312" w:hAnsi="仿宋_GB2312" w:cs="仿宋_GB2312" w:eastAsia="仿宋_GB2312"/>
                      <w:sz w:val="21"/>
                    </w:rPr>
                    <w:t>辅</w:t>
                  </w:r>
                </w:p>
                <w:p>
                  <w:pPr>
                    <w:pStyle w:val="null3"/>
                    <w:ind w:right="-60"/>
                    <w:jc w:val="center"/>
                  </w:pPr>
                  <w:r>
                    <w:rPr>
                      <w:rFonts w:ascii="仿宋_GB2312" w:hAnsi="仿宋_GB2312" w:cs="仿宋_GB2312" w:eastAsia="仿宋_GB2312"/>
                      <w:sz w:val="21"/>
                    </w:rPr>
                    <w:t>具</w:t>
                  </w:r>
                </w:p>
                <w:p>
                  <w:pPr>
                    <w:pStyle w:val="null3"/>
                    <w:ind w:right="-60"/>
                    <w:jc w:val="center"/>
                  </w:pPr>
                  <w:r>
                    <w:rPr>
                      <w:rFonts w:ascii="仿宋_GB2312" w:hAnsi="仿宋_GB2312" w:cs="仿宋_GB2312" w:eastAsia="仿宋_GB2312"/>
                      <w:sz w:val="21"/>
                    </w:rPr>
                    <w:t>服</w:t>
                  </w:r>
                </w:p>
                <w:p>
                  <w:pPr>
                    <w:pStyle w:val="null3"/>
                    <w:ind w:right="-60"/>
                    <w:jc w:val="center"/>
                  </w:pP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1、辅具评估及使用指导，包括基本型假肢、矫形器、轮椅、助行器具、生活自助具等辅助器具的评估日常适应性训练指导，每年不少于2次；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2、辅具维护及维修的问题反馈，每半年1次，每年不少于2次；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3、康复训练设备的使用指导，康复处方的设计，每年不少于2次；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4、家居无障碍环境的评估与建议，每年不少于2次。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3、康复指导等服务，每年不少于3个月，每月至少服务2次；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4、重度肢体残疾人日间照料、长期护理、居家护理指导等服务，每年不少于2次。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1、肢体残疾患者，在康复服务内容中，至少选2项 ，其中适应性训练必须选1项；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2、配有辅具的，应在辅具服务中选1 项 ，并按要求执行；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3、建档立卡贫困肢体残疾患者，再增加1项（共3项），并按要求执行。</w:t>
            </w:r>
          </w:p>
          <w:p>
            <w:pPr>
              <w:pStyle w:val="null3"/>
              <w:ind w:firstLine="1260"/>
              <w:jc w:val="both"/>
            </w:pPr>
            <w:r>
              <w:rPr>
                <w:rFonts w:ascii="仿宋_GB2312" w:hAnsi="仿宋_GB2312" w:cs="仿宋_GB2312" w:eastAsia="仿宋_GB2312"/>
                <w:sz w:val="21"/>
              </w:rPr>
              <w:t>4、表中服务次数和时间为指导建议，各地可根据自身情况制定具体服务次数和时间。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6"/>
              <w:gridCol w:w="139"/>
              <w:gridCol w:w="94"/>
              <w:gridCol w:w="2194"/>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22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重度</w:t>
                  </w:r>
                </w:p>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1、呼吸道管理，</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2、膀胱直肠管理,</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3、营养失调指导,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4、皮肤管理指导,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5、肌肉张力保持指导,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1、翻身康复训练和指导,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2、起坐康复训练和指导,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3、关节被动活动康复训练和指导,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4、床与椅、床与轮椅的转移训练康复训练和指导,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5、进食训练、如厕辅助训练,</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6、穿衣训练、残疾人或陪护便后清洁擦拭训练指导,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w:t>
                  </w:r>
                </w:p>
                <w:p>
                  <w:pPr>
                    <w:pStyle w:val="null3"/>
                    <w:jc w:val="center"/>
                  </w:pPr>
                  <w:r>
                    <w:rPr>
                      <w:rFonts w:ascii="仿宋_GB2312" w:hAnsi="仿宋_GB2312" w:cs="仿宋_GB2312" w:eastAsia="仿宋_GB2312"/>
                      <w:sz w:val="21"/>
                    </w:rPr>
                    <w:t>理</w:t>
                  </w:r>
                </w:p>
                <w:p>
                  <w:pPr>
                    <w:pStyle w:val="null3"/>
                    <w:ind w:left="-60" w:right="-60"/>
                    <w:jc w:val="center"/>
                  </w:p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1、集尿器、尿管、便袋的更换指导，瘘管的清洗和更换指导,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2、身体的定期清洗擦拭及防压疮指导,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3、床单、被褥更换方式指导,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4、护理床、防压疮床垫等辅具评估适配和使用指导,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bl>
          <w:p>
            <w:pPr>
              <w:pStyle w:val="null3"/>
              <w:jc w:val="both"/>
            </w:pP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备注：</w:t>
            </w:r>
            <w:r>
              <w:rPr>
                <w:rFonts w:ascii="仿宋_GB2312" w:hAnsi="仿宋_GB2312" w:cs="仿宋_GB2312" w:eastAsia="仿宋_GB2312"/>
                <w:sz w:val="21"/>
              </w:rPr>
              <w:t>1、重度肢体残疾患者，在适应性训练和支持性服务中，至少各选1项（共2 项），其中卧床患者，增加护理项目1项（共3项）。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5"/>
              <w:gridCol w:w="125"/>
              <w:gridCol w:w="72"/>
              <w:gridCol w:w="2220"/>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残疾儿童</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1、家长康复知识培训，康复咨询，每年2次。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2、视力：中途盲者心理疏导，每年2次;机构训练后跟踪、随访、家庭康复训练指导，每年1次。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3、听力：0-6岁儿童支持性服务（为机构补充训练），时间不超过1个月，每月至少服务2次;7-17岁儿童支持性服务,每半年至少1次；机构训练后跟踪、随访、家庭康复训练指导，每年1次。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4、肢体：0-6岁儿童支持性服务（为机构补充训练），时间不超过1个月，至少服务2次；7-17岁儿童支持性服务,一般3个月为一周期，每月不少于1次；机构训练后跟踪、随访、家庭康复训练指导，每年1次。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5、智力：0-6岁儿童支持性服务（为机构补充训练），时间不超过1个月，每月至少服务2次；7-17岁儿童支持性服务,一般3个月为一周期，每月不少于1次；机构训练后跟踪、随访、家庭康复训练指导，每年1次。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6、精神：0-6岁孤独症儿童支持性服务（为机构补充训练），时间不超过1个月，每月至少服务2次；7-17岁孤独症儿童支持性服务,每半年至少1次；机构训练后跟踪、随访、家庭康复训练指导，每年1次。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1、视力：助视器日常适应性训练指导、盲杖的使用和指导、视功能训练（认识和注视训练、视觉追踪训练、视觉辨认训练、视觉搜寻训练、视觉记忆训练）,训练时间不少于1个月，每月不少于3次。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听力障碍：0-6岁小年龄及入普幼等非全日制康复训练的儿童听觉言语功能训练（如听觉康复训练、语言康复训练，为机构补充训练），时间不超过1个月，每周单训不少于3次；7-17岁儿童助听器适应性训练,训练时间不少于1个月，每周至少服务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3、肢体：小年龄及入普幼等非全日制儿童认知及适应训练（为机构补充训练），时间不超过1个月，每周单训1次；7-17岁儿童康复治疗及训练,3个月为一周期，每月训练不少于1次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4、智力：小年龄及入普幼等非全日制儿童认知及适应训练（为机构补充训练），时间不超过1个月，每周单训不少于3次；7-17岁儿童认知及适应训练,3个月为一周期，每月不少于1次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精神：0-6岁小年龄及入普幼等非全日制孤独症儿童沟通及适应训练（为机构补充训练），时间不超过1个月，每周单训不少于3次；7-17岁孤独症儿童沟通及适应训练（为机构补充训练），时间不超过1个月，每月不少于1次；无机构训练则以3个月为一周期，每月不少于1次</w:t>
                  </w:r>
                  <w:r>
                    <w:rPr>
                      <w:rFonts w:ascii="仿宋_GB2312" w:hAnsi="仿宋_GB2312" w:cs="仿宋_GB2312" w:eastAsia="仿宋_GB2312"/>
                      <w:sz w:val="21"/>
                      <w:b/>
                      <w:color w:val="000000"/>
                    </w:rPr>
                    <w:t>。</w:t>
                  </w:r>
                </w:p>
              </w:tc>
            </w:tr>
          </w:tbl>
          <w:p>
            <w:pPr>
              <w:pStyle w:val="null3"/>
              <w:ind w:firstLine="435"/>
              <w:jc w:val="both"/>
            </w:pPr>
            <w:r>
              <w:rPr>
                <w:rFonts w:ascii="仿宋_GB2312" w:hAnsi="仿宋_GB2312" w:cs="仿宋_GB2312" w:eastAsia="仿宋_GB2312"/>
                <w:sz w:val="21"/>
              </w:rPr>
              <w:t>备注：</w:t>
            </w:r>
            <w:r>
              <w:rPr>
                <w:rFonts w:ascii="仿宋_GB2312" w:hAnsi="仿宋_GB2312" w:cs="仿宋_GB2312" w:eastAsia="仿宋_GB2312"/>
                <w:sz w:val="21"/>
              </w:rPr>
              <w:t>1、残疾儿童在适应性训练和支持性服务中，至少选1项，并按要求执行。</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服务标准：</w:t>
            </w:r>
          </w:p>
          <w:p>
            <w:pPr>
              <w:pStyle w:val="null3"/>
              <w:jc w:val="both"/>
            </w:pPr>
            <w:r>
              <w:rPr>
                <w:rFonts w:ascii="仿宋_GB2312" w:hAnsi="仿宋_GB2312" w:cs="仿宋_GB2312" w:eastAsia="仿宋_GB2312"/>
                <w:sz w:val="21"/>
              </w:rPr>
              <w:t>第一类为普通轻度类：含视力、听力、言语、智力、精神（1-4级）和轻度肢体（3-4级）计费标准为50元/人/年（含筛查评估费用），按照相对应的服务目录内容进行服务，每人每年提供不少于三次康复服务内容；</w:t>
            </w:r>
          </w:p>
          <w:p>
            <w:pPr>
              <w:pStyle w:val="null3"/>
            </w:pPr>
            <w:r>
              <w:rPr>
                <w:rFonts w:ascii="仿宋_GB2312" w:hAnsi="仿宋_GB2312" w:cs="仿宋_GB2312" w:eastAsia="仿宋_GB2312"/>
                <w:sz w:val="21"/>
              </w:rPr>
              <w:t>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p>
            <w:pPr>
              <w:pStyle w:val="null3"/>
              <w:jc w:val="both"/>
            </w:pPr>
            <w:r>
              <w:rPr>
                <w:rFonts w:ascii="仿宋_GB2312" w:hAnsi="仿宋_GB2312" w:cs="仿宋_GB2312" w:eastAsia="仿宋_GB2312"/>
                <w:sz w:val="21"/>
              </w:rPr>
              <w:t>第一类签约服务对象，签约服务费50元/人/年；第二类签约服务对象，签约服务费（上门服务）80元/人/次。项目完成后报甲方审核，按照实际服务人数，次数据实结算;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服务期限：一年（以甲乙双方签订的合同为准）</w:t>
            </w:r>
          </w:p>
          <w:p>
            <w:pPr>
              <w:pStyle w:val="null3"/>
              <w:jc w:val="both"/>
            </w:pPr>
            <w:r>
              <w:rPr>
                <w:rFonts w:ascii="仿宋_GB2312" w:hAnsi="仿宋_GB2312" w:cs="仿宋_GB2312" w:eastAsia="仿宋_GB2312"/>
              </w:rPr>
              <w:t>服务地点：西安市临潼区马额街办、穆寨街办、小金街办、铁炉街办</w:t>
            </w:r>
          </w:p>
          <w:p>
            <w:pPr>
              <w:pStyle w:val="null3"/>
              <w:jc w:val="both"/>
            </w:pPr>
            <w:r>
              <w:rPr>
                <w:rFonts w:ascii="仿宋_GB2312" w:hAnsi="仿宋_GB2312" w:cs="仿宋_GB2312" w:eastAsia="仿宋_GB2312"/>
              </w:rPr>
              <w:t>付款方式：</w:t>
            </w:r>
            <w:r>
              <w:rPr>
                <w:rFonts w:ascii="仿宋_GB2312" w:hAnsi="仿宋_GB2312" w:cs="仿宋_GB2312" w:eastAsia="仿宋_GB2312"/>
              </w:rPr>
              <w:t>乙方服务完成，甲方验收合格，向区财政申请项目资金，待资金申请到位后，一次性支付协议款</w:t>
            </w:r>
          </w:p>
          <w:p>
            <w:pPr>
              <w:pStyle w:val="null3"/>
              <w:jc w:val="both"/>
            </w:pPr>
            <w:r>
              <w:rPr>
                <w:rFonts w:ascii="仿宋_GB2312" w:hAnsi="仿宋_GB2312" w:cs="仿宋_GB2312" w:eastAsia="仿宋_GB2312"/>
              </w:rPr>
              <w:t>验收标准：</w:t>
            </w: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标的名称：临潼区2025年残疾人家庭医生签约服务项目6包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服务目标及服务对象</w:t>
            </w:r>
          </w:p>
          <w:p>
            <w:pPr>
              <w:pStyle w:val="null3"/>
              <w:jc w:val="both"/>
            </w:pPr>
            <w:r>
              <w:rPr>
                <w:rFonts w:ascii="仿宋_GB2312" w:hAnsi="仿宋_GB2312" w:cs="仿宋_GB2312" w:eastAsia="仿宋_GB2312"/>
                <w:sz w:val="21"/>
              </w:rPr>
              <w:t>服务目标：</w:t>
            </w:r>
            <w:r>
              <w:rPr>
                <w:rFonts w:ascii="仿宋_GB2312" w:hAnsi="仿宋_GB2312" w:cs="仿宋_GB2312" w:eastAsia="仿宋_GB2312"/>
                <w:sz w:val="21"/>
              </w:rPr>
              <w:t>以上一年度全区残疾人基本服务状况和需求信息动态更新数据为基数，通过政府采购购买服务（招标形式）确定家庭医生签约服务医疗团队。开展签约服务工作，对有需求的残疾儿童和持证残疾人签约服务率达到95%以上。</w:t>
            </w:r>
            <w:r>
              <w:rPr>
                <w:rFonts w:ascii="仿宋_GB2312" w:hAnsi="仿宋_GB2312" w:cs="仿宋_GB2312" w:eastAsia="仿宋_GB2312"/>
                <w:sz w:val="21"/>
              </w:rPr>
              <w:t>采购的残疾人家庭医生签约服务机构，须接受采购人的业务管理，考评监督，并由采购人依据国家确定费用标准及考核办法进行考核。</w:t>
            </w:r>
          </w:p>
          <w:p>
            <w:pPr>
              <w:pStyle w:val="null3"/>
              <w:jc w:val="both"/>
            </w:pPr>
            <w:r>
              <w:rPr>
                <w:rFonts w:ascii="仿宋_GB2312" w:hAnsi="仿宋_GB2312" w:cs="仿宋_GB2312" w:eastAsia="仿宋_GB2312"/>
              </w:rPr>
              <w:t>服务对象：</w:t>
            </w:r>
            <w:r>
              <w:rPr>
                <w:rFonts w:ascii="仿宋_GB2312" w:hAnsi="仿宋_GB2312" w:cs="仿宋_GB2312" w:eastAsia="仿宋_GB2312"/>
                <w:sz w:val="21"/>
              </w:rPr>
              <w:t>在全区开展残疾人家庭医生签约服务，优先覆盖低保、低收入残疾人家庭、0 - 1 6 岁残疾儿童少年、重度残疾人、精神残疾人及一户多残家庭的残疾人。依据省市残疾人家庭医生签约服务方案，为尽最大程度发挥好服务经费作用，本年年度服务对象分普通轻度类、重度肢体类两个类型：第一类为普通轻度类：含视力、听力、言语、智力、精神（1-4级）和轻度肢体（3-4级）计费标准为50元/人/年（含筛查评估费用），按照相对应的服务目录内容进行服务，每人每年提供不少于三次康复服务内容；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1、基本医疗服务。按照签约协议内容，提供常规病、多发病诊疗服务、合理用药和转诊预约等基本医疗服务。</w:t>
            </w:r>
          </w:p>
          <w:p>
            <w:pPr>
              <w:pStyle w:val="null3"/>
            </w:pPr>
            <w:r>
              <w:rPr>
                <w:rFonts w:ascii="仿宋_GB2312" w:hAnsi="仿宋_GB2312" w:cs="仿宋_GB2312" w:eastAsia="仿宋_GB2312"/>
                <w:sz w:val="21"/>
              </w:rPr>
              <w:t>2、基本公共卫生服务。按国家基本公共卫生服务项目要求，为符合条件的签约残疾人提供相关的基本公共卫生服务。</w:t>
            </w:r>
          </w:p>
          <w:p>
            <w:pPr>
              <w:pStyle w:val="null3"/>
            </w:pPr>
            <w:r>
              <w:rPr>
                <w:rFonts w:ascii="仿宋_GB2312" w:hAnsi="仿宋_GB2312" w:cs="仿宋_GB2312" w:eastAsia="仿宋_GB2312"/>
                <w:sz w:val="21"/>
              </w:rPr>
              <w:t>3、健康管理。根据签约残疾人对健康服务的实际需求提供不同的健康管理服务。</w:t>
            </w:r>
          </w:p>
          <w:p>
            <w:pPr>
              <w:pStyle w:val="null3"/>
            </w:pPr>
            <w:r>
              <w:rPr>
                <w:rFonts w:ascii="仿宋_GB2312" w:hAnsi="仿宋_GB2312" w:cs="仿宋_GB2312" w:eastAsia="仿宋_GB2312"/>
                <w:sz w:val="21"/>
              </w:rPr>
              <w:t xml:space="preserve">4、基本康复服务。签约服务团队参照《残疾人精准康复家庭医生签约服务目录(试行)》，根据基层医疗卫生机构实际，提供与服务能力和水平相适应的服务项目;为视力、听力、精神、智力和肢体残疾人及残疾儿童少年提供上门访视、家庭护理、康复、用药、训练指导;提供康复知识宣传、适应性训练、辅助器具适配、支持性服务、康复转介等服务。       </w:t>
            </w:r>
          </w:p>
          <w:p>
            <w:pPr>
              <w:pStyle w:val="null3"/>
            </w:pPr>
            <w:r>
              <w:rPr>
                <w:rFonts w:ascii="仿宋_GB2312" w:hAnsi="仿宋_GB2312" w:cs="仿宋_GB2312" w:eastAsia="仿宋_GB2312"/>
                <w:sz w:val="21"/>
              </w:rPr>
              <w:t>5、精准康复服务。签约服务团队要对有辅具、手术、专业机构康复训练和精神病住院、服药需求的签约残疾人实施转介服务。签约残疾人根据转介评估结果，参照《西安市残疾人基本康复服务目录及救助标准》，到区残联申请精准康复服务。</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服务方式：</w:t>
            </w:r>
            <w:r>
              <w:rPr>
                <w:rFonts w:ascii="仿宋_GB2312" w:hAnsi="仿宋_GB2312" w:cs="仿宋_GB2312" w:eastAsia="仿宋_GB2312"/>
                <w:sz w:val="21"/>
              </w:rPr>
              <w:t>针对行动不便的残疾人，可根据需要采取入户的方式进行签约，具体工作流程如下：</w:t>
            </w:r>
          </w:p>
          <w:p>
            <w:pPr>
              <w:pStyle w:val="null3"/>
              <w:jc w:val="both"/>
            </w:pPr>
            <w:r>
              <w:rPr>
                <w:rFonts w:ascii="仿宋_GB2312" w:hAnsi="仿宋_GB2312" w:cs="仿宋_GB2312" w:eastAsia="仿宋_GB2312"/>
                <w:sz w:val="21"/>
              </w:rPr>
              <w:t>（一）筛查。家庭医生签约服务团队要采取入户或集中访问等方式，对辖区内所有残疾人进行筛查，建立工作台账，提供需要签约的残疾人服务对象花名册。</w:t>
            </w:r>
          </w:p>
          <w:p>
            <w:pPr>
              <w:pStyle w:val="null3"/>
            </w:pPr>
            <w:r>
              <w:rPr>
                <w:rFonts w:ascii="仿宋_GB2312" w:hAnsi="仿宋_GB2312" w:cs="仿宋_GB2312" w:eastAsia="仿宋_GB2312"/>
                <w:sz w:val="21"/>
              </w:rPr>
              <w:t>（二）评估、签订协议。家庭医生签约服务团队对康复需求进行初步评估，填写《残疾人精准康复基本信息登记表》 (附件1) 和《残疾人精准康复需求筛查表》 (附件2 )。根据筛查初评情况和残疾人基本康复需求，与残疾人签订服务协议。</w:t>
            </w:r>
          </w:p>
          <w:p>
            <w:pPr>
              <w:pStyle w:val="null3"/>
            </w:pPr>
            <w:r>
              <w:rPr>
                <w:rFonts w:ascii="仿宋_GB2312" w:hAnsi="仿宋_GB2312" w:cs="仿宋_GB2312" w:eastAsia="仿宋_GB2312"/>
                <w:sz w:val="21"/>
              </w:rPr>
              <w:t>（三）建立档案。为签约的残疾人建立服务档案。</w:t>
            </w:r>
          </w:p>
          <w:p>
            <w:pPr>
              <w:pStyle w:val="null3"/>
            </w:pPr>
            <w:r>
              <w:rPr>
                <w:rFonts w:ascii="仿宋_GB2312" w:hAnsi="仿宋_GB2312" w:cs="仿宋_GB2312" w:eastAsia="仿宋_GB2312"/>
                <w:sz w:val="21"/>
              </w:rPr>
              <w:t>（四）提供服务。根据签约服务内容，参考《残疾人精准康复家庭医生签约服务目录(试行)》 (附件3)，为残疾人提供相应的服务，并填写《残疾人精准康复服务手册》。</w:t>
            </w:r>
          </w:p>
          <w:p>
            <w:pPr>
              <w:pStyle w:val="null3"/>
            </w:pPr>
            <w:r>
              <w:rPr>
                <w:rFonts w:ascii="仿宋_GB2312" w:hAnsi="仿宋_GB2312" w:cs="仿宋_GB2312" w:eastAsia="仿宋_GB2312"/>
                <w:sz w:val="21"/>
              </w:rPr>
              <w:t>（五）信息管理。签约服务团队要适时将筛查初评的0- 16 岁残疾儿童少年和持证残疾人基本信息、康复需求筛查及签约服务的内容等信息及时报送区残联，并录入陕西省残疾人精准康复服务管理系统。</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服务目录：</w:t>
            </w:r>
          </w:p>
          <w:p>
            <w:pPr>
              <w:pStyle w:val="null3"/>
              <w:jc w:val="left"/>
            </w:pPr>
            <w:r>
              <w:rPr>
                <w:rFonts w:ascii="仿宋_GB2312" w:hAnsi="仿宋_GB2312" w:cs="仿宋_GB2312" w:eastAsia="仿宋_GB2312"/>
                <w:sz w:val="32"/>
              </w:rPr>
              <w:t>残疾人精准康复家庭医生签约服务目录</w:t>
            </w:r>
          </w:p>
          <w:tbl>
            <w:tblPr>
              <w:tblInd w:type="dxa" w:w="585"/>
              <w:tblBorders>
                <w:top w:val="none" w:color="000000" w:sz="4"/>
                <w:left w:val="none" w:color="000000" w:sz="4"/>
                <w:bottom w:val="none" w:color="000000" w:sz="4"/>
                <w:right w:val="none" w:color="000000" w:sz="4"/>
                <w:insideH w:val="none"/>
                <w:insideV w:val="none"/>
              </w:tblBorders>
            </w:tblPr>
            <w:tblGrid>
              <w:gridCol w:w="127"/>
              <w:gridCol w:w="127"/>
              <w:gridCol w:w="71"/>
              <w:gridCol w:w="124"/>
              <w:gridCol w:w="2097"/>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9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视力</w:t>
                  </w:r>
                </w:p>
                <w:p>
                  <w:pPr>
                    <w:pStyle w:val="null3"/>
                    <w:jc w:val="center"/>
                  </w:pPr>
                  <w:r>
                    <w:rPr>
                      <w:rFonts w:ascii="仿宋_GB2312" w:hAnsi="仿宋_GB2312" w:cs="仿宋_GB2312" w:eastAsia="仿宋_GB2312"/>
                      <w:sz w:val="21"/>
                      <w:b/>
                    </w:rPr>
                    <w:t>残疾</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盲</w:t>
                  </w:r>
                </w:p>
                <w:p>
                  <w:pPr>
                    <w:pStyle w:val="null3"/>
                    <w:jc w:val="center"/>
                  </w:pPr>
                  <w:r>
                    <w:rPr>
                      <w:rFonts w:ascii="仿宋_GB2312" w:hAnsi="仿宋_GB2312" w:cs="仿宋_GB2312" w:eastAsia="仿宋_GB2312"/>
                      <w:sz w:val="21"/>
                      <w:b/>
                    </w:rPr>
                    <w:t>人</w:t>
                  </w:r>
                </w:p>
              </w:tc>
              <w:tc>
                <w:tcPr>
                  <w:tcW w:type="dxa" w:w="1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both"/>
                  </w:pPr>
                  <w:r>
                    <w:rPr>
                      <w:rFonts w:ascii="仿宋_GB2312" w:hAnsi="仿宋_GB2312" w:cs="仿宋_GB2312" w:eastAsia="仿宋_GB2312"/>
                      <w:sz w:val="21"/>
                    </w:rPr>
                    <w:t>定</w:t>
                  </w:r>
                  <w:r>
                    <w:rPr>
                      <w:rFonts w:ascii="仿宋_GB2312" w:hAnsi="仿宋_GB2312" w:cs="仿宋_GB2312" w:eastAsia="仿宋_GB2312"/>
                      <w:sz w:val="21"/>
                    </w:rPr>
                    <w:t>向</w:t>
                  </w:r>
                </w:p>
                <w:p>
                  <w:pPr>
                    <w:pStyle w:val="null3"/>
                    <w:ind w:right="-60"/>
                    <w:jc w:val="both"/>
                  </w:pPr>
                  <w:r>
                    <w:rPr>
                      <w:rFonts w:ascii="仿宋_GB2312" w:hAnsi="仿宋_GB2312" w:cs="仿宋_GB2312" w:eastAsia="仿宋_GB2312"/>
                      <w:sz w:val="21"/>
                    </w:rPr>
                    <w:t>行走及适应</w:t>
                  </w: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训</w:t>
                  </w:r>
                  <w:r>
                    <w:rPr>
                      <w:rFonts w:ascii="仿宋_GB2312" w:hAnsi="仿宋_GB2312" w:cs="仿宋_GB2312" w:eastAsia="仿宋_GB2312"/>
                      <w:sz w:val="21"/>
                    </w:rPr>
                    <w:t>练</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对盲人进行基本技能技巧评估（包括定向技巧、导盲随行、独行技巧、盲杖技巧）等评估。</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1、功能评估加定向技能及行走训练，训练时间不少于2个月，每月1次；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2、社会适应能力训练（了解环境、外出活动）等，训练时间不少于2个月，每月1次，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3、家庭内日常生活适应性训练，训练时间至少3个月，每月1次；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4、中途盲者心理疏导，盲后半年内，每年不少于3个月，每月不少于1次;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6、个性化指导（包括电脑操作、书写、仪器设备操作）等,每年不少于3个月，每月不少于1次。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低视力</w:t>
                  </w:r>
                </w:p>
              </w:tc>
              <w:tc>
                <w:tcPr>
                  <w:tcW w:type="dxa" w:w="1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视功</w:t>
                  </w:r>
                </w:p>
                <w:p>
                  <w:pPr>
                    <w:pStyle w:val="null3"/>
                    <w:ind w:left="-60" w:right="-60"/>
                    <w:jc w:val="center"/>
                  </w:pPr>
                  <w:r>
                    <w:rPr>
                      <w:rFonts w:ascii="仿宋_GB2312" w:hAnsi="仿宋_GB2312" w:cs="仿宋_GB2312" w:eastAsia="仿宋_GB2312"/>
                      <w:sz w:val="21"/>
                    </w:rPr>
                    <w:t>能</w:t>
                  </w:r>
                </w:p>
                <w:p>
                  <w:pPr>
                    <w:pStyle w:val="null3"/>
                    <w:ind w:left="-60" w:right="-60"/>
                    <w:jc w:val="center"/>
                  </w:pPr>
                  <w:r>
                    <w:rPr>
                      <w:rFonts w:ascii="仿宋_GB2312" w:hAnsi="仿宋_GB2312" w:cs="仿宋_GB2312" w:eastAsia="仿宋_GB2312"/>
                      <w:sz w:val="21"/>
                    </w:rPr>
                    <w:t>训练</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1、视觉基本技能训练（含固定注视、视觉跟踪、视觉搜寻训练）每年不少于3个月，每月不少于1次;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2、助视器适应性训练，单双筒望远镜等使用指导训练，训练时间不少于1个月，每月不少于3次；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3、个性化指导（包括电脑操作、书写、仪器设备操作等）,每年不少于3个月，每月不少于1次;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5、盲杖、助视器、防溢报警器等辅具的初次需求评估、适配后的随访指导，每年1次。</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1、盲人，在定向行走及适应性训练中，至少选2项；低视力患者，在视功能训练中，至少选2项，并按要求执行；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2、建档立卡贫困盲人，在定向行走及适应性训练中至少选3项，建档立卡贫困低视力患者，在视功能训练至少选3项，并按要求执行。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3、表中服务次数和时间为指导建议，各地可根据自身情况制定具体服务次数和时间。        </w:t>
            </w:r>
          </w:p>
          <w:p>
            <w:pPr>
              <w:pStyle w:val="null3"/>
              <w:jc w:val="center"/>
            </w:pPr>
            <w:r>
              <w:rPr>
                <w:rFonts w:ascii="仿宋_GB2312" w:hAnsi="仿宋_GB2312" w:cs="仿宋_GB2312" w:eastAsia="仿宋_GB2312"/>
                <w:sz w:val="32"/>
              </w:rPr>
              <w:t>残疾人精准康复家庭医生签约服务目录</w:t>
            </w:r>
          </w:p>
          <w:tbl>
            <w:tblPr>
              <w:tblInd w:type="dxa" w:w="735"/>
              <w:tblBorders>
                <w:top w:val="none" w:color="000000" w:sz="4"/>
                <w:left w:val="none" w:color="000000" w:sz="4"/>
                <w:bottom w:val="none" w:color="000000" w:sz="4"/>
                <w:right w:val="none" w:color="000000" w:sz="4"/>
                <w:insideH w:val="none"/>
                <w:insideV w:val="none"/>
              </w:tblBorders>
            </w:tblPr>
            <w:tblGrid>
              <w:gridCol w:w="131"/>
              <w:gridCol w:w="164"/>
              <w:gridCol w:w="131"/>
              <w:gridCol w:w="2119"/>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听力</w:t>
                  </w:r>
                </w:p>
                <w:p>
                  <w:pPr>
                    <w:pStyle w:val="null3"/>
                    <w:jc w:val="center"/>
                  </w:pPr>
                  <w:r>
                    <w:rPr>
                      <w:rFonts w:ascii="仿宋_GB2312" w:hAnsi="仿宋_GB2312" w:cs="仿宋_GB2312" w:eastAsia="仿宋_GB2312"/>
                      <w:sz w:val="21"/>
                      <w:b/>
                    </w:rPr>
                    <w:t>残疾</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w:t>
                  </w:r>
                </w:p>
                <w:p>
                  <w:pPr>
                    <w:pStyle w:val="null3"/>
                    <w:jc w:val="center"/>
                  </w:pPr>
                  <w:r>
                    <w:rPr>
                      <w:rFonts w:ascii="仿宋_GB2312" w:hAnsi="仿宋_GB2312" w:cs="仿宋_GB2312" w:eastAsia="仿宋_GB2312"/>
                      <w:sz w:val="21"/>
                    </w:rPr>
                    <w:t>听</w:t>
                  </w:r>
                </w:p>
                <w:p>
                  <w:pPr>
                    <w:pStyle w:val="null3"/>
                    <w:jc w:val="center"/>
                  </w:pPr>
                  <w:r>
                    <w:rPr>
                      <w:rFonts w:ascii="仿宋_GB2312" w:hAnsi="仿宋_GB2312" w:cs="仿宋_GB2312" w:eastAsia="仿宋_GB2312"/>
                      <w:sz w:val="21"/>
                    </w:rPr>
                    <w:t>器</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1、助听器适应性训练，时间不少于1个月，每周1次;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2、助听效果评估、调试，每年不少于2次；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3、助听器使用指导和助听器日常保养，每年不少于2次；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4、心理干预，社会适应性心理辅导，每年不少于2次；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5、康复知识培训，心理咨询，每年不少于2次；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6、助听器日常保养、联系厂商办理助听器维修，每年不少于2次</w:t>
                  </w:r>
                  <w:r>
                    <w:rPr>
                      <w:rFonts w:ascii="仿宋_GB2312" w:hAnsi="仿宋_GB2312" w:cs="仿宋_GB2312" w:eastAsia="仿宋_GB2312"/>
                      <w:sz w:val="21"/>
                      <w:b/>
                    </w:rPr>
                    <w:t>。</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1、听力残疾人，在助听器服务内容中，至少选2项，并按要求执行；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2、建档立卡贫困听力残疾人，在助听器服务内容中，再增加1项（共3项），并按要求执行。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5"/>
              <w:gridCol w:w="125"/>
              <w:gridCol w:w="73"/>
              <w:gridCol w:w="125"/>
              <w:gridCol w:w="2105"/>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30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w:t>
                  </w:r>
                </w:p>
                <w:p>
                  <w:pPr>
                    <w:pStyle w:val="null3"/>
                    <w:jc w:val="center"/>
                  </w:pPr>
                  <w:r>
                    <w:rPr>
                      <w:rFonts w:ascii="仿宋_GB2312" w:hAnsi="仿宋_GB2312" w:cs="仿宋_GB2312" w:eastAsia="仿宋_GB2312"/>
                      <w:sz w:val="21"/>
                      <w:b/>
                    </w:rPr>
                    <w:t>残疾</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孤独症</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沟通</w:t>
                  </w:r>
                </w:p>
                <w:p>
                  <w:pPr>
                    <w:pStyle w:val="null3"/>
                    <w:ind w:right="-60"/>
                    <w:jc w:val="center"/>
                  </w:pPr>
                  <w:r>
                    <w:rPr>
                      <w:rFonts w:ascii="仿宋_GB2312" w:hAnsi="仿宋_GB2312" w:cs="仿宋_GB2312" w:eastAsia="仿宋_GB2312"/>
                      <w:sz w:val="21"/>
                    </w:rPr>
                    <w:t>适应</w:t>
                  </w:r>
                  <w:r>
                    <w:rPr>
                      <w:rFonts w:ascii="仿宋_GB2312" w:hAnsi="仿宋_GB2312" w:cs="仿宋_GB2312" w:eastAsia="仿宋_GB2312"/>
                      <w:sz w:val="21"/>
                    </w:rPr>
                    <w:t xml:space="preserve">  </w:t>
                  </w:r>
                  <w:r>
                    <w:rPr>
                      <w:rFonts w:ascii="仿宋_GB2312" w:hAnsi="仿宋_GB2312" w:cs="仿宋_GB2312" w:eastAsia="仿宋_GB2312"/>
                      <w:sz w:val="21"/>
                    </w:rPr>
                    <w:t>性训练</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1、功能评估（含言语沟通、情绪和行为、社交能力、生活自理等）及言语沟通、情绪和行为训练，</w:t>
                  </w:r>
                  <w:r>
                    <w:rPr>
                      <w:rFonts w:ascii="仿宋_GB2312" w:hAnsi="仿宋_GB2312" w:cs="仿宋_GB2312" w:eastAsia="仿宋_GB2312"/>
                      <w:sz w:val="21"/>
                    </w:rPr>
                    <w:t>每年</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2、功能评估及社交能力、生活自理能力等训练， 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3、功能评估，个性化指导，每年至少3个月，每月不少于1次;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jc w:val="both"/>
                  </w:pPr>
                  <w:r>
                    <w:rPr>
                      <w:rFonts w:ascii="仿宋_GB2312" w:hAnsi="仿宋_GB2312" w:cs="仿宋_GB2312" w:eastAsia="仿宋_GB2312"/>
                      <w:sz w:val="21"/>
                    </w:rPr>
                    <w:t>性服务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精神障碍</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作业疗法训练</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功能评估（含生活自理、社会交往、体能等）</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w:t>
                  </w:r>
                  <w:r>
                    <w:rPr>
                      <w:rFonts w:ascii="仿宋_GB2312" w:hAnsi="仿宋_GB2312" w:cs="仿宋_GB2312" w:eastAsia="仿宋_GB2312"/>
                      <w:sz w:val="21"/>
                    </w:rPr>
                    <w:t>日常生活活动（</w:t>
                  </w:r>
                  <w:r>
                    <w:rPr>
                      <w:rFonts w:ascii="仿宋_GB2312" w:hAnsi="仿宋_GB2312" w:cs="仿宋_GB2312" w:eastAsia="仿宋_GB2312"/>
                      <w:sz w:val="21"/>
                    </w:rPr>
                    <w:t>ADL）训练，每年不少于2个月，每月不少于1次，；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功能评估及</w:t>
                  </w:r>
                  <w:r>
                    <w:rPr>
                      <w:rFonts w:ascii="仿宋_GB2312" w:hAnsi="仿宋_GB2312" w:cs="仿宋_GB2312" w:eastAsia="仿宋_GB2312"/>
                      <w:sz w:val="21"/>
                    </w:rPr>
                    <w:t>家务活动训练等，每年不少于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3、功能评估及社会技能训练，</w:t>
                  </w:r>
                  <w:r>
                    <w:rPr>
                      <w:rFonts w:ascii="仿宋_GB2312" w:hAnsi="仿宋_GB2312" w:cs="仿宋_GB2312" w:eastAsia="仿宋_GB2312"/>
                      <w:sz w:val="21"/>
                    </w:rPr>
                    <w:t>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firstLine="85"/>
                    <w:jc w:val="both"/>
                  </w:pP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1、生活自理指导，</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2、日间照料指导，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3、工（娱）疗、农疗、职业康复等服务指导，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4、监护人员的心理辅导和自我防护指导，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5、服药指导、心理疏导，每半年1次。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1、孤独症患者，在沟通适应性训练和支持性服务中，至少各选1项（共2项），建档立卡的贫困孤独症患者，在沟通适应性训练和支持性服务中，再增加1 项（共3项），并按要求执行； 2、精神障碍患者，在支持性服务和作业疗法训练中各至少选1项（共2项），建档立卡贫困精神障碍患者，在支持性服务和作业疗法训练中，再增加1项（共3项）。</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30"/>
              <w:gridCol w:w="136"/>
              <w:gridCol w:w="133"/>
              <w:gridCol w:w="2146"/>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7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智力</w:t>
                  </w:r>
                </w:p>
                <w:p>
                  <w:pPr>
                    <w:pStyle w:val="null3"/>
                    <w:jc w:val="center"/>
                  </w:pPr>
                  <w:r>
                    <w:rPr>
                      <w:rFonts w:ascii="仿宋_GB2312" w:hAnsi="仿宋_GB2312" w:cs="仿宋_GB2312" w:eastAsia="仿宋_GB2312"/>
                      <w:sz w:val="21"/>
                      <w:b/>
                    </w:rPr>
                    <w:t>残疾</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认知</w:t>
                  </w:r>
                </w:p>
                <w:p>
                  <w:pPr>
                    <w:pStyle w:val="null3"/>
                    <w:jc w:val="center"/>
                  </w:pPr>
                  <w:r>
                    <w:rPr>
                      <w:rFonts w:ascii="仿宋_GB2312" w:hAnsi="仿宋_GB2312" w:cs="仿宋_GB2312" w:eastAsia="仿宋_GB2312"/>
                      <w:sz w:val="18"/>
                    </w:rPr>
                    <w:t>及</w:t>
                  </w:r>
                </w:p>
                <w:p>
                  <w:pPr>
                    <w:pStyle w:val="null3"/>
                    <w:jc w:val="center"/>
                  </w:pPr>
                  <w:r>
                    <w:rPr>
                      <w:rFonts w:ascii="仿宋_GB2312" w:hAnsi="仿宋_GB2312" w:cs="仿宋_GB2312" w:eastAsia="仿宋_GB2312"/>
                      <w:sz w:val="18"/>
                    </w:rPr>
                    <w:t>适应</w:t>
                  </w:r>
                </w:p>
                <w:p>
                  <w:pPr>
                    <w:pStyle w:val="null3"/>
                    <w:ind w:right="-60"/>
                    <w:jc w:val="center"/>
                  </w:pPr>
                  <w:r>
                    <w:rPr>
                      <w:rFonts w:ascii="仿宋_GB2312" w:hAnsi="仿宋_GB2312" w:cs="仿宋_GB2312" w:eastAsia="仿宋_GB2312"/>
                      <w:sz w:val="18"/>
                    </w:rPr>
                    <w:t>训练</w:t>
                  </w:r>
                </w:p>
              </w:tc>
              <w:tc>
                <w:tcPr>
                  <w:tcW w:type="dxa" w:w="2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1、功能评估（含认知、生活自理和社会适应能力等）及认知、生活自理、职业康复训练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2、功能评估（含认知、生活自理和社会适应能力等）及社会适应能力训练，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3、功能评估（含认知、生活自理和社会适应能力等）及个性化指导，每年至少3个月，每月不少于1次</w:t>
                  </w:r>
                  <w:r>
                    <w:rPr>
                      <w:rFonts w:ascii="仿宋_GB2312" w:hAnsi="仿宋_GB2312" w:cs="仿宋_GB2312" w:eastAsia="仿宋_GB2312"/>
                      <w:sz w:val="21"/>
                      <w:b/>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2、家长康复知识及技能培训，</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3、重度智力残疾人日间照料、长期护理、居家护理指导等服务，</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1、智力残疾患者，在认知及适应性训练和支持性服务中，至少各选1项（共2项），并按要求执行；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2、建档立卡贫困智力残疾患者，在认知适应性训练和支持性服务中，再增加1项（共3项），并按要求执行。</w:t>
            </w:r>
          </w:p>
          <w:p>
            <w:pPr>
              <w:pStyle w:val="null3"/>
              <w:ind w:firstLine="1239"/>
              <w:jc w:val="both"/>
            </w:pPr>
            <w:r>
              <w:rPr>
                <w:rFonts w:ascii="仿宋_GB2312" w:hAnsi="仿宋_GB2312" w:cs="仿宋_GB2312" w:eastAsia="仿宋_GB2312"/>
                <w:sz w:val="21"/>
              </w:rPr>
              <w:t>3、表中服务次数和时间为指导建议，各地可根据自身情况制定具体服务次数和时间。</w:t>
            </w:r>
          </w:p>
          <w:p>
            <w:pPr>
              <w:pStyle w:val="null3"/>
              <w:ind w:firstLine="1239"/>
              <w:jc w:val="both"/>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9"/>
              <w:gridCol w:w="132"/>
              <w:gridCol w:w="100"/>
              <w:gridCol w:w="2187"/>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适</w:t>
                  </w:r>
                </w:p>
                <w:p>
                  <w:pPr>
                    <w:pStyle w:val="null3"/>
                    <w:ind w:right="-60"/>
                    <w:jc w:val="center"/>
                  </w:pPr>
                  <w:r>
                    <w:rPr>
                      <w:rFonts w:ascii="仿宋_GB2312" w:hAnsi="仿宋_GB2312" w:cs="仿宋_GB2312" w:eastAsia="仿宋_GB2312"/>
                      <w:sz w:val="21"/>
                    </w:rPr>
                    <w:t>应</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训</w:t>
                  </w:r>
                </w:p>
                <w:p>
                  <w:pPr>
                    <w:pStyle w:val="null3"/>
                    <w:ind w:right="-60"/>
                    <w:jc w:val="center"/>
                  </w:pPr>
                  <w:r>
                    <w:rPr>
                      <w:rFonts w:ascii="仿宋_GB2312" w:hAnsi="仿宋_GB2312" w:cs="仿宋_GB2312" w:eastAsia="仿宋_GB2312"/>
                      <w:sz w:val="21"/>
                    </w:rPr>
                    <w:t>练</w:t>
                  </w:r>
                </w:p>
                <w:p>
                  <w:pPr>
                    <w:pStyle w:val="null3"/>
                    <w:ind w:right="-60"/>
                    <w:jc w:val="center"/>
                  </w:pP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功能评估（肌力、肌张力、关节活动度、平衡、步行能力等运动功能的评估，感知觉、记忆、思维评估等认知功能评估，</w:t>
                  </w:r>
                  <w:r>
                    <w:rPr>
                      <w:rFonts w:ascii="仿宋_GB2312" w:hAnsi="仿宋_GB2312" w:cs="仿宋_GB2312" w:eastAsia="仿宋_GB2312"/>
                      <w:sz w:val="21"/>
                    </w:rPr>
                    <w:t>ADL的评估（Barthel  ADL指数的应用，社会参与能力评估）。</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1、功能评估及偏瘫的运动、作业、认知康复训练，每年不少于3个月，每月训练不少于1次；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2、功能评估及脊髓损伤的运动、作业康复训练，每月训练不少于1次；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3、功能评估及脑瘫的运动、作业、认知康复训练，每年不少于3个月，每月训练不少于1次；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4、功能评估及肌肉神经元病的运动、作业康复训练，每年不少于3个月，每月不少于1次；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5、功能评估及其它原因导致肢体功能障碍的运动、作业康复训练，每年不少于3个月，每月训练不少于1次；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6、功能评估及社会适应能力训练，每年不少于3个月，每月1次；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7、针灸、推拿、理疗、中药熏蒸等传统康复治疗项目，每年不少于3个月，每个月1次。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center"/>
                  </w:pPr>
                  <w:r>
                    <w:rPr>
                      <w:rFonts w:ascii="仿宋_GB2312" w:hAnsi="仿宋_GB2312" w:cs="仿宋_GB2312" w:eastAsia="仿宋_GB2312"/>
                      <w:sz w:val="21"/>
                    </w:rPr>
                    <w:t>辅</w:t>
                  </w:r>
                </w:p>
                <w:p>
                  <w:pPr>
                    <w:pStyle w:val="null3"/>
                    <w:ind w:right="-60"/>
                    <w:jc w:val="center"/>
                  </w:pPr>
                  <w:r>
                    <w:rPr>
                      <w:rFonts w:ascii="仿宋_GB2312" w:hAnsi="仿宋_GB2312" w:cs="仿宋_GB2312" w:eastAsia="仿宋_GB2312"/>
                      <w:sz w:val="21"/>
                    </w:rPr>
                    <w:t>具</w:t>
                  </w:r>
                </w:p>
                <w:p>
                  <w:pPr>
                    <w:pStyle w:val="null3"/>
                    <w:ind w:right="-60"/>
                    <w:jc w:val="center"/>
                  </w:pPr>
                  <w:r>
                    <w:rPr>
                      <w:rFonts w:ascii="仿宋_GB2312" w:hAnsi="仿宋_GB2312" w:cs="仿宋_GB2312" w:eastAsia="仿宋_GB2312"/>
                      <w:sz w:val="21"/>
                    </w:rPr>
                    <w:t>服</w:t>
                  </w:r>
                </w:p>
                <w:p>
                  <w:pPr>
                    <w:pStyle w:val="null3"/>
                    <w:ind w:right="-60"/>
                    <w:jc w:val="center"/>
                  </w:pP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1、辅具评估及使用指导，包括基本型假肢、矫形器、轮椅、助行器具、生活自助具等辅助器具的评估日常适应性训练指导，每年不少于2次；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2、辅具维护及维修的问题反馈，每半年1次，每年不少于2次；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3、康复训练设备的使用指导，康复处方的设计，每年不少于2次；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4、家居无障碍环境的评估与建议，每年不少于2次。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3、康复指导等服务，每年不少于3个月，每月至少服务2次；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4、重度肢体残疾人日间照料、长期护理、居家护理指导等服务，每年不少于2次。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1、肢体残疾患者，在康复服务内容中，至少选2项 ，其中适应性训练必须选1项；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2、配有辅具的，应在辅具服务中选1 项 ，并按要求执行；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3、建档立卡贫困肢体残疾患者，再增加1项（共3项），并按要求执行。</w:t>
            </w:r>
          </w:p>
          <w:p>
            <w:pPr>
              <w:pStyle w:val="null3"/>
              <w:ind w:firstLine="1260"/>
              <w:jc w:val="both"/>
            </w:pPr>
            <w:r>
              <w:rPr>
                <w:rFonts w:ascii="仿宋_GB2312" w:hAnsi="仿宋_GB2312" w:cs="仿宋_GB2312" w:eastAsia="仿宋_GB2312"/>
                <w:sz w:val="21"/>
              </w:rPr>
              <w:t>4、表中服务次数和时间为指导建议，各地可根据自身情况制定具体服务次数和时间。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6"/>
              <w:gridCol w:w="139"/>
              <w:gridCol w:w="94"/>
              <w:gridCol w:w="2194"/>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22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重度</w:t>
                  </w:r>
                </w:p>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1、呼吸道管理，</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2、膀胱直肠管理,</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3、营养失调指导,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4、皮肤管理指导,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5、肌肉张力保持指导,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1、翻身康复训练和指导,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2、起坐康复训练和指导,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3、关节被动活动康复训练和指导,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4、床与椅、床与轮椅的转移训练康复训练和指导,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5、进食训练、如厕辅助训练,</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6、穿衣训练、残疾人或陪护便后清洁擦拭训练指导,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w:t>
                  </w:r>
                </w:p>
                <w:p>
                  <w:pPr>
                    <w:pStyle w:val="null3"/>
                    <w:jc w:val="center"/>
                  </w:pPr>
                  <w:r>
                    <w:rPr>
                      <w:rFonts w:ascii="仿宋_GB2312" w:hAnsi="仿宋_GB2312" w:cs="仿宋_GB2312" w:eastAsia="仿宋_GB2312"/>
                      <w:sz w:val="21"/>
                    </w:rPr>
                    <w:t>理</w:t>
                  </w:r>
                </w:p>
                <w:p>
                  <w:pPr>
                    <w:pStyle w:val="null3"/>
                    <w:ind w:left="-60" w:right="-60"/>
                    <w:jc w:val="center"/>
                  </w:p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1、集尿器、尿管、便袋的更换指导，瘘管的清洗和更换指导,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2、身体的定期清洗擦拭及防压疮指导,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3、床单、被褥更换方式指导,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4、护理床、防压疮床垫等辅具评估适配和使用指导,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bl>
          <w:p>
            <w:pPr>
              <w:pStyle w:val="null3"/>
              <w:jc w:val="both"/>
            </w:pP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备注：</w:t>
            </w:r>
            <w:r>
              <w:rPr>
                <w:rFonts w:ascii="仿宋_GB2312" w:hAnsi="仿宋_GB2312" w:cs="仿宋_GB2312" w:eastAsia="仿宋_GB2312"/>
                <w:sz w:val="21"/>
              </w:rPr>
              <w:t>1、重度肢体残疾患者，在适应性训练和支持性服务中，至少各选1项（共2 项），其中卧床患者，增加护理项目1项（共3项）。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5"/>
              <w:gridCol w:w="125"/>
              <w:gridCol w:w="72"/>
              <w:gridCol w:w="2220"/>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残疾儿童</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1、家长康复知识培训，康复咨询，每年2次。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2、视力：中途盲者心理疏导，每年2次;机构训练后跟踪、随访、家庭康复训练指导，每年1次。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3、听力：0-6岁儿童支持性服务（为机构补充训练），时间不超过1个月，每月至少服务2次;7-17岁儿童支持性服务,每半年至少1次；机构训练后跟踪、随访、家庭康复训练指导，每年1次。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4、肢体：0-6岁儿童支持性服务（为机构补充训练），时间不超过1个月，至少服务2次；7-17岁儿童支持性服务,一般3个月为一周期，每月不少于1次；机构训练后跟踪、随访、家庭康复训练指导，每年1次。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5、智力：0-6岁儿童支持性服务（为机构补充训练），时间不超过1个月，每月至少服务2次；7-17岁儿童支持性服务,一般3个月为一周期，每月不少于1次；机构训练后跟踪、随访、家庭康复训练指导，每年1次。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6、精神：0-6岁孤独症儿童支持性服务（为机构补充训练），时间不超过1个月，每月至少服务2次；7-17岁孤独症儿童支持性服务,每半年至少1次；机构训练后跟踪、随访、家庭康复训练指导，每年1次。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1、视力：助视器日常适应性训练指导、盲杖的使用和指导、视功能训练（认识和注视训练、视觉追踪训练、视觉辨认训练、视觉搜寻训练、视觉记忆训练）,训练时间不少于1个月，每月不少于3次。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听力障碍：0-6岁小年龄及入普幼等非全日制康复训练的儿童听觉言语功能训练（如听觉康复训练、语言康复训练，为机构补充训练），时间不超过1个月，每周单训不少于3次；7-17岁儿童助听器适应性训练,训练时间不少于1个月，每周至少服务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3、肢体：小年龄及入普幼等非全日制儿童认知及适应训练（为机构补充训练），时间不超过1个月，每周单训1次；7-17岁儿童康复治疗及训练,3个月为一周期，每月训练不少于1次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4、智力：小年龄及入普幼等非全日制儿童认知及适应训练（为机构补充训练），时间不超过1个月，每周单训不少于3次；7-17岁儿童认知及适应训练,3个月为一周期，每月不少于1次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精神：0-6岁小年龄及入普幼等非全日制孤独症儿童沟通及适应训练（为机构补充训练），时间不超过1个月，每周单训不少于3次；7-17岁孤独症儿童沟通及适应训练（为机构补充训练），时间不超过1个月，每月不少于1次；无机构训练则以3个月为一周期，每月不少于1次</w:t>
                  </w:r>
                  <w:r>
                    <w:rPr>
                      <w:rFonts w:ascii="仿宋_GB2312" w:hAnsi="仿宋_GB2312" w:cs="仿宋_GB2312" w:eastAsia="仿宋_GB2312"/>
                      <w:sz w:val="21"/>
                      <w:b/>
                      <w:color w:val="000000"/>
                    </w:rPr>
                    <w:t>。</w:t>
                  </w:r>
                </w:p>
              </w:tc>
            </w:tr>
          </w:tbl>
          <w:p>
            <w:pPr>
              <w:pStyle w:val="null3"/>
              <w:ind w:firstLine="435"/>
              <w:jc w:val="both"/>
            </w:pPr>
            <w:r>
              <w:rPr>
                <w:rFonts w:ascii="仿宋_GB2312" w:hAnsi="仿宋_GB2312" w:cs="仿宋_GB2312" w:eastAsia="仿宋_GB2312"/>
                <w:sz w:val="21"/>
              </w:rPr>
              <w:t>备注：</w:t>
            </w:r>
            <w:r>
              <w:rPr>
                <w:rFonts w:ascii="仿宋_GB2312" w:hAnsi="仿宋_GB2312" w:cs="仿宋_GB2312" w:eastAsia="仿宋_GB2312"/>
                <w:sz w:val="21"/>
              </w:rPr>
              <w:t>1、残疾儿童在适应性训练和支持性服务中，至少选1项，并按要求执行。</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服务标准：</w:t>
            </w:r>
          </w:p>
          <w:p>
            <w:pPr>
              <w:pStyle w:val="null3"/>
              <w:jc w:val="both"/>
            </w:pPr>
            <w:r>
              <w:rPr>
                <w:rFonts w:ascii="仿宋_GB2312" w:hAnsi="仿宋_GB2312" w:cs="仿宋_GB2312" w:eastAsia="仿宋_GB2312"/>
                <w:sz w:val="21"/>
              </w:rPr>
              <w:t>第一类为普通轻度类：含视力、听力、言语、智力、精神（1-4级）和轻度肢体（3-4级）计费标准为50元/人/年（含筛查评估费用），按照相对应的服务目录内容进行服务，每人每年提供不少于三次康复服务内容；</w:t>
            </w:r>
          </w:p>
          <w:p>
            <w:pPr>
              <w:pStyle w:val="null3"/>
            </w:pPr>
            <w:r>
              <w:rPr>
                <w:rFonts w:ascii="仿宋_GB2312" w:hAnsi="仿宋_GB2312" w:cs="仿宋_GB2312" w:eastAsia="仿宋_GB2312"/>
                <w:sz w:val="21"/>
              </w:rPr>
              <w:t>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p>
            <w:pPr>
              <w:pStyle w:val="null3"/>
              <w:jc w:val="both"/>
            </w:pPr>
            <w:r>
              <w:rPr>
                <w:rFonts w:ascii="仿宋_GB2312" w:hAnsi="仿宋_GB2312" w:cs="仿宋_GB2312" w:eastAsia="仿宋_GB2312"/>
                <w:sz w:val="21"/>
              </w:rPr>
              <w:t>第一类签约服务对象，签约服务费50元/人/年；第二类签约服务对象，签约服务费（上门服务）80元/人/次。项目完成后报甲方审核，按照实际服务人数，次数据实结算;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服务期限：一年（以甲乙双方签订的合同为准）</w:t>
            </w:r>
          </w:p>
          <w:p>
            <w:pPr>
              <w:pStyle w:val="null3"/>
              <w:jc w:val="both"/>
            </w:pPr>
            <w:r>
              <w:rPr>
                <w:rFonts w:ascii="仿宋_GB2312" w:hAnsi="仿宋_GB2312" w:cs="仿宋_GB2312" w:eastAsia="仿宋_GB2312"/>
              </w:rPr>
              <w:t>服务地点：西安市临潼区新市街办、任留街办、代王街办</w:t>
            </w:r>
          </w:p>
          <w:p>
            <w:pPr>
              <w:pStyle w:val="null3"/>
              <w:jc w:val="both"/>
            </w:pPr>
            <w:r>
              <w:rPr>
                <w:rFonts w:ascii="仿宋_GB2312" w:hAnsi="仿宋_GB2312" w:cs="仿宋_GB2312" w:eastAsia="仿宋_GB2312"/>
              </w:rPr>
              <w:t>付款方式：</w:t>
            </w:r>
            <w:r>
              <w:rPr>
                <w:rFonts w:ascii="仿宋_GB2312" w:hAnsi="仿宋_GB2312" w:cs="仿宋_GB2312" w:eastAsia="仿宋_GB2312"/>
              </w:rPr>
              <w:t>乙方服务完成，甲方验收合格，向区财政申请项目资金，待资金申请到位后，一次性支付协议款</w:t>
            </w:r>
          </w:p>
          <w:p>
            <w:pPr>
              <w:pStyle w:val="null3"/>
              <w:jc w:val="both"/>
            </w:pPr>
            <w:r>
              <w:rPr>
                <w:rFonts w:ascii="仿宋_GB2312" w:hAnsi="仿宋_GB2312" w:cs="仿宋_GB2312" w:eastAsia="仿宋_GB2312"/>
              </w:rPr>
              <w:t>验收标准：</w:t>
            </w: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标的名称：临潼区2025年残疾人家庭医生签约服务项目7包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服务目标及服务对象</w:t>
            </w:r>
          </w:p>
          <w:p>
            <w:pPr>
              <w:pStyle w:val="null3"/>
              <w:jc w:val="both"/>
            </w:pPr>
            <w:r>
              <w:rPr>
                <w:rFonts w:ascii="仿宋_GB2312" w:hAnsi="仿宋_GB2312" w:cs="仿宋_GB2312" w:eastAsia="仿宋_GB2312"/>
                <w:sz w:val="21"/>
              </w:rPr>
              <w:t>服务目标：</w:t>
            </w:r>
            <w:r>
              <w:rPr>
                <w:rFonts w:ascii="仿宋_GB2312" w:hAnsi="仿宋_GB2312" w:cs="仿宋_GB2312" w:eastAsia="仿宋_GB2312"/>
                <w:sz w:val="21"/>
              </w:rPr>
              <w:t>以上一年度全区残疾人基本服务状况和需求信息动态更新数据为基数，通过政府采购购买服务（招标形式）确定家庭医生签约服务医疗团队。开展签约服务工作，对有需求的残疾儿童和持证残疾人签约服务率达到95%以上。</w:t>
            </w:r>
            <w:r>
              <w:rPr>
                <w:rFonts w:ascii="仿宋_GB2312" w:hAnsi="仿宋_GB2312" w:cs="仿宋_GB2312" w:eastAsia="仿宋_GB2312"/>
                <w:sz w:val="21"/>
              </w:rPr>
              <w:t>采购的残疾人家庭医生签约服务机构，须接受采购人的业务管理，考评监督，并由采购人依据国家确定费用标准及考核办法进行考核。</w:t>
            </w:r>
          </w:p>
          <w:p>
            <w:pPr>
              <w:pStyle w:val="null3"/>
              <w:jc w:val="both"/>
            </w:pPr>
            <w:r>
              <w:rPr>
                <w:rFonts w:ascii="仿宋_GB2312" w:hAnsi="仿宋_GB2312" w:cs="仿宋_GB2312" w:eastAsia="仿宋_GB2312"/>
              </w:rPr>
              <w:t>服务对象：</w:t>
            </w:r>
            <w:r>
              <w:rPr>
                <w:rFonts w:ascii="仿宋_GB2312" w:hAnsi="仿宋_GB2312" w:cs="仿宋_GB2312" w:eastAsia="仿宋_GB2312"/>
                <w:sz w:val="21"/>
              </w:rPr>
              <w:t>在全区开展残疾人家庭医生签约服务，优先覆盖低保、低收入残疾人家庭、0 - 1 6 岁残疾儿童少年、重度残疾人、精神残疾人及一户多残家庭的残疾人。依据省市残疾人家庭医生签约服务方案，为尽最大程度发挥好服务经费作用，本年年度服务对象分普通轻度类、重度肢体类两个类型：第一类为普通轻度类：含视力、听力、言语、智力、精神（1-4级）和轻度肢体（3-4级）计费标准为50元/人/年（含筛查评估费用），按照相对应的服务目录内容进行服务，每人每年提供不少于三次康复服务内容；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1、基本医疗服务。按照签约协议内容，提供常规病、多发病诊疗服务、合理用药和转诊预约等基本医疗服务。</w:t>
            </w:r>
          </w:p>
          <w:p>
            <w:pPr>
              <w:pStyle w:val="null3"/>
            </w:pPr>
            <w:r>
              <w:rPr>
                <w:rFonts w:ascii="仿宋_GB2312" w:hAnsi="仿宋_GB2312" w:cs="仿宋_GB2312" w:eastAsia="仿宋_GB2312"/>
                <w:sz w:val="21"/>
              </w:rPr>
              <w:t>2、基本公共卫生服务。按国家基本公共卫生服务项目要求，为符合条件的签约残疾人提供相关的基本公共卫生服务。</w:t>
            </w:r>
          </w:p>
          <w:p>
            <w:pPr>
              <w:pStyle w:val="null3"/>
            </w:pPr>
            <w:r>
              <w:rPr>
                <w:rFonts w:ascii="仿宋_GB2312" w:hAnsi="仿宋_GB2312" w:cs="仿宋_GB2312" w:eastAsia="仿宋_GB2312"/>
                <w:sz w:val="21"/>
              </w:rPr>
              <w:t>3、健康管理。根据签约残疾人对健康服务的实际需求提供不同的健康管理服务。</w:t>
            </w:r>
          </w:p>
          <w:p>
            <w:pPr>
              <w:pStyle w:val="null3"/>
            </w:pPr>
            <w:r>
              <w:rPr>
                <w:rFonts w:ascii="仿宋_GB2312" w:hAnsi="仿宋_GB2312" w:cs="仿宋_GB2312" w:eastAsia="仿宋_GB2312"/>
                <w:sz w:val="21"/>
              </w:rPr>
              <w:t xml:space="preserve">4、基本康复服务。签约服务团队参照《残疾人精准康复家庭医生签约服务目录(试行)》，根据基层医疗卫生机构实际，提供与服务能力和水平相适应的服务项目;为视力、听力、精神、智力和肢体残疾人及残疾儿童少年提供上门访视、家庭护理、康复、用药、训练指导;提供康复知识宣传、适应性训练、辅助器具适配、支持性服务、康复转介等服务。       </w:t>
            </w:r>
          </w:p>
          <w:p>
            <w:pPr>
              <w:pStyle w:val="null3"/>
            </w:pPr>
            <w:r>
              <w:rPr>
                <w:rFonts w:ascii="仿宋_GB2312" w:hAnsi="仿宋_GB2312" w:cs="仿宋_GB2312" w:eastAsia="仿宋_GB2312"/>
                <w:sz w:val="21"/>
              </w:rPr>
              <w:t>5、精准康复服务。签约服务团队要对有辅具、手术、专业机构康复训练和精神病住院、服药需求的签约残疾人实施转介服务。签约残疾人根据转介评估结果，参照《西安市残疾人基本康复服务目录及救助标准》，到区残联申请精准康复服务。</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服务方式：</w:t>
            </w:r>
            <w:r>
              <w:rPr>
                <w:rFonts w:ascii="仿宋_GB2312" w:hAnsi="仿宋_GB2312" w:cs="仿宋_GB2312" w:eastAsia="仿宋_GB2312"/>
                <w:sz w:val="21"/>
              </w:rPr>
              <w:t>针对行动不便的残疾人，可根据需要采取入户的方式进行签约，具体工作流程如下：</w:t>
            </w:r>
          </w:p>
          <w:p>
            <w:pPr>
              <w:pStyle w:val="null3"/>
              <w:jc w:val="both"/>
            </w:pPr>
            <w:r>
              <w:rPr>
                <w:rFonts w:ascii="仿宋_GB2312" w:hAnsi="仿宋_GB2312" w:cs="仿宋_GB2312" w:eastAsia="仿宋_GB2312"/>
                <w:sz w:val="21"/>
              </w:rPr>
              <w:t>（一）筛查。家庭医生签约服务团队要采取入户或集中访问等方式，对辖区内所有残疾人进行筛查，建立工作台账，提供需要签约的残疾人服务对象花名册。</w:t>
            </w:r>
          </w:p>
          <w:p>
            <w:pPr>
              <w:pStyle w:val="null3"/>
            </w:pPr>
            <w:r>
              <w:rPr>
                <w:rFonts w:ascii="仿宋_GB2312" w:hAnsi="仿宋_GB2312" w:cs="仿宋_GB2312" w:eastAsia="仿宋_GB2312"/>
                <w:sz w:val="21"/>
              </w:rPr>
              <w:t>（二）评估、签订协议。家庭医生签约服务团队对康复需求进行初步评估，填写《残疾人精准康复基本信息登记表》 (附件1) 和《残疾人精准康复需求筛查表》 (附件2 )。根据筛查初评情况和残疾人基本康复需求，与残疾人签订服务协议。</w:t>
            </w:r>
          </w:p>
          <w:p>
            <w:pPr>
              <w:pStyle w:val="null3"/>
            </w:pPr>
            <w:r>
              <w:rPr>
                <w:rFonts w:ascii="仿宋_GB2312" w:hAnsi="仿宋_GB2312" w:cs="仿宋_GB2312" w:eastAsia="仿宋_GB2312"/>
                <w:sz w:val="21"/>
              </w:rPr>
              <w:t>（三）建立档案。为签约的残疾人建立服务档案。</w:t>
            </w:r>
          </w:p>
          <w:p>
            <w:pPr>
              <w:pStyle w:val="null3"/>
            </w:pPr>
            <w:r>
              <w:rPr>
                <w:rFonts w:ascii="仿宋_GB2312" w:hAnsi="仿宋_GB2312" w:cs="仿宋_GB2312" w:eastAsia="仿宋_GB2312"/>
                <w:sz w:val="21"/>
              </w:rPr>
              <w:t>（四）提供服务。根据签约服务内容，参考《残疾人精准康复家庭医生签约服务目录(试行)》 (附件3)，为残疾人提供相应的服务，并填写《残疾人精准康复服务手册》。</w:t>
            </w:r>
          </w:p>
          <w:p>
            <w:pPr>
              <w:pStyle w:val="null3"/>
            </w:pPr>
            <w:r>
              <w:rPr>
                <w:rFonts w:ascii="仿宋_GB2312" w:hAnsi="仿宋_GB2312" w:cs="仿宋_GB2312" w:eastAsia="仿宋_GB2312"/>
                <w:sz w:val="21"/>
              </w:rPr>
              <w:t>（五）信息管理。签约服务团队要适时将筛查初评的0- 16 岁残疾儿童少年和持证残疾人基本信息、康复需求筛查及签约服务的内容等信息及时报送区残联，并录入陕西省残疾人精准康复服务管理系统。</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服务目录：</w:t>
            </w:r>
          </w:p>
          <w:p>
            <w:pPr>
              <w:pStyle w:val="null3"/>
              <w:jc w:val="left"/>
            </w:pPr>
            <w:r>
              <w:rPr>
                <w:rFonts w:ascii="仿宋_GB2312" w:hAnsi="仿宋_GB2312" w:cs="仿宋_GB2312" w:eastAsia="仿宋_GB2312"/>
                <w:sz w:val="32"/>
              </w:rPr>
              <w:t>残疾人精准康复家庭医生签约服务目录</w:t>
            </w:r>
          </w:p>
          <w:tbl>
            <w:tblPr>
              <w:tblInd w:type="dxa" w:w="585"/>
              <w:tblBorders>
                <w:top w:val="none" w:color="000000" w:sz="4"/>
                <w:left w:val="none" w:color="000000" w:sz="4"/>
                <w:bottom w:val="none" w:color="000000" w:sz="4"/>
                <w:right w:val="none" w:color="000000" w:sz="4"/>
                <w:insideH w:val="none"/>
                <w:insideV w:val="none"/>
              </w:tblBorders>
            </w:tblPr>
            <w:tblGrid>
              <w:gridCol w:w="127"/>
              <w:gridCol w:w="127"/>
              <w:gridCol w:w="71"/>
              <w:gridCol w:w="124"/>
              <w:gridCol w:w="2097"/>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9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视力</w:t>
                  </w:r>
                </w:p>
                <w:p>
                  <w:pPr>
                    <w:pStyle w:val="null3"/>
                    <w:jc w:val="center"/>
                  </w:pPr>
                  <w:r>
                    <w:rPr>
                      <w:rFonts w:ascii="仿宋_GB2312" w:hAnsi="仿宋_GB2312" w:cs="仿宋_GB2312" w:eastAsia="仿宋_GB2312"/>
                      <w:sz w:val="21"/>
                      <w:b/>
                    </w:rPr>
                    <w:t>残疾</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盲</w:t>
                  </w:r>
                </w:p>
                <w:p>
                  <w:pPr>
                    <w:pStyle w:val="null3"/>
                    <w:jc w:val="center"/>
                  </w:pPr>
                  <w:r>
                    <w:rPr>
                      <w:rFonts w:ascii="仿宋_GB2312" w:hAnsi="仿宋_GB2312" w:cs="仿宋_GB2312" w:eastAsia="仿宋_GB2312"/>
                      <w:sz w:val="21"/>
                      <w:b/>
                    </w:rPr>
                    <w:t>人</w:t>
                  </w:r>
                </w:p>
              </w:tc>
              <w:tc>
                <w:tcPr>
                  <w:tcW w:type="dxa" w:w="1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both"/>
                  </w:pPr>
                  <w:r>
                    <w:rPr>
                      <w:rFonts w:ascii="仿宋_GB2312" w:hAnsi="仿宋_GB2312" w:cs="仿宋_GB2312" w:eastAsia="仿宋_GB2312"/>
                      <w:sz w:val="21"/>
                    </w:rPr>
                    <w:t>定</w:t>
                  </w:r>
                  <w:r>
                    <w:rPr>
                      <w:rFonts w:ascii="仿宋_GB2312" w:hAnsi="仿宋_GB2312" w:cs="仿宋_GB2312" w:eastAsia="仿宋_GB2312"/>
                      <w:sz w:val="21"/>
                    </w:rPr>
                    <w:t>向</w:t>
                  </w:r>
                </w:p>
                <w:p>
                  <w:pPr>
                    <w:pStyle w:val="null3"/>
                    <w:ind w:right="-60"/>
                    <w:jc w:val="both"/>
                  </w:pPr>
                  <w:r>
                    <w:rPr>
                      <w:rFonts w:ascii="仿宋_GB2312" w:hAnsi="仿宋_GB2312" w:cs="仿宋_GB2312" w:eastAsia="仿宋_GB2312"/>
                      <w:sz w:val="21"/>
                    </w:rPr>
                    <w:t>行走及适应</w:t>
                  </w: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训</w:t>
                  </w:r>
                  <w:r>
                    <w:rPr>
                      <w:rFonts w:ascii="仿宋_GB2312" w:hAnsi="仿宋_GB2312" w:cs="仿宋_GB2312" w:eastAsia="仿宋_GB2312"/>
                      <w:sz w:val="21"/>
                    </w:rPr>
                    <w:t>练</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对盲人进行基本技能技巧评估（包括定向技巧、导盲随行、独行技巧、盲杖技巧）等评估。</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1、功能评估加定向技能及行走训练，训练时间不少于2个月，每月1次；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2、社会适应能力训练（了解环境、外出活动）等，训练时间不少于2个月，每月1次，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3、家庭内日常生活适应性训练，训练时间至少3个月，每月1次；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4、中途盲者心理疏导，盲后半年内，每年不少于3个月，每月不少于1次;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6、个性化指导（包括电脑操作、书写、仪器设备操作）等,每年不少于3个月，每月不少于1次。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低视力</w:t>
                  </w:r>
                </w:p>
              </w:tc>
              <w:tc>
                <w:tcPr>
                  <w:tcW w:type="dxa" w:w="1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视功</w:t>
                  </w:r>
                </w:p>
                <w:p>
                  <w:pPr>
                    <w:pStyle w:val="null3"/>
                    <w:ind w:left="-60" w:right="-60"/>
                    <w:jc w:val="center"/>
                  </w:pPr>
                  <w:r>
                    <w:rPr>
                      <w:rFonts w:ascii="仿宋_GB2312" w:hAnsi="仿宋_GB2312" w:cs="仿宋_GB2312" w:eastAsia="仿宋_GB2312"/>
                      <w:sz w:val="21"/>
                    </w:rPr>
                    <w:t>能</w:t>
                  </w:r>
                </w:p>
                <w:p>
                  <w:pPr>
                    <w:pStyle w:val="null3"/>
                    <w:ind w:left="-60" w:right="-60"/>
                    <w:jc w:val="center"/>
                  </w:pPr>
                  <w:r>
                    <w:rPr>
                      <w:rFonts w:ascii="仿宋_GB2312" w:hAnsi="仿宋_GB2312" w:cs="仿宋_GB2312" w:eastAsia="仿宋_GB2312"/>
                      <w:sz w:val="21"/>
                    </w:rPr>
                    <w:t>训练</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1、视觉基本技能训练（含固定注视、视觉跟踪、视觉搜寻训练）每年不少于3个月，每月不少于1次;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2、助视器适应性训练，单双筒望远镜等使用指导训练，训练时间不少于1个月，每月不少于3次；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3、个性化指导（包括电脑操作、书写、仪器设备操作等）,每年不少于3个月，每月不少于1次;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康复知识培训，心理咨询，每年不少于</w:t>
                  </w:r>
                  <w:r>
                    <w:rPr>
                      <w:rFonts w:ascii="仿宋_GB2312" w:hAnsi="仿宋_GB2312" w:cs="仿宋_GB2312" w:eastAsia="仿宋_GB2312"/>
                      <w:sz w:val="21"/>
                      <w:color w:val="000000"/>
                    </w:rPr>
                    <w:t>2次；</w:t>
                  </w:r>
                </w:p>
              </w:tc>
            </w:tr>
            <w:tr>
              <w:tc>
                <w:tcPr>
                  <w:tcW w:type="dxa" w:w="127"/>
                  <w:vMerge/>
                  <w:tcBorders>
                    <w:top w:val="none" w:color="000000" w:sz="4"/>
                    <w:left w:val="singl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71"/>
                  <w:vMerge/>
                  <w:tcBorders>
                    <w:top w:val="none" w:color="000000" w:sz="4"/>
                    <w:left w:val="none" w:color="000000" w:sz="4"/>
                    <w:bottom w:val="single" w:color="000000" w:sz="4"/>
                    <w:right w:val="single" w:color="000000" w:sz="4"/>
                  </w:tcBorders>
                </w:tcPr>
                <w:p/>
              </w:tc>
              <w:tc>
                <w:tcPr>
                  <w:tcW w:type="dxa" w:w="12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1"/>
                      <w:color w:val="000000"/>
                    </w:rPr>
                    <w:t>5、盲杖、助视器、防溢报警器等辅具的初次需求评估、适配后的随访指导，每年1次。</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1、盲人，在定向行走及适应性训练中，至少选2项；低视力患者，在视功能训练中，至少选2项，并按要求执行；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2、建档立卡贫困盲人，在定向行走及适应性训练中至少选3项，建档立卡贫困低视力患者，在视功能训练至少选3项，并按要求执行。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3、表中服务次数和时间为指导建议，各地可根据自身情况制定具体服务次数和时间。        </w:t>
            </w:r>
          </w:p>
          <w:p>
            <w:pPr>
              <w:pStyle w:val="null3"/>
              <w:jc w:val="center"/>
            </w:pPr>
            <w:r>
              <w:rPr>
                <w:rFonts w:ascii="仿宋_GB2312" w:hAnsi="仿宋_GB2312" w:cs="仿宋_GB2312" w:eastAsia="仿宋_GB2312"/>
                <w:sz w:val="32"/>
              </w:rPr>
              <w:t>残疾人精准康复家庭医生签约服务目录</w:t>
            </w:r>
          </w:p>
          <w:tbl>
            <w:tblPr>
              <w:tblInd w:type="dxa" w:w="735"/>
              <w:tblBorders>
                <w:top w:val="none" w:color="000000" w:sz="4"/>
                <w:left w:val="none" w:color="000000" w:sz="4"/>
                <w:bottom w:val="none" w:color="000000" w:sz="4"/>
                <w:right w:val="none" w:color="000000" w:sz="4"/>
                <w:insideH w:val="none"/>
                <w:insideV w:val="none"/>
              </w:tblBorders>
            </w:tblPr>
            <w:tblGrid>
              <w:gridCol w:w="131"/>
              <w:gridCol w:w="164"/>
              <w:gridCol w:w="131"/>
              <w:gridCol w:w="2119"/>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听力</w:t>
                  </w:r>
                </w:p>
                <w:p>
                  <w:pPr>
                    <w:pStyle w:val="null3"/>
                    <w:jc w:val="center"/>
                  </w:pPr>
                  <w:r>
                    <w:rPr>
                      <w:rFonts w:ascii="仿宋_GB2312" w:hAnsi="仿宋_GB2312" w:cs="仿宋_GB2312" w:eastAsia="仿宋_GB2312"/>
                      <w:sz w:val="21"/>
                      <w:b/>
                    </w:rPr>
                    <w:t>残疾</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w:t>
                  </w:r>
                </w:p>
                <w:p>
                  <w:pPr>
                    <w:pStyle w:val="null3"/>
                    <w:jc w:val="center"/>
                  </w:pPr>
                  <w:r>
                    <w:rPr>
                      <w:rFonts w:ascii="仿宋_GB2312" w:hAnsi="仿宋_GB2312" w:cs="仿宋_GB2312" w:eastAsia="仿宋_GB2312"/>
                      <w:sz w:val="21"/>
                    </w:rPr>
                    <w:t>听</w:t>
                  </w:r>
                </w:p>
                <w:p>
                  <w:pPr>
                    <w:pStyle w:val="null3"/>
                    <w:jc w:val="center"/>
                  </w:pPr>
                  <w:r>
                    <w:rPr>
                      <w:rFonts w:ascii="仿宋_GB2312" w:hAnsi="仿宋_GB2312" w:cs="仿宋_GB2312" w:eastAsia="仿宋_GB2312"/>
                      <w:sz w:val="21"/>
                    </w:rPr>
                    <w:t>器</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1、助听器适应性训练，时间不少于1个月，每周1次;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2、助听效果评估、调试，每年不少于2次；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3、助听器使用指导和助听器日常保养，每年不少于2次；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4、心理干预，社会适应性心理辅导，每年不少于2次；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5、康复知识培训，心理咨询，每年不少于2次；</w:t>
                  </w:r>
                </w:p>
              </w:tc>
            </w:tr>
            <w:tr>
              <w:tc>
                <w:tcPr>
                  <w:tcW w:type="dxa" w:w="131"/>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6、助听器日常保养、联系厂商办理助听器维修，每年不少于2次</w:t>
                  </w:r>
                  <w:r>
                    <w:rPr>
                      <w:rFonts w:ascii="仿宋_GB2312" w:hAnsi="仿宋_GB2312" w:cs="仿宋_GB2312" w:eastAsia="仿宋_GB2312"/>
                      <w:sz w:val="21"/>
                      <w:b/>
                    </w:rPr>
                    <w:t>。</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备注：</w:t>
            </w:r>
            <w:r>
              <w:rPr>
                <w:rFonts w:ascii="仿宋_GB2312" w:hAnsi="仿宋_GB2312" w:cs="仿宋_GB2312" w:eastAsia="仿宋_GB2312"/>
                <w:sz w:val="21"/>
              </w:rPr>
              <w:t>1、听力残疾人，在助听器服务内容中，至少选2项，并按要求执行；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2、建档立卡贫困听力残疾人，在助听器服务内容中，再增加1项（共3项），并按要求执行。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5"/>
              <w:gridCol w:w="125"/>
              <w:gridCol w:w="73"/>
              <w:gridCol w:w="125"/>
              <w:gridCol w:w="2105"/>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30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w:t>
                  </w:r>
                </w:p>
                <w:p>
                  <w:pPr>
                    <w:pStyle w:val="null3"/>
                    <w:jc w:val="center"/>
                  </w:pPr>
                  <w:r>
                    <w:rPr>
                      <w:rFonts w:ascii="仿宋_GB2312" w:hAnsi="仿宋_GB2312" w:cs="仿宋_GB2312" w:eastAsia="仿宋_GB2312"/>
                      <w:sz w:val="21"/>
                      <w:b/>
                    </w:rPr>
                    <w:t>残疾</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孤独症</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沟通</w:t>
                  </w:r>
                </w:p>
                <w:p>
                  <w:pPr>
                    <w:pStyle w:val="null3"/>
                    <w:ind w:right="-60"/>
                    <w:jc w:val="center"/>
                  </w:pPr>
                  <w:r>
                    <w:rPr>
                      <w:rFonts w:ascii="仿宋_GB2312" w:hAnsi="仿宋_GB2312" w:cs="仿宋_GB2312" w:eastAsia="仿宋_GB2312"/>
                      <w:sz w:val="21"/>
                    </w:rPr>
                    <w:t>适应</w:t>
                  </w:r>
                  <w:r>
                    <w:rPr>
                      <w:rFonts w:ascii="仿宋_GB2312" w:hAnsi="仿宋_GB2312" w:cs="仿宋_GB2312" w:eastAsia="仿宋_GB2312"/>
                      <w:sz w:val="21"/>
                    </w:rPr>
                    <w:t xml:space="preserve">  </w:t>
                  </w:r>
                  <w:r>
                    <w:rPr>
                      <w:rFonts w:ascii="仿宋_GB2312" w:hAnsi="仿宋_GB2312" w:cs="仿宋_GB2312" w:eastAsia="仿宋_GB2312"/>
                      <w:sz w:val="21"/>
                    </w:rPr>
                    <w:t>性训练</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1、功能评估（含言语沟通、情绪和行为、社交能力、生活自理等）及言语沟通、情绪和行为训练，</w:t>
                  </w:r>
                  <w:r>
                    <w:rPr>
                      <w:rFonts w:ascii="仿宋_GB2312" w:hAnsi="仿宋_GB2312" w:cs="仿宋_GB2312" w:eastAsia="仿宋_GB2312"/>
                      <w:sz w:val="21"/>
                    </w:rPr>
                    <w:t>每年</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2、功能评估及社交能力、生活自理能力等训练， 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3、功能评估，个性化指导，每年至少3个月，每月不少于1次;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jc w:val="both"/>
                  </w:pPr>
                  <w:r>
                    <w:rPr>
                      <w:rFonts w:ascii="仿宋_GB2312" w:hAnsi="仿宋_GB2312" w:cs="仿宋_GB2312" w:eastAsia="仿宋_GB2312"/>
                      <w:sz w:val="21"/>
                    </w:rPr>
                    <w:t>性服务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精神障碍</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1"/>
                    </w:rPr>
                    <w:t>作业疗法训练</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功能评估（含生活自理、社会交往、体能等）</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w:t>
                  </w:r>
                  <w:r>
                    <w:rPr>
                      <w:rFonts w:ascii="仿宋_GB2312" w:hAnsi="仿宋_GB2312" w:cs="仿宋_GB2312" w:eastAsia="仿宋_GB2312"/>
                      <w:sz w:val="21"/>
                    </w:rPr>
                    <w:t>日常生活活动（</w:t>
                  </w:r>
                  <w:r>
                    <w:rPr>
                      <w:rFonts w:ascii="仿宋_GB2312" w:hAnsi="仿宋_GB2312" w:cs="仿宋_GB2312" w:eastAsia="仿宋_GB2312"/>
                      <w:sz w:val="21"/>
                    </w:rPr>
                    <w:t>ADL）训练，每年不少于2个月，每月不少于1次，；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功能评估及</w:t>
                  </w:r>
                  <w:r>
                    <w:rPr>
                      <w:rFonts w:ascii="仿宋_GB2312" w:hAnsi="仿宋_GB2312" w:cs="仿宋_GB2312" w:eastAsia="仿宋_GB2312"/>
                      <w:sz w:val="21"/>
                    </w:rPr>
                    <w:t>家务活动训练等，每年不少于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3、功能评估及社会技能训练，</w:t>
                  </w:r>
                  <w:r>
                    <w:rPr>
                      <w:rFonts w:ascii="仿宋_GB2312" w:hAnsi="仿宋_GB2312" w:cs="仿宋_GB2312" w:eastAsia="仿宋_GB2312"/>
                      <w:sz w:val="21"/>
                    </w:rPr>
                    <w:t>每年不少于</w:t>
                  </w:r>
                  <w:r>
                    <w:rPr>
                      <w:rFonts w:ascii="仿宋_GB2312" w:hAnsi="仿宋_GB2312" w:cs="仿宋_GB2312" w:eastAsia="仿宋_GB2312"/>
                      <w:sz w:val="21"/>
                    </w:rPr>
                    <w:t>2个月，每月不少于1次。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支持</w:t>
                  </w:r>
                </w:p>
                <w:p>
                  <w:pPr>
                    <w:pStyle w:val="null3"/>
                    <w:ind w:right="-60" w:firstLine="85"/>
                    <w:jc w:val="both"/>
                  </w:pPr>
                  <w:r>
                    <w:rPr>
                      <w:rFonts w:ascii="仿宋_GB2312" w:hAnsi="仿宋_GB2312" w:cs="仿宋_GB2312" w:eastAsia="仿宋_GB2312"/>
                      <w:sz w:val="21"/>
                    </w:rPr>
                    <w:t>性</w:t>
                  </w:r>
                </w:p>
                <w:p>
                  <w:pPr>
                    <w:pStyle w:val="null3"/>
                    <w:ind w:right="-60"/>
                    <w:jc w:val="both"/>
                  </w:pPr>
                  <w:r>
                    <w:rPr>
                      <w:rFonts w:ascii="仿宋_GB2312" w:hAnsi="仿宋_GB2312" w:cs="仿宋_GB2312" w:eastAsia="仿宋_GB2312"/>
                      <w:sz w:val="21"/>
                    </w:rPr>
                    <w:t>服务</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1、生活自理指导，</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2、日间照料指导，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3、工（娱）疗、农疗、职业康复等服务指导，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4、监护人员的心理辅导和自我防护指导，</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3"/>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5、服药指导、心理疏导，每半年1次。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1、孤独症患者，在沟通适应性训练和支持性服务中，至少各选1项（共2项），建档立卡的贫困孤独症患者，在沟通适应性训练和支持性服务中，再增加1 项（共3项），并按要求执行； 2、精神障碍患者，在支持性服务和作业疗法训练中各至少选1项（共2项），建档立卡贫困精神障碍患者，在支持性服务和作业疗法训练中，再增加1项（共3项）。</w:t>
            </w:r>
            <w:r>
              <w:rPr>
                <w:rFonts w:ascii="仿宋_GB2312" w:hAnsi="仿宋_GB2312" w:cs="仿宋_GB2312" w:eastAsia="仿宋_GB2312"/>
                <w:sz w:val="21"/>
              </w:rPr>
              <w:t>3、表中服务次数和时间为指导建议，各地可根据自身情况制定具体服务次数和时间。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30"/>
              <w:gridCol w:w="136"/>
              <w:gridCol w:w="133"/>
              <w:gridCol w:w="2146"/>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7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智力</w:t>
                  </w:r>
                </w:p>
                <w:p>
                  <w:pPr>
                    <w:pStyle w:val="null3"/>
                    <w:jc w:val="center"/>
                  </w:pPr>
                  <w:r>
                    <w:rPr>
                      <w:rFonts w:ascii="仿宋_GB2312" w:hAnsi="仿宋_GB2312" w:cs="仿宋_GB2312" w:eastAsia="仿宋_GB2312"/>
                      <w:sz w:val="21"/>
                      <w:b/>
                    </w:rPr>
                    <w:t>残疾</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认知</w:t>
                  </w:r>
                </w:p>
                <w:p>
                  <w:pPr>
                    <w:pStyle w:val="null3"/>
                    <w:jc w:val="center"/>
                  </w:pPr>
                  <w:r>
                    <w:rPr>
                      <w:rFonts w:ascii="仿宋_GB2312" w:hAnsi="仿宋_GB2312" w:cs="仿宋_GB2312" w:eastAsia="仿宋_GB2312"/>
                      <w:sz w:val="18"/>
                    </w:rPr>
                    <w:t>及</w:t>
                  </w:r>
                </w:p>
                <w:p>
                  <w:pPr>
                    <w:pStyle w:val="null3"/>
                    <w:jc w:val="center"/>
                  </w:pPr>
                  <w:r>
                    <w:rPr>
                      <w:rFonts w:ascii="仿宋_GB2312" w:hAnsi="仿宋_GB2312" w:cs="仿宋_GB2312" w:eastAsia="仿宋_GB2312"/>
                      <w:sz w:val="18"/>
                    </w:rPr>
                    <w:t>适应</w:t>
                  </w:r>
                </w:p>
                <w:p>
                  <w:pPr>
                    <w:pStyle w:val="null3"/>
                    <w:ind w:right="-60"/>
                    <w:jc w:val="center"/>
                  </w:pPr>
                  <w:r>
                    <w:rPr>
                      <w:rFonts w:ascii="仿宋_GB2312" w:hAnsi="仿宋_GB2312" w:cs="仿宋_GB2312" w:eastAsia="仿宋_GB2312"/>
                      <w:sz w:val="18"/>
                    </w:rPr>
                    <w:t>训练</w:t>
                  </w:r>
                </w:p>
              </w:tc>
              <w:tc>
                <w:tcPr>
                  <w:tcW w:type="dxa" w:w="2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1、功能评估（含认知、生活自理和社会适应能力等）及认知、生活自理、职业康复训练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2、功能评估（含认知、生活自理和社会适应能力等）及社会适应能力训练，</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3、功能评估（含认知、生活自理和社会适应能力等）及个性化指导，每年至少3个月，每月不少于1次</w:t>
                  </w:r>
                  <w:r>
                    <w:rPr>
                      <w:rFonts w:ascii="仿宋_GB2312" w:hAnsi="仿宋_GB2312" w:cs="仿宋_GB2312" w:eastAsia="仿宋_GB2312"/>
                      <w:sz w:val="21"/>
                      <w:b/>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2、家长康复知识及技能培训，</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3、重度智力残疾人日间照料、长期护理、居家护理指导等服务，</w:t>
                  </w:r>
                  <w:r>
                    <w:rPr>
                      <w:rFonts w:ascii="仿宋_GB2312" w:hAnsi="仿宋_GB2312" w:cs="仿宋_GB2312" w:eastAsia="仿宋_GB2312"/>
                      <w:sz w:val="21"/>
                    </w:rPr>
                    <w:t>每年不少于</w:t>
                  </w:r>
                  <w:r>
                    <w:rPr>
                      <w:rFonts w:ascii="仿宋_GB2312" w:hAnsi="仿宋_GB2312" w:cs="仿宋_GB2312" w:eastAsia="仿宋_GB2312"/>
                      <w:sz w:val="21"/>
                    </w:rPr>
                    <w:t>2次；</w:t>
                  </w:r>
                </w:p>
              </w:tc>
            </w:tr>
            <w:tr>
              <w:tc>
                <w:tcPr>
                  <w:tcW w:type="dxa" w:w="130"/>
                  <w:vMerge/>
                  <w:tcBorders>
                    <w:top w:val="none" w:color="000000" w:sz="4"/>
                    <w:left w:val="single" w:color="000000" w:sz="4"/>
                    <w:bottom w:val="single" w:color="000000" w:sz="4"/>
                    <w:right w:val="single" w:color="000000" w:sz="4"/>
                  </w:tcBorders>
                </w:tcPr>
                <w:p/>
              </w:tc>
              <w:tc>
                <w:tcPr>
                  <w:tcW w:type="dxa" w:w="136"/>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4、陪护人员的心理辅导和自我防护，</w:t>
                  </w:r>
                  <w:r>
                    <w:rPr>
                      <w:rFonts w:ascii="仿宋_GB2312" w:hAnsi="仿宋_GB2312" w:cs="仿宋_GB2312" w:eastAsia="仿宋_GB2312"/>
                      <w:sz w:val="21"/>
                    </w:rPr>
                    <w:t>每年不少于</w:t>
                  </w:r>
                  <w:r>
                    <w:rPr>
                      <w:rFonts w:ascii="仿宋_GB2312" w:hAnsi="仿宋_GB2312" w:cs="仿宋_GB2312" w:eastAsia="仿宋_GB2312"/>
                      <w:sz w:val="21"/>
                    </w:rPr>
                    <w:t>2次</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1、智力残疾患者，在认知及适应性训练和支持性服务中，至少各选1项（共2项），并按要求执行；</w:t>
            </w:r>
          </w:p>
          <w:p>
            <w:pPr>
              <w:pStyle w:val="null3"/>
              <w:ind w:firstLine="617"/>
              <w:jc w:val="both"/>
            </w:pPr>
            <w:r>
              <w:rPr>
                <w:rFonts w:ascii="仿宋_GB2312" w:hAnsi="仿宋_GB2312" w:cs="仿宋_GB2312" w:eastAsia="仿宋_GB2312"/>
                <w:sz w:val="21"/>
              </w:rPr>
              <w:t xml:space="preserve">      </w:t>
            </w:r>
            <w:r>
              <w:rPr>
                <w:rFonts w:ascii="仿宋_GB2312" w:hAnsi="仿宋_GB2312" w:cs="仿宋_GB2312" w:eastAsia="仿宋_GB2312"/>
                <w:sz w:val="21"/>
              </w:rPr>
              <w:t>2、建档立卡贫困智力残疾患者，在认知适应性训练和支持性服务中，再增加1项（共3项），并按要求执行。</w:t>
            </w:r>
          </w:p>
          <w:p>
            <w:pPr>
              <w:pStyle w:val="null3"/>
              <w:ind w:firstLine="1239"/>
              <w:jc w:val="both"/>
            </w:pPr>
            <w:r>
              <w:rPr>
                <w:rFonts w:ascii="仿宋_GB2312" w:hAnsi="仿宋_GB2312" w:cs="仿宋_GB2312" w:eastAsia="仿宋_GB2312"/>
                <w:sz w:val="21"/>
              </w:rPr>
              <w:t>3、表中服务次数和时间为指导建议，各地可根据自身情况制定具体服务次数和时间。</w:t>
            </w:r>
          </w:p>
          <w:p>
            <w:pPr>
              <w:pStyle w:val="null3"/>
              <w:ind w:firstLine="1239"/>
              <w:jc w:val="both"/>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9"/>
              <w:gridCol w:w="132"/>
              <w:gridCol w:w="100"/>
              <w:gridCol w:w="2187"/>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项目</w:t>
                  </w:r>
                </w:p>
              </w:tc>
              <w:tc>
                <w:tcPr>
                  <w:tcW w:type="dxa" w:w="22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适</w:t>
                  </w:r>
                </w:p>
                <w:p>
                  <w:pPr>
                    <w:pStyle w:val="null3"/>
                    <w:ind w:right="-60"/>
                    <w:jc w:val="center"/>
                  </w:pPr>
                  <w:r>
                    <w:rPr>
                      <w:rFonts w:ascii="仿宋_GB2312" w:hAnsi="仿宋_GB2312" w:cs="仿宋_GB2312" w:eastAsia="仿宋_GB2312"/>
                      <w:sz w:val="21"/>
                    </w:rPr>
                    <w:t>应</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训</w:t>
                  </w:r>
                </w:p>
                <w:p>
                  <w:pPr>
                    <w:pStyle w:val="null3"/>
                    <w:ind w:right="-60"/>
                    <w:jc w:val="center"/>
                  </w:pPr>
                  <w:r>
                    <w:rPr>
                      <w:rFonts w:ascii="仿宋_GB2312" w:hAnsi="仿宋_GB2312" w:cs="仿宋_GB2312" w:eastAsia="仿宋_GB2312"/>
                      <w:sz w:val="21"/>
                    </w:rPr>
                    <w:t>练</w:t>
                  </w:r>
                </w:p>
                <w:p>
                  <w:pPr>
                    <w:pStyle w:val="null3"/>
                    <w:ind w:right="-60"/>
                    <w:jc w:val="center"/>
                  </w:pP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功能评估（肌力、肌张力、关节活动度、平衡、步行能力等运动功能的评估，感知觉、记忆、思维评估等认知功能评估，</w:t>
                  </w:r>
                  <w:r>
                    <w:rPr>
                      <w:rFonts w:ascii="仿宋_GB2312" w:hAnsi="仿宋_GB2312" w:cs="仿宋_GB2312" w:eastAsia="仿宋_GB2312"/>
                      <w:sz w:val="21"/>
                    </w:rPr>
                    <w:t>ADL的评估（Barthel  ADL指数的应用，社会参与能力评估）。</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1、功能评估及偏瘫的运动、作业、认知康复训练，每年不少于3个月，每月训练不少于1次；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2、功能评估及脊髓损伤的运动、作业康复训练，每月训练不少于1次；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3、功能评估及脑瘫的运动、作业、认知康复训练，每年不少于3个月，每月训练不少于1次；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4、功能评估及肌肉神经元病的运动、作业康复训练，每年不少于3个月，每月不少于1次；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5、功能评估及其它原因导致肢体功能障碍的运动、作业康复训练，每年不少于3个月，每月训练不少于1次；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6、功能评估及社会适应能力训练，每年不少于3个月，每月1次；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7、针灸、推拿、理疗、中药熏蒸等传统康复治疗项目，每年不少于3个月，每个月1次。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60" w:right="-60"/>
                    <w:jc w:val="center"/>
                  </w:pPr>
                  <w:r>
                    <w:rPr>
                      <w:rFonts w:ascii="仿宋_GB2312" w:hAnsi="仿宋_GB2312" w:cs="仿宋_GB2312" w:eastAsia="仿宋_GB2312"/>
                      <w:sz w:val="21"/>
                    </w:rPr>
                    <w:t>辅</w:t>
                  </w:r>
                </w:p>
                <w:p>
                  <w:pPr>
                    <w:pStyle w:val="null3"/>
                    <w:ind w:right="-60"/>
                    <w:jc w:val="center"/>
                  </w:pPr>
                  <w:r>
                    <w:rPr>
                      <w:rFonts w:ascii="仿宋_GB2312" w:hAnsi="仿宋_GB2312" w:cs="仿宋_GB2312" w:eastAsia="仿宋_GB2312"/>
                      <w:sz w:val="21"/>
                    </w:rPr>
                    <w:t>具</w:t>
                  </w:r>
                </w:p>
                <w:p>
                  <w:pPr>
                    <w:pStyle w:val="null3"/>
                    <w:ind w:right="-60"/>
                    <w:jc w:val="center"/>
                  </w:pPr>
                  <w:r>
                    <w:rPr>
                      <w:rFonts w:ascii="仿宋_GB2312" w:hAnsi="仿宋_GB2312" w:cs="仿宋_GB2312" w:eastAsia="仿宋_GB2312"/>
                      <w:sz w:val="21"/>
                    </w:rPr>
                    <w:t>服</w:t>
                  </w:r>
                </w:p>
                <w:p>
                  <w:pPr>
                    <w:pStyle w:val="null3"/>
                    <w:ind w:right="-60"/>
                    <w:jc w:val="center"/>
                  </w:pP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1、辅具评估及使用指导，包括基本型假肢、矫形器、轮椅、助行器具、生活自助具等辅助器具的评估日常适应性训练指导，每年不少于2次；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2、辅具维护及维修的问题反馈，每半年1次，每年不少于2次；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3、康复训练设备的使用指导，康复处方的设计，每年不少于2次；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4、家居无障碍环境的评估与建议，每年不少于2次。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1"/>
                    </w:rPr>
                    <w:t>支</w:t>
                  </w:r>
                </w:p>
                <w:p>
                  <w:pPr>
                    <w:pStyle w:val="null3"/>
                    <w:ind w:right="-60"/>
                    <w:jc w:val="center"/>
                  </w:pPr>
                  <w:r>
                    <w:rPr>
                      <w:rFonts w:ascii="仿宋_GB2312" w:hAnsi="仿宋_GB2312" w:cs="仿宋_GB2312" w:eastAsia="仿宋_GB2312"/>
                      <w:sz w:val="21"/>
                    </w:rPr>
                    <w:t>持</w:t>
                  </w:r>
                </w:p>
                <w:p>
                  <w:pPr>
                    <w:pStyle w:val="null3"/>
                    <w:ind w:right="-60"/>
                    <w:jc w:val="center"/>
                  </w:pPr>
                  <w:r>
                    <w:rPr>
                      <w:rFonts w:ascii="仿宋_GB2312" w:hAnsi="仿宋_GB2312" w:cs="仿宋_GB2312" w:eastAsia="仿宋_GB2312"/>
                      <w:sz w:val="21"/>
                    </w:rPr>
                    <w:t>性</w:t>
                  </w:r>
                </w:p>
                <w:p>
                  <w:pPr>
                    <w:pStyle w:val="null3"/>
                    <w:ind w:right="-60"/>
                    <w:jc w:val="center"/>
                  </w:pPr>
                  <w:r>
                    <w:rPr>
                      <w:rFonts w:ascii="仿宋_GB2312" w:hAnsi="仿宋_GB2312" w:cs="仿宋_GB2312" w:eastAsia="仿宋_GB2312"/>
                      <w:sz w:val="21"/>
                    </w:rPr>
                    <w:t>服</w:t>
                  </w:r>
                </w:p>
                <w:p>
                  <w:pPr>
                    <w:pStyle w:val="null3"/>
                    <w:ind w:left="-60" w:right="-60"/>
                    <w:jc w:val="center"/>
                  </w:pPr>
                  <w:r>
                    <w:rPr>
                      <w:rFonts w:ascii="仿宋_GB2312" w:hAnsi="仿宋_GB2312" w:cs="仿宋_GB2312" w:eastAsia="仿宋_GB2312"/>
                      <w:sz w:val="21"/>
                    </w:rPr>
                    <w:t xml:space="preserve"> </w:t>
                  </w:r>
                  <w:r>
                    <w:rPr>
                      <w:rFonts w:ascii="仿宋_GB2312" w:hAnsi="仿宋_GB2312" w:cs="仿宋_GB2312" w:eastAsia="仿宋_GB2312"/>
                      <w:sz w:val="21"/>
                    </w:rPr>
                    <w:t>务</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1、康复知识培训、心理辅导、康复咨询，每年不少于2次；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2、陪护人员的心理辅导和自我防护，每年不少于3个月，每月至少服务2次；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3、康复指导等服务，每年不少于3个月，每月至少服务2次；</w:t>
                  </w:r>
                </w:p>
              </w:tc>
            </w:tr>
            <w:tr>
              <w:tc>
                <w:tcPr>
                  <w:tcW w:type="dxa" w:w="129"/>
                  <w:vMerge/>
                  <w:tcBorders>
                    <w:top w:val="none" w:color="000000" w:sz="4"/>
                    <w:left w:val="single" w:color="000000" w:sz="4"/>
                    <w:bottom w:val="single" w:color="000000" w:sz="4"/>
                    <w:right w:val="single" w:color="000000" w:sz="4"/>
                  </w:tcBorders>
                </w:tcPr>
                <w:p/>
              </w:tc>
              <w:tc>
                <w:tcPr>
                  <w:tcW w:type="dxa" w:w="132"/>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4、重度肢体残疾人日间照料、长期护理、居家护理指导等服务，每年不少于2次。</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备注：</w:t>
            </w:r>
            <w:r>
              <w:rPr>
                <w:rFonts w:ascii="仿宋_GB2312" w:hAnsi="仿宋_GB2312" w:cs="仿宋_GB2312" w:eastAsia="仿宋_GB2312"/>
                <w:sz w:val="21"/>
              </w:rPr>
              <w:t>1、肢体残疾患者，在康复服务内容中，至少选2项 ，其中适应性训练必须选1项；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2、配有辅具的，应在辅具服务中选1 项 ，并按要求执行；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3、建档立卡贫困肢体残疾患者，再增加1项（共3项），并按要求执行。</w:t>
            </w:r>
          </w:p>
          <w:p>
            <w:pPr>
              <w:pStyle w:val="null3"/>
              <w:ind w:firstLine="1260"/>
              <w:jc w:val="both"/>
            </w:pPr>
            <w:r>
              <w:rPr>
                <w:rFonts w:ascii="仿宋_GB2312" w:hAnsi="仿宋_GB2312" w:cs="仿宋_GB2312" w:eastAsia="仿宋_GB2312"/>
                <w:sz w:val="21"/>
              </w:rPr>
              <w:t>4、表中服务次数和时间为指导建议，各地可根据自身情况制定具体服务次数和时间。</w:t>
            </w:r>
          </w:p>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2"/>
              </w:rPr>
              <w:t>残疾人精准康复家庭医生签约服务目录</w:t>
            </w:r>
          </w:p>
          <w:tbl>
            <w:tblPr>
              <w:tblInd w:type="dxa" w:w="135"/>
              <w:tblBorders>
                <w:top w:val="none" w:color="000000" w:sz="4"/>
                <w:left w:val="none" w:color="000000" w:sz="4"/>
                <w:bottom w:val="none" w:color="000000" w:sz="4"/>
                <w:right w:val="none" w:color="000000" w:sz="4"/>
                <w:insideH w:val="none"/>
                <w:insideV w:val="none"/>
              </w:tblBorders>
            </w:tblPr>
            <w:tblGrid>
              <w:gridCol w:w="126"/>
              <w:gridCol w:w="139"/>
              <w:gridCol w:w="94"/>
              <w:gridCol w:w="2194"/>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22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重度</w:t>
                  </w:r>
                </w:p>
                <w:p>
                  <w:pPr>
                    <w:pStyle w:val="null3"/>
                    <w:jc w:val="center"/>
                  </w:pPr>
                  <w:r>
                    <w:rPr>
                      <w:rFonts w:ascii="仿宋_GB2312" w:hAnsi="仿宋_GB2312" w:cs="仿宋_GB2312" w:eastAsia="仿宋_GB2312"/>
                      <w:sz w:val="21"/>
                      <w:b/>
                    </w:rPr>
                    <w:t>肢体</w:t>
                  </w:r>
                </w:p>
                <w:p>
                  <w:pPr>
                    <w:pStyle w:val="null3"/>
                    <w:jc w:val="center"/>
                  </w:pPr>
                  <w:r>
                    <w:rPr>
                      <w:rFonts w:ascii="仿宋_GB2312" w:hAnsi="仿宋_GB2312" w:cs="仿宋_GB2312" w:eastAsia="仿宋_GB2312"/>
                      <w:sz w:val="21"/>
                      <w:b/>
                    </w:rPr>
                    <w:t>残疾</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1、呼吸道管理，</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2、膀胱直肠管理,</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3、营养失调指导,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4、皮肤管理指导,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5、肌肉张力保持指导,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1、翻身康复训练和指导,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2、起坐康复训练和指导,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3、关节被动活动康复训练和指导,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4、床与椅、床与轮椅的转移训练康复训练和指导,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5、进食训练、如厕辅助训练,</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6、穿衣训练、残疾人或陪护便后清洁擦拭训练指导,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r>
                    <w:rPr>
                      <w:rFonts w:ascii="仿宋_GB2312" w:hAnsi="仿宋_GB2312" w:cs="仿宋_GB2312" w:eastAsia="仿宋_GB2312"/>
                      <w:sz w:val="21"/>
                      <w:b/>
                    </w:rPr>
                    <w:t>。</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w:t>
                  </w:r>
                </w:p>
                <w:p>
                  <w:pPr>
                    <w:pStyle w:val="null3"/>
                    <w:jc w:val="center"/>
                  </w:pPr>
                  <w:r>
                    <w:rPr>
                      <w:rFonts w:ascii="仿宋_GB2312" w:hAnsi="仿宋_GB2312" w:cs="仿宋_GB2312" w:eastAsia="仿宋_GB2312"/>
                      <w:sz w:val="21"/>
                    </w:rPr>
                    <w:t>理</w:t>
                  </w:r>
                </w:p>
                <w:p>
                  <w:pPr>
                    <w:pStyle w:val="null3"/>
                    <w:ind w:left="-60" w:right="-60"/>
                    <w:jc w:val="center"/>
                  </w:p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1、集尿器、尿管、便袋的更换指导，瘘管的清洗和更换指导,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2、身体的定期清洗擦拭及防压疮指导,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3、床单、被褥更换方式指导,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r>
              <w:tc>
                <w:tcPr>
                  <w:tcW w:type="dxa" w:w="126"/>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2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4、护理床、防压疮床垫等辅具评估适配和使用指导,</w:t>
                  </w:r>
                  <w:r>
                    <w:rPr>
                      <w:rFonts w:ascii="仿宋_GB2312" w:hAnsi="仿宋_GB2312" w:cs="仿宋_GB2312" w:eastAsia="仿宋_GB2312"/>
                      <w:sz w:val="21"/>
                    </w:rPr>
                    <w:t xml:space="preserve"> </w:t>
                  </w:r>
                  <w:r>
                    <w:rPr>
                      <w:rFonts w:ascii="仿宋_GB2312" w:hAnsi="仿宋_GB2312" w:cs="仿宋_GB2312" w:eastAsia="仿宋_GB2312"/>
                      <w:sz w:val="21"/>
                    </w:rPr>
                    <w:t>每年不少于</w:t>
                  </w:r>
                  <w:r>
                    <w:rPr>
                      <w:rFonts w:ascii="仿宋_GB2312" w:hAnsi="仿宋_GB2312" w:cs="仿宋_GB2312" w:eastAsia="仿宋_GB2312"/>
                      <w:sz w:val="21"/>
                    </w:rPr>
                    <w:t>3个月，每月1次。</w:t>
                  </w:r>
                </w:p>
              </w:tc>
            </w:tr>
          </w:tbl>
          <w:p>
            <w:pPr>
              <w:pStyle w:val="null3"/>
              <w:jc w:val="both"/>
            </w:pP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备注：</w:t>
            </w:r>
            <w:r>
              <w:rPr>
                <w:rFonts w:ascii="仿宋_GB2312" w:hAnsi="仿宋_GB2312" w:cs="仿宋_GB2312" w:eastAsia="仿宋_GB2312"/>
                <w:sz w:val="21"/>
              </w:rPr>
              <w:t>1、重度肢体残疾患者，在适应性训练和支持性服务中，至少各选1项（共2 项），其中卧床患者，增加护理项目1项（共3项）。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残疾人精准康复家庭医生签约服务目录</w:t>
            </w:r>
          </w:p>
          <w:tbl>
            <w:tblPr>
              <w:tblBorders>
                <w:top w:val="none" w:color="000000" w:sz="4"/>
                <w:left w:val="none" w:color="000000" w:sz="4"/>
                <w:bottom w:val="none" w:color="000000" w:sz="4"/>
                <w:right w:val="none" w:color="000000" w:sz="4"/>
                <w:insideH w:val="none"/>
                <w:insideV w:val="none"/>
              </w:tblBorders>
            </w:tblPr>
            <w:tblGrid>
              <w:gridCol w:w="125"/>
              <w:gridCol w:w="125"/>
              <w:gridCol w:w="72"/>
              <w:gridCol w:w="2220"/>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w:t>
                  </w:r>
                </w:p>
                <w:p>
                  <w:pPr>
                    <w:pStyle w:val="null3"/>
                    <w:jc w:val="center"/>
                  </w:pPr>
                  <w:r>
                    <w:rPr>
                      <w:rFonts w:ascii="仿宋_GB2312" w:hAnsi="仿宋_GB2312" w:cs="仿宋_GB2312" w:eastAsia="仿宋_GB2312"/>
                      <w:sz w:val="21"/>
                      <w:b/>
                    </w:rPr>
                    <w:t>类别</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服务内容及标准</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残疾儿童</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康复服务内容</w:t>
                  </w:r>
                </w:p>
                <w:p>
                  <w:pPr>
                    <w:pStyle w:val="null3"/>
                    <w:jc w:val="center"/>
                  </w:p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p>
                  <w:pPr>
                    <w:pStyle w:val="null3"/>
                    <w:jc w:val="center"/>
                  </w:pPr>
                  <w:r>
                    <w:rPr>
                      <w:rFonts w:ascii="仿宋_GB2312" w:hAnsi="仿宋_GB2312" w:cs="仿宋_GB2312" w:eastAsia="仿宋_GB2312"/>
                      <w:sz w:val="21"/>
                    </w:rPr>
                    <w:t>持</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服</w:t>
                  </w:r>
                </w:p>
                <w:p>
                  <w:pPr>
                    <w:pStyle w:val="null3"/>
                    <w:jc w:val="center"/>
                  </w:pPr>
                  <w:r>
                    <w:rPr>
                      <w:rFonts w:ascii="仿宋_GB2312" w:hAnsi="仿宋_GB2312" w:cs="仿宋_GB2312" w:eastAsia="仿宋_GB2312"/>
                      <w:sz w:val="21"/>
                    </w:rPr>
                    <w:t>务</w:t>
                  </w:r>
                </w:p>
                <w:p>
                  <w:pPr>
                    <w:pStyle w:val="null3"/>
                    <w:jc w:val="center"/>
                  </w:p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1、家长康复知识培训，康复咨询，每年2次。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2、视力：中途盲者心理疏导，每年2次;机构训练后跟踪、随访、家庭康复训练指导，每年1次。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3、听力：0-6岁儿童支持性服务（为机构补充训练），时间不超过1个月，每月至少服务2次;7-17岁儿童支持性服务,每半年至少1次；机构训练后跟踪、随访、家庭康复训练指导，每年1次。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4、肢体：0-6岁儿童支持性服务（为机构补充训练），时间不超过1个月，至少服务2次；7-17岁儿童支持性服务,一般3个月为一周期，每月不少于1次；机构训练后跟踪、随访、家庭康复训练指导，每年1次。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5、智力：0-6岁儿童支持性服务（为机构补充训练），时间不超过1个月，每月至少服务2次；7-17岁儿童支持性服务,一般3个月为一周期，每月不少于1次；机构训练后跟踪、随访、家庭康复训练指导，每年1次。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6、精神：0-6岁孤独症儿童支持性服务（为机构补充训练），时间不超过1个月，每月至少服务2次；7-17岁孤独症儿童支持性服务,每半年至少1次；机构训练后跟踪、随访、家庭康复训练指导，每年1次。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w:t>
                  </w:r>
                </w:p>
                <w:p>
                  <w:pPr>
                    <w:pStyle w:val="null3"/>
                    <w:jc w:val="center"/>
                  </w:pPr>
                  <w:r>
                    <w:rPr>
                      <w:rFonts w:ascii="仿宋_GB2312" w:hAnsi="仿宋_GB2312" w:cs="仿宋_GB2312" w:eastAsia="仿宋_GB2312"/>
                      <w:sz w:val="21"/>
                    </w:rPr>
                    <w:t>应</w:t>
                  </w:r>
                </w:p>
                <w:p>
                  <w:pPr>
                    <w:pStyle w:val="null3"/>
                    <w:jc w:val="center"/>
                  </w:pPr>
                  <w:r>
                    <w:rPr>
                      <w:rFonts w:ascii="仿宋_GB2312" w:hAnsi="仿宋_GB2312" w:cs="仿宋_GB2312" w:eastAsia="仿宋_GB2312"/>
                      <w:sz w:val="21"/>
                    </w:rPr>
                    <w:t>性</w:t>
                  </w:r>
                </w:p>
                <w:p>
                  <w:pPr>
                    <w:pStyle w:val="null3"/>
                    <w:jc w:val="center"/>
                  </w:pPr>
                  <w:r>
                    <w:rPr>
                      <w:rFonts w:ascii="仿宋_GB2312" w:hAnsi="仿宋_GB2312" w:cs="仿宋_GB2312" w:eastAsia="仿宋_GB2312"/>
                      <w:sz w:val="21"/>
                    </w:rPr>
                    <w:t>训</w:t>
                  </w:r>
                </w:p>
                <w:p>
                  <w:pPr>
                    <w:pStyle w:val="null3"/>
                    <w:jc w:val="center"/>
                  </w:pPr>
                  <w:r>
                    <w:rPr>
                      <w:rFonts w:ascii="仿宋_GB2312" w:hAnsi="仿宋_GB2312" w:cs="仿宋_GB2312" w:eastAsia="仿宋_GB2312"/>
                      <w:sz w:val="21"/>
                    </w:rPr>
                    <w:t>练</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1、视力：助视器日常适应性训练指导、盲杖的使用和指导、视功能训练（认识和注视训练、视觉追踪训练、视觉辨认训练、视觉搜寻训练、视觉记忆训练）,训练时间不少于1个月，每月不少于3次。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听力障碍：0-6岁小年龄及入普幼等非全日制康复训练的儿童听觉言语功能训练（如听觉康复训练、语言康复训练，为机构补充训练），时间不超过1个月，每周单训不少于3次；7-17岁儿童助听器适应性训练,训练时间不少于1个月，每周至少服务1次。</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3、肢体：小年龄及入普幼等非全日制儿童认知及适应训练（为机构补充训练），时间不超过1个月，每周单训1次；7-17岁儿童康复治疗及训练,3个月为一周期，每月训练不少于1次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4、智力：小年龄及入普幼等非全日制儿童认知及适应训练（为机构补充训练），时间不超过1个月，每周单训不少于3次；7-17岁儿童认知及适应训练,3个月为一周期，每月不少于1次</w:t>
                  </w:r>
                  <w:r>
                    <w:rPr>
                      <w:rFonts w:ascii="仿宋_GB2312" w:hAnsi="仿宋_GB2312" w:cs="仿宋_GB2312" w:eastAsia="仿宋_GB2312"/>
                      <w:sz w:val="21"/>
                      <w:b/>
                      <w:color w:val="000000"/>
                    </w:rPr>
                    <w:t>。</w:t>
                  </w:r>
                </w:p>
              </w:tc>
            </w:tr>
            <w:tr>
              <w:tc>
                <w:tcPr>
                  <w:tcW w:type="dxa" w:w="125"/>
                  <w:vMerge/>
                  <w:tcBorders>
                    <w:top w:val="none" w:color="000000" w:sz="4"/>
                    <w:left w:val="singl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72"/>
                  <w:vMerge/>
                  <w:tcBorders>
                    <w:top w:val="none" w:color="000000" w:sz="4"/>
                    <w:left w:val="non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精神：0-6岁小年龄及入普幼等非全日制孤独症儿童沟通及适应训练（为机构补充训练），时间不超过1个月，每周单训不少于3次；7-17岁孤独症儿童沟通及适应训练（为机构补充训练），时间不超过1个月，每月不少于1次；无机构训练则以3个月为一周期，每月不少于1次</w:t>
                  </w:r>
                  <w:r>
                    <w:rPr>
                      <w:rFonts w:ascii="仿宋_GB2312" w:hAnsi="仿宋_GB2312" w:cs="仿宋_GB2312" w:eastAsia="仿宋_GB2312"/>
                      <w:sz w:val="21"/>
                      <w:b/>
                      <w:color w:val="000000"/>
                    </w:rPr>
                    <w:t>。</w:t>
                  </w:r>
                </w:p>
              </w:tc>
            </w:tr>
          </w:tbl>
          <w:p>
            <w:pPr>
              <w:pStyle w:val="null3"/>
              <w:ind w:firstLine="435"/>
              <w:jc w:val="both"/>
            </w:pPr>
            <w:r>
              <w:rPr>
                <w:rFonts w:ascii="仿宋_GB2312" w:hAnsi="仿宋_GB2312" w:cs="仿宋_GB2312" w:eastAsia="仿宋_GB2312"/>
                <w:sz w:val="21"/>
              </w:rPr>
              <w:t>备注：</w:t>
            </w:r>
            <w:r>
              <w:rPr>
                <w:rFonts w:ascii="仿宋_GB2312" w:hAnsi="仿宋_GB2312" w:cs="仿宋_GB2312" w:eastAsia="仿宋_GB2312"/>
                <w:sz w:val="21"/>
              </w:rPr>
              <w:t>1、残疾儿童在适应性训练和支持性服务中，至少选1项，并按要求执行。</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2、表中服务次数和时间为指导建议，各地可根据自身情况制定具体服务次数和时间。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服务标准：</w:t>
            </w:r>
          </w:p>
          <w:p>
            <w:pPr>
              <w:pStyle w:val="null3"/>
              <w:jc w:val="both"/>
            </w:pPr>
            <w:r>
              <w:rPr>
                <w:rFonts w:ascii="仿宋_GB2312" w:hAnsi="仿宋_GB2312" w:cs="仿宋_GB2312" w:eastAsia="仿宋_GB2312"/>
                <w:sz w:val="21"/>
              </w:rPr>
              <w:t>第一类为普通轻度类：含视力、听力、言语、智力、精神（1-4级）和轻度肢体（3-4级）计费标准为50元/人/年（含筛查评估费用），按照相对应的服务目录内容进行服务，每人每年提供不少于三次康复服务内容；</w:t>
            </w:r>
          </w:p>
          <w:p>
            <w:pPr>
              <w:pStyle w:val="null3"/>
            </w:pPr>
            <w:r>
              <w:rPr>
                <w:rFonts w:ascii="仿宋_GB2312" w:hAnsi="仿宋_GB2312" w:cs="仿宋_GB2312" w:eastAsia="仿宋_GB2312"/>
                <w:sz w:val="21"/>
              </w:rPr>
              <w:t>第二类为重度肢体类：以“三瘫一截”（脑瘫、偏瘫、截瘫和截肢）等重度肢体残疾人作为重点服务对象，按照重度肢体类服务目录内容进行服务，重度肢体残疾人按照有康复需求的每次上门服务80元，全年每人每年提供最多三次上门康复服务（上门服务必须在支持性服务、适应性训练、护理三项服务内容中选择两项）</w:t>
            </w:r>
          </w:p>
          <w:p>
            <w:pPr>
              <w:pStyle w:val="null3"/>
              <w:jc w:val="both"/>
            </w:pPr>
            <w:r>
              <w:rPr>
                <w:rFonts w:ascii="仿宋_GB2312" w:hAnsi="仿宋_GB2312" w:cs="仿宋_GB2312" w:eastAsia="仿宋_GB2312"/>
                <w:sz w:val="21"/>
              </w:rPr>
              <w:t>第一类签约服务对象，签约服务费50元/人/年；第二类签约服务对象，签约服务费（上门服务）80元/人/次。项目完成后报甲方审核，按照实际服务人数，次数据实结算;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服务期限：一年（以甲乙双方签订的合同为准）</w:t>
            </w:r>
          </w:p>
          <w:p>
            <w:pPr>
              <w:pStyle w:val="null3"/>
              <w:jc w:val="both"/>
            </w:pPr>
            <w:r>
              <w:rPr>
                <w:rFonts w:ascii="仿宋_GB2312" w:hAnsi="仿宋_GB2312" w:cs="仿宋_GB2312" w:eastAsia="仿宋_GB2312"/>
              </w:rPr>
              <w:t>服务地点：西安市临潼区雨金街办、新丰街办、北田街办</w:t>
            </w:r>
          </w:p>
          <w:p>
            <w:pPr>
              <w:pStyle w:val="null3"/>
              <w:jc w:val="both"/>
            </w:pPr>
            <w:r>
              <w:rPr>
                <w:rFonts w:ascii="仿宋_GB2312" w:hAnsi="仿宋_GB2312" w:cs="仿宋_GB2312" w:eastAsia="仿宋_GB2312"/>
              </w:rPr>
              <w:t>付款方式：</w:t>
            </w:r>
            <w:r>
              <w:rPr>
                <w:rFonts w:ascii="仿宋_GB2312" w:hAnsi="仿宋_GB2312" w:cs="仿宋_GB2312" w:eastAsia="仿宋_GB2312"/>
              </w:rPr>
              <w:t>乙方服务完成，甲方验收合格，向区财政申请项目资金，待资金申请到位后，一次性支付协议款</w:t>
            </w:r>
          </w:p>
          <w:p>
            <w:pPr>
              <w:pStyle w:val="null3"/>
              <w:jc w:val="both"/>
            </w:pPr>
            <w:r>
              <w:rPr>
                <w:rFonts w:ascii="仿宋_GB2312" w:hAnsi="仿宋_GB2312" w:cs="仿宋_GB2312" w:eastAsia="仿宋_GB2312"/>
              </w:rPr>
              <w:t>验收标准：</w:t>
            </w: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一年（以甲乙双方签订的合同为准）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西安市临潼区斜口街办 西泉街办 行者街办</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西安市临潼区交口街办 油槐街办 相桥街办</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西安市临潼区徐杨街办 栎阳街办 骊山街办</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西安市临潼区仁宗街办 零口街办 秦陵街办 何寨街办</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西安市临潼区马额街办 穆寨街办 小金街办 铁炉街办</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西安市临潼区新市街办 任留街办 代王街办</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西安市临潼区雨金街办 新丰街办 北田街办</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乙方完成规定的康复需求筛查评估及精准康复签约服务后，甲方组织相关人员进行验收，验收时电话及入户抽查不低于服务人数30%，残疾人满意率不低于80%。乙方要将包含相应服务流程的视频及图片资料等原始基础数据的服务档案移交甲方存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项目完成后报甲方审核，按照实际服务人数，次数据实结算;甲方验收合格，向区财政申请项目资金，待资金申请到位后，一次性支付协议款；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项目完成后报甲方审核，按照实际服务人数，次数据实结算乙方服务完成，甲方验收合格，向区财政申请项目资金，待资金申请到位后，一次性支付协议款;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项目完成后报甲方审核，按照实际服务人数，次数据实结算;乙方服务完成，甲方验收合格，向区财政申请项目资金，待资金申请到位后，一次性支付协议款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项目完成后报甲方审核，按照实际服务人数，次数据实结算;甲方验收合格，向区财政申请项目资金，待资金申请到位后，一次性支付协议款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项目完成后报甲方审核，按照实际服务人数，次数据实结算;甲方验收合格，向区财政申请项目资金，待资金申请到位后，一次性支付协议款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项目完成后报甲方审核，按照实际服务人数，次数据实结算;甲方验收合格，向区财政申请项目资金，待资金申请到位后，一次性支付协议款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项目完成后报甲方审核，按照实际服务人数，次数据实结算;甲方验收合格，向区财政申请项目资金，待资金申请到位后，一次性支付协议款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（一）本协议所引起的或与本协议相关的任何争议，应首先争取通过友好协商解决，该协商应在30天内解决，若双方协商不成，双方约定提交甲方所在地有管辖权的法院诉讼解决； （二）争议进行仲裁期间，除争议事项外，甲乙双方应继续履行各自本协议中规定的义务和行使权利；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（一）本协议所引起的或与本协议相关的任何争议，应首先争取通过友好协商解决，该协商应在30天内解决，若双方协商不成，双方约定提交甲方所在地有管辖权的法院诉讼解决； （二）争议进行仲裁期间，除争议事项外，甲乙双方应继续履行各自本协议中规定的义务和行使权利；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（一）本协议所引起的或与本协议相关的任何争议，应首先争取通过友好协商解决，该协商应在30天内解决，若双方协商不成，双方约定提交甲方所在地有管辖权的法院诉讼解决； （二）争议进行仲裁期间，除争议事项外，甲乙双方应继续履行各自本协议中规定的义务和行使权利；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（一）本协议所引起的或与本协议相关的任何争议，应首先争取通过友好协商解决，该协商应在30天内解决，若双方协商不成，双方约定提交甲方所在地有管辖权的法院诉讼解决； （二）争议进行仲裁期间，除争议事项外，甲乙双方应继续履行各自本协议中规定的义务和行使权利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（一）本协议所引起的或与本协议相关的任何争议，应首先争取通过友好协商解决，该协商应在30天内解决，若双方协商不成，双方约定提交甲方所在地有管辖权的法院诉讼解决； （二）争议进行仲裁期间，除争议事项外，甲乙双方应继续履行各自本协议中规定的义务和行使权利；</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（一）本协议所引起的或与本协议相关的任何争议，应首先争取通过友好协商解决，该协商应在30天内解决，若双方协商不成，双方约定提交甲方所在地有管辖权的法院诉讼解决； （二）争议进行仲裁期间，除争议事项外，甲乙双方应继续履行各自本协议中规定的义务和行使权利</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（一）本协议所引起的或与本协议相关的任何争议，应首先争取通过友好协商解决，该协商应在30天内解决，若双方协商不成，双方约定提交甲方所在地有管辖权的法院诉讼解决； （二）争议进行仲裁期间，除争议事项外，甲乙双方应继续履行各自本协议中规定的义务和行使权利</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供应商需要在线提交所有通过电子化交易平台实施的政府采购项目的响应文件，同时，线下递交响应文件纸质版（加盖鲜章），正本壹份、副本贰份，电子文件同上传文件(U盘)壹份，电子文件随正本密封。若线上电子响应文件与纸质响应文件不一致以电子响应文件为准，若正本和副本不符，以正本为准。线下递交时间同线上响应文件递交截止时间;线下递交文件地点:陕西康丰建设项目管理有限公司(临区西关正街铁路小区6号楼1单元北侧一楼)。3.4.2竞争性磋商报价为完成本项目竞争性磋商文件中所提出的工作范围及要求的全部内容，并达到国家及采购人验收标准而产生的所有费用，包括但不限于人工费、管理费、交通费、住宿费、办公费、招标代理服务费、利润、税金、风险、验收等完成本项目所需的全部费用。任何错报、漏报由供应商自行负责。 3.4.3本项目共分为7个包段，供应商可同时参与报名，但只能成交（中标）1个包段。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中小企业声明函 残疾人福利性单位声明函 技术响应偏离表.docx 服务方案 标的清单 商务条款响应偏离表.docx 报价表 企业近年类似项目业绩表.docx 响应函 相关资格证明材料.docx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中小企业声明函 残疾人福利性单位声明函 技术响应偏离表.docx 服务方案 标的清单 报价表 商务条款响应偏离表.docx 企业近年类似项目业绩表.docx 响应函 相关资格证明材料.docx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中小企业声明函 残疾人福利性单位声明函 技术响应偏离表.docx 服务方案 标的清单 报价表 商务条款响应偏离表.docx 企业近年类似项目业绩表.docx 响应函 相关资格证明材料.docx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中小企业声明函 残疾人福利性单位声明函 技术响应偏离表.docx 服务方案 标的清单 报价表 商务条款响应偏离表.docx 企业近年类似项目业绩表.docx 响应函 相关资格证明材料.docx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中小企业声明函 残疾人福利性单位声明函 技术响应偏离表.docx 服务方案 标的清单 报价表 商务条款响应偏离表.docx 企业近年类似项目业绩表.docx 响应函 相关资格证明材料.docx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中小企业声明函 残疾人福利性单位声明函 技术响应偏离表.docx 服务方案 标的清单 报价表 商务条款响应偏离表.docx 企业近年类似项目业绩表.docx 响应函 相关资格证明材料.docx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中小企业声明函 残疾人福利性单位声明函 技术响应偏离表.docx 服务方案 标的清单 报价表 商务条款响应偏离表.docx 企业近年类似项目业绩表.docx 响应函 相关资格证明材料.docx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5：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6：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7：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采购包7：</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企业近年类似项目业绩表.docx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企业近年类似项目业绩表.docx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企业近年类似项目业绩表.docx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企业近年类似项目业绩表.docx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企业近年类似项目业绩表.docx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企业近年类似项目业绩表.docx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企业近年类似项目业绩表.docx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详见附件：企业近年类似项目业绩表.docx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详见附件：企业近年类似项目业绩表.docx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详见附件：企业近年类似项目业绩表.docx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详见附件：企业近年类似项目业绩表.docx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详见附件：企业近年类似项目业绩表.docx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详见附件：企业近年类似项目业绩表.docx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详见附件：企业近年类似项目业绩表.docx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详见附件：临潼区2025年残疾人家庭医生签约服务项目合同模版.docx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