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49E26">
      <w:pPr>
        <w:jc w:val="center"/>
        <w:outlineLvl w:val="1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施工组织设计</w:t>
      </w:r>
    </w:p>
    <w:p w14:paraId="536E3D5E">
      <w:pPr>
        <w:rPr>
          <w:rFonts w:hint="eastAsia" w:ascii="宋体" w:hAnsi="宋体"/>
          <w:highlight w:val="none"/>
        </w:rPr>
      </w:pPr>
    </w:p>
    <w:p w14:paraId="4C0BBE08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</w:rPr>
        <w:t>供应商依据评分标准表中的评审内容自行编写，格式自定。</w:t>
      </w:r>
      <w:bookmarkStart w:id="0" w:name="_GoBack"/>
      <w:bookmarkEnd w:id="0"/>
    </w:p>
    <w:p w14:paraId="5C1099A2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08434F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D9B9C0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BBEE3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EE0943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855E29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DC8AD28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28B927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180EC1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A680B6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349869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7BA9B44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A309A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7A9FE2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208E91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5B9667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362017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FC0FDA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959690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C06508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4F5D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63D546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DFBA39B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B3665D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395E4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F4D9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BC70BD5"/>
    <w:rsid w:val="3BC70BD5"/>
    <w:rsid w:val="532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3"/>
    <w:next w:val="6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327</Characters>
  <Lines>0</Lines>
  <Paragraphs>0</Paragraphs>
  <TotalTime>0</TotalTime>
  <ScaleCrop>false</ScaleCrop>
  <LinksUpToDate>false</LinksUpToDate>
  <CharactersWithSpaces>333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2024-08-02T03:12:00Z</dcterms:created>
  <dc:creator>叶永健</dc:creator>
  <cp:lastModifiedBy>叶永健</cp:lastModifiedBy>
  <dcterms:modified xsi:type="dcterms:W3CDTF">2024-10-12T03:39:27Z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EDE1868062564C13829D6DAB68915563_11</vt:lpwstr>
  </property>
</Properties>
</file>