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  <w:t>业绩的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相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  <w:t>关证明材料</w:t>
      </w:r>
    </w:p>
    <w:tbl>
      <w:tblPr>
        <w:tblStyle w:val="5"/>
        <w:tblW w:w="880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1885"/>
        <w:gridCol w:w="2229"/>
        <w:gridCol w:w="2414"/>
        <w:gridCol w:w="15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合同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签订时间</w:t>
            </w:r>
          </w:p>
        </w:tc>
        <w:tc>
          <w:tcPr>
            <w:tcW w:w="222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用户名称</w:t>
            </w:r>
          </w:p>
        </w:tc>
        <w:tc>
          <w:tcPr>
            <w:tcW w:w="24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5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合同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金额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00" w:firstLineChars="200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说明：1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.提供合同复印件加盖公章，合同签订时间以合同中体现的内容为准。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300"/>
        <w:jc w:val="both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2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供应商应如实列出以上情况，如有隐瞒，一经查实将导致其响应文件被拒绝。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300"/>
        <w:textAlignment w:val="baseline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3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未按上述要求提供、填写的，评审时不予以考虑。</w:t>
      </w:r>
    </w:p>
    <w:p>
      <w:pPr>
        <w:spacing w:line="360" w:lineRule="auto"/>
        <w:ind w:firstLine="2240" w:firstLineChars="8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highlight w:val="none"/>
        </w:rPr>
      </w:pPr>
    </w:p>
    <w:p>
      <w:pPr>
        <w:pStyle w:val="4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="仿宋_GB2312" w:hAnsi="仿宋_GB2312" w:eastAsia="仿宋_GB2312" w:cs="仿宋_GB2312"/>
          <w:b/>
          <w:bCs/>
          <w:snapToGrid/>
          <w:color w:val="auto"/>
          <w:sz w:val="28"/>
          <w:szCs w:val="28"/>
          <w:highlight w:val="none"/>
          <w:lang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供  应  商：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（盖单位章）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baseline"/>
        <w:rPr>
          <w:rFonts w:hint="eastAsia" w:ascii="宋体" w:hAnsi="宋体" w:eastAsia="宋体" w:cs="宋体"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法定代表人或委托代理人：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</w:t>
      </w:r>
      <w:r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  <w:t>签名或盖章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）</w:t>
      </w:r>
    </w:p>
    <w:p>
      <w:pPr>
        <w:pStyle w:val="7"/>
        <w:jc w:val="both"/>
        <w:outlineLvl w:val="9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      期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4MzRiYzRhOWVmOTE3ODA3NTc3NmRiZTBjODg2YzEifQ=="/>
  </w:docVars>
  <w:rsids>
    <w:rsidRoot w:val="4A9A38AB"/>
    <w:rsid w:val="10264D5E"/>
    <w:rsid w:val="48682818"/>
    <w:rsid w:val="4A9A38AB"/>
    <w:rsid w:val="5A767731"/>
    <w:rsid w:val="64077630"/>
    <w:rsid w:val="6672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2024-02-04T10:18:00Z</dcterms:created>
  <dc:creator>┏ ☞岗か子™</dc:creator>
  <cp:lastModifiedBy>Tend.</cp:lastModifiedBy>
  <dcterms:modified xsi:type="dcterms:W3CDTF">2025-06-10T11:13:53Z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53A0C2D4C1D144A28F2BF0862B6C46A1_11</vt:lpwstr>
  </property>
</Properties>
</file>