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5996C"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供应商应提交的相关资格证明材料</w:t>
      </w:r>
    </w:p>
    <w:p w14:paraId="0C00DCF1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1D0CDC15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18457581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19BBDCF7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72D03E22">
      <w:pPr>
        <w:pStyle w:val="12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供应商依据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资格审查办法中的内</w:t>
      </w:r>
      <w:r>
        <w:rPr>
          <w:rFonts w:hint="eastAsia" w:ascii="宋体" w:hAnsi="宋体"/>
          <w:sz w:val="24"/>
          <w:szCs w:val="24"/>
          <w:highlight w:val="none"/>
        </w:rPr>
        <w:t>容自行编写，格式自定。</w:t>
      </w:r>
    </w:p>
    <w:p w14:paraId="5BA8133C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72ECECA1">
      <w:pPr>
        <w:keepNext w:val="0"/>
        <w:keepLines w:val="0"/>
        <w:widowControl/>
        <w:suppressLineNumbers w:val="0"/>
        <w:jc w:val="left"/>
        <w:rPr>
          <w:color w:val="333333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附件1：</w:t>
      </w:r>
    </w:p>
    <w:p w14:paraId="5E8C6E03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2C68FF56"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法定代表人证明书及授权委托书</w:t>
      </w:r>
    </w:p>
    <w:p w14:paraId="1D8459B9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p w14:paraId="1D8943A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</w:t>
      </w:r>
    </w:p>
    <w:p w14:paraId="596E5B15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  </w:t>
      </w:r>
    </w:p>
    <w:p w14:paraId="06A0DA3E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日</w:t>
      </w:r>
    </w:p>
    <w:p w14:paraId="0CCE6F83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名称）的法定代表人。</w:t>
      </w:r>
    </w:p>
    <w:p w14:paraId="4B9D948C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特此证明。</w:t>
      </w:r>
    </w:p>
    <w:p w14:paraId="204928C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附：法定代表人身份证复印件</w:t>
      </w:r>
    </w:p>
    <w:p w14:paraId="022F2D35">
      <w:pPr>
        <w:snapToGrid w:val="0"/>
        <w:spacing w:line="480" w:lineRule="auto"/>
        <w:rPr>
          <w:rFonts w:hint="eastAsia" w:ascii="宋体" w:hAnsi="宋体"/>
          <w:sz w:val="24"/>
          <w:szCs w:val="24"/>
          <w:highlight w:val="none"/>
        </w:rPr>
      </w:pPr>
    </w:p>
    <w:p w14:paraId="5AAC31F0">
      <w:pPr>
        <w:snapToGrid w:val="0"/>
        <w:rPr>
          <w:rFonts w:hint="eastAsia" w:ascii="宋体" w:hAnsi="宋体"/>
          <w:sz w:val="24"/>
          <w:szCs w:val="24"/>
          <w:highlight w:val="none"/>
        </w:rPr>
      </w:pPr>
    </w:p>
    <w:p w14:paraId="62B1F8F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E7711C3">
      <w:pPr>
        <w:adjustRightInd w:val="0"/>
        <w:snapToGrid w:val="0"/>
        <w:spacing w:line="360" w:lineRule="auto"/>
        <w:ind w:right="420" w:firstLine="240" w:firstLineChars="100"/>
        <w:rPr>
          <w:rFonts w:hint="eastAsia" w:ascii="宋体" w:hAnsi="宋体"/>
          <w:sz w:val="24"/>
          <w:szCs w:val="24"/>
          <w:highlight w:val="none"/>
        </w:rPr>
      </w:pPr>
    </w:p>
    <w:p w14:paraId="637DB396">
      <w:pPr>
        <w:pStyle w:val="3"/>
        <w:tabs>
          <w:tab w:val="left" w:pos="7832"/>
          <w:tab w:val="left" w:pos="8072"/>
        </w:tabs>
        <w:spacing w:before="1" w:line="360" w:lineRule="auto"/>
        <w:ind w:right="551" w:firstLine="2160" w:firstLineChars="900"/>
        <w:outlineLvl w:val="9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 xml:space="preserve">） </w:t>
      </w:r>
    </w:p>
    <w:p w14:paraId="2F079F7B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CB8FECD">
      <w:pPr>
        <w:pStyle w:val="3"/>
        <w:tabs>
          <w:tab w:val="left" w:pos="360"/>
          <w:tab w:val="left" w:pos="960"/>
          <w:tab w:val="left" w:pos="1560"/>
        </w:tabs>
        <w:spacing w:before="5" w:line="360" w:lineRule="auto"/>
        <w:ind w:right="551" w:firstLine="2160" w:firstLineChars="90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0677BEB8">
      <w:pPr>
        <w:pStyle w:val="3"/>
        <w:rPr>
          <w:rFonts w:hint="eastAsia" w:ascii="宋体" w:hAnsi="宋体"/>
          <w:sz w:val="24"/>
          <w:szCs w:val="24"/>
          <w:highlight w:val="none"/>
        </w:rPr>
      </w:pPr>
    </w:p>
    <w:p w14:paraId="7BCBCCD4">
      <w:pPr>
        <w:rPr>
          <w:rFonts w:hint="eastAsia" w:ascii="宋体" w:hAnsi="宋体"/>
          <w:sz w:val="24"/>
          <w:szCs w:val="24"/>
          <w:highlight w:val="none"/>
        </w:rPr>
      </w:pPr>
    </w:p>
    <w:p w14:paraId="2B565BF0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5F6578A4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法定代表人授权委托书</w:t>
      </w:r>
    </w:p>
    <w:p w14:paraId="3615C764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AB2BC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本人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（姓名）系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 xml:space="preserve">名称）的法定代表人，现委托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 w:val="24"/>
          <w:highlight w:val="none"/>
          <w:u w:val="single"/>
        </w:rPr>
        <w:t xml:space="preserve">      （项目名称、项目编号）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</w:rPr>
        <w:t>施工</w:t>
      </w:r>
      <w:r>
        <w:rPr>
          <w:rFonts w:hint="eastAsia" w:ascii="宋体" w:hAnsi="宋体"/>
          <w:sz w:val="24"/>
          <w:highlight w:val="none"/>
          <w:lang w:eastAsia="zh-CN"/>
        </w:rPr>
        <w:t>磋商响应文件</w:t>
      </w:r>
      <w:r>
        <w:rPr>
          <w:rFonts w:hint="eastAsia" w:ascii="宋体" w:hAnsi="宋体"/>
          <w:sz w:val="24"/>
          <w:highlight w:val="none"/>
        </w:rPr>
        <w:t>、签订合同和处理有关事宜，其法律后果由我方承担。</w:t>
      </w:r>
    </w:p>
    <w:p w14:paraId="5F8D1B9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委托期限：</w:t>
      </w:r>
      <w:r>
        <w:rPr>
          <w:rFonts w:hint="eastAsia" w:ascii="宋体" w:hAnsi="宋体"/>
          <w:sz w:val="24"/>
          <w:highlight w:val="none"/>
          <w:u w:val="single"/>
        </w:rPr>
        <w:t xml:space="preserve">  自投标截止之日起     日历天     </w:t>
      </w:r>
    </w:p>
    <w:p w14:paraId="53F6471B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代理人无转委托权。</w:t>
      </w:r>
    </w:p>
    <w:p w14:paraId="74CC534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0" w:name="_Toc214090947"/>
      <w:bookmarkStart w:id="1" w:name="_Toc201637979"/>
      <w:r>
        <w:rPr>
          <w:rFonts w:hint="eastAsia" w:ascii="宋体" w:hAnsi="宋体"/>
          <w:sz w:val="24"/>
          <w:highlight w:val="none"/>
        </w:rPr>
        <w:t>法定代表人盖章：                      被授权人签字：</w:t>
      </w:r>
      <w:bookmarkEnd w:id="0"/>
      <w:bookmarkEnd w:id="1"/>
    </w:p>
    <w:p w14:paraId="33D427B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2" w:name="_Toc201637980"/>
      <w:bookmarkStart w:id="3" w:name="_Toc214090948"/>
      <w:r>
        <w:rPr>
          <w:rFonts w:hint="eastAsia" w:ascii="宋体" w:hAnsi="宋体"/>
          <w:sz w:val="24"/>
          <w:highlight w:val="none"/>
        </w:rPr>
        <w:t>职       务：                         职       务：</w:t>
      </w:r>
      <w:bookmarkEnd w:id="2"/>
      <w:bookmarkEnd w:id="3"/>
    </w:p>
    <w:p w14:paraId="6AA3271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4" w:name="_Toc201637981"/>
      <w:bookmarkStart w:id="5" w:name="_Toc214090949"/>
      <w:r>
        <w:rPr>
          <w:rFonts w:hint="eastAsia" w:ascii="宋体" w:hAnsi="宋体"/>
          <w:sz w:val="24"/>
          <w:highlight w:val="none"/>
        </w:rPr>
        <w:t>身 份 证 号 ：                        身 份 证 号 ：</w:t>
      </w:r>
      <w:bookmarkEnd w:id="4"/>
      <w:bookmarkEnd w:id="5"/>
    </w:p>
    <w:p w14:paraId="1798CB87">
      <w:pPr>
        <w:spacing w:line="360" w:lineRule="auto"/>
        <w:rPr>
          <w:rFonts w:hint="eastAsia" w:ascii="宋体" w:hAnsi="宋体"/>
          <w:sz w:val="24"/>
          <w:highlight w:val="none"/>
        </w:rPr>
      </w:pPr>
      <w:bookmarkStart w:id="6" w:name="_Toc201637982"/>
      <w:bookmarkStart w:id="7" w:name="_Toc214090950"/>
      <w:r>
        <w:rPr>
          <w:rFonts w:hint="eastAsia" w:ascii="宋体" w:hAnsi="宋体"/>
          <w:sz w:val="24"/>
          <w:highlight w:val="none"/>
        </w:rPr>
        <w:t>附：法定代表人、被授权人身份证复印件。（二代身份证正、反两面都需复印）</w:t>
      </w:r>
      <w:bookmarkEnd w:id="6"/>
      <w:bookmarkEnd w:id="7"/>
    </w:p>
    <w:p w14:paraId="3D3DBF46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EA26BED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7370051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DD99CBB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3034341">
      <w:pPr>
        <w:pStyle w:val="3"/>
        <w:tabs>
          <w:tab w:val="left" w:pos="7832"/>
          <w:tab w:val="left" w:pos="8072"/>
        </w:tabs>
        <w:spacing w:before="1" w:line="360" w:lineRule="auto"/>
        <w:ind w:right="551" w:firstLine="2400" w:firstLineChars="1000"/>
        <w:outlineLvl w:val="9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 xml:space="preserve">） </w:t>
      </w:r>
    </w:p>
    <w:p w14:paraId="77221DF5">
      <w:pPr>
        <w:pStyle w:val="3"/>
        <w:tabs>
          <w:tab w:val="left" w:pos="360"/>
          <w:tab w:val="left" w:pos="960"/>
          <w:tab w:val="left" w:pos="1560"/>
        </w:tabs>
        <w:spacing w:before="5" w:line="360" w:lineRule="auto"/>
        <w:ind w:right="551" w:firstLine="2400" w:firstLineChars="1000"/>
        <w:jc w:val="both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6CAA62B2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9" w:charSpace="0"/>
        </w:sectPr>
      </w:pPr>
    </w:p>
    <w:p w14:paraId="4FC58949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1118B5E5">
      <w:pPr>
        <w:pStyle w:val="3"/>
        <w:outlineLvl w:val="9"/>
        <w:rPr>
          <w:rFonts w:hint="eastAsia" w:ascii="宋体" w:hAnsi="宋体" w:eastAsia="宋体" w:cs="宋体"/>
          <w:b/>
          <w:sz w:val="20"/>
        </w:rPr>
      </w:pPr>
    </w:p>
    <w:p w14:paraId="3092F3C1">
      <w:pPr>
        <w:spacing w:before="67" w:line="360" w:lineRule="auto"/>
        <w:ind w:left="835" w:right="837"/>
        <w:jc w:val="center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8" w:name="参加政府采购活动前三年内无重大违法记录的书面声明"/>
      <w:bookmarkEnd w:id="8"/>
      <w:r>
        <w:rPr>
          <w:rFonts w:hint="eastAsia" w:ascii="宋体" w:hAnsi="宋体" w:eastAsia="宋体" w:cs="宋体"/>
          <w:b/>
          <w:bCs/>
          <w:sz w:val="24"/>
          <w:szCs w:val="24"/>
        </w:rPr>
        <w:t>参加政府采购活动前三年内无重大违法记录的书面声明</w:t>
      </w:r>
    </w:p>
    <w:p w14:paraId="1151DBC3">
      <w:pPr>
        <w:spacing w:before="67" w:line="360" w:lineRule="auto"/>
        <w:ind w:right="837"/>
        <w:jc w:val="both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ED0D0D7">
      <w:pPr>
        <w:spacing w:before="67" w:line="360" w:lineRule="auto"/>
        <w:ind w:right="837"/>
        <w:jc w:val="both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pacing w:val="9"/>
          <w:sz w:val="24"/>
          <w:szCs w:val="24"/>
          <w:u w:val="single"/>
        </w:rPr>
        <w:t>采</w:t>
      </w:r>
      <w:r>
        <w:rPr>
          <w:rFonts w:hint="eastAsia" w:ascii="宋体" w:hAnsi="宋体" w:eastAsia="宋体" w:cs="宋体"/>
          <w:spacing w:val="7"/>
          <w:sz w:val="24"/>
          <w:szCs w:val="24"/>
          <w:u w:val="single"/>
        </w:rPr>
        <w:t>购人</w:t>
      </w:r>
      <w:r>
        <w:rPr>
          <w:rFonts w:hint="eastAsia" w:ascii="宋体" w:hAnsi="宋体" w:eastAsia="宋体" w:cs="宋体"/>
          <w:spacing w:val="9"/>
          <w:sz w:val="24"/>
          <w:szCs w:val="24"/>
          <w:u w:val="single"/>
        </w:rPr>
        <w:t>名</w:t>
      </w:r>
      <w:r>
        <w:rPr>
          <w:rFonts w:hint="eastAsia" w:ascii="宋体" w:hAnsi="宋体" w:eastAsia="宋体" w:cs="宋体"/>
          <w:spacing w:val="7"/>
          <w:sz w:val="24"/>
          <w:szCs w:val="24"/>
          <w:u w:val="single"/>
        </w:rPr>
        <w:t>称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：</w:t>
      </w:r>
    </w:p>
    <w:p w14:paraId="653050BE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</w:p>
    <w:p w14:paraId="74376C0B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我方作为项目名称</w:t>
      </w:r>
      <w:r>
        <w:rPr>
          <w:rFonts w:hint="eastAsia" w:cs="宋体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（项目名称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项目编号）</w:t>
      </w:r>
      <w:r>
        <w:rPr>
          <w:rFonts w:hint="eastAsia" w:cs="宋体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 xml:space="preserve">的投标供应商，在此郑重声明： </w:t>
      </w:r>
    </w:p>
    <w:p w14:paraId="7BE6FFB6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（填“没有”或“有”）重大违法记录。</w:t>
      </w:r>
    </w:p>
    <w:p w14:paraId="1A12AAE3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2、我方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（填“未被列入”或“被列入”）失信被执行人名单。</w:t>
      </w:r>
    </w:p>
    <w:p w14:paraId="286A9004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3、我方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5596785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4、我方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6533A19">
      <w:pPr>
        <w:pStyle w:val="10"/>
        <w:keepNext w:val="0"/>
        <w:keepLines w:val="0"/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6022175A"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特此声明。</w:t>
      </w:r>
    </w:p>
    <w:p w14:paraId="0B6DB0B6">
      <w:pPr>
        <w:pStyle w:val="3"/>
        <w:spacing w:line="360" w:lineRule="auto"/>
        <w:outlineLvl w:val="9"/>
        <w:rPr>
          <w:rFonts w:hint="eastAsia" w:ascii="宋体" w:hAnsi="宋体" w:eastAsia="宋体" w:cs="宋体"/>
        </w:rPr>
      </w:pPr>
    </w:p>
    <w:p w14:paraId="3E9596F8">
      <w:pPr>
        <w:pStyle w:val="3"/>
        <w:spacing w:line="360" w:lineRule="auto"/>
        <w:outlineLvl w:val="9"/>
        <w:rPr>
          <w:rFonts w:hint="eastAsia" w:ascii="宋体" w:hAnsi="宋体" w:eastAsia="宋体" w:cs="宋体"/>
        </w:rPr>
      </w:pPr>
    </w:p>
    <w:p w14:paraId="2FBD6AE8">
      <w:pPr>
        <w:pStyle w:val="3"/>
        <w:spacing w:line="360" w:lineRule="auto"/>
        <w:outlineLvl w:val="9"/>
        <w:rPr>
          <w:rFonts w:hint="eastAsia" w:ascii="宋体" w:hAnsi="宋体" w:eastAsia="宋体" w:cs="宋体"/>
        </w:rPr>
      </w:pPr>
    </w:p>
    <w:p w14:paraId="2B9D0BBB">
      <w:pPr>
        <w:pStyle w:val="3"/>
        <w:tabs>
          <w:tab w:val="left" w:pos="7832"/>
          <w:tab w:val="left" w:pos="8072"/>
        </w:tabs>
        <w:spacing w:before="1" w:line="360" w:lineRule="auto"/>
        <w:ind w:right="551" w:firstLine="2160" w:firstLineChars="900"/>
        <w:outlineLvl w:val="9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 xml:space="preserve">） </w:t>
      </w:r>
    </w:p>
    <w:p w14:paraId="37CD7F29">
      <w:pPr>
        <w:pStyle w:val="3"/>
        <w:tabs>
          <w:tab w:val="left" w:pos="7832"/>
          <w:tab w:val="left" w:pos="8072"/>
        </w:tabs>
        <w:spacing w:before="1" w:line="360" w:lineRule="auto"/>
        <w:ind w:right="551" w:firstLine="2160" w:firstLineChars="9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法定代表人或其授权委托人：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）</w:t>
      </w:r>
    </w:p>
    <w:p w14:paraId="3AA813FE">
      <w:pPr>
        <w:pStyle w:val="3"/>
        <w:tabs>
          <w:tab w:val="left" w:pos="360"/>
          <w:tab w:val="left" w:pos="960"/>
          <w:tab w:val="left" w:pos="1560"/>
        </w:tabs>
        <w:spacing w:before="5" w:line="360" w:lineRule="auto"/>
        <w:ind w:right="551" w:firstLine="2160" w:firstLineChars="900"/>
        <w:jc w:val="both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34AFCF2B">
      <w:pPr>
        <w:pStyle w:val="3"/>
        <w:spacing w:before="11"/>
        <w:outlineLvl w:val="9"/>
        <w:rPr>
          <w:rFonts w:hint="eastAsia" w:ascii="宋体" w:hAnsi="宋体" w:eastAsia="宋体" w:cs="宋体"/>
          <w:sz w:val="22"/>
        </w:rPr>
      </w:pPr>
    </w:p>
    <w:p w14:paraId="2DDC7C9A">
      <w:pPr>
        <w:ind w:firstLine="3120" w:firstLineChars="1300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13A907B2">
      <w:pPr>
        <w:spacing w:before="54"/>
        <w:ind w:left="0" w:leftChars="0" w:firstLine="0" w:firstLineChars="0"/>
        <w:outlineLvl w:val="9"/>
        <w:rPr>
          <w:rFonts w:hint="eastAsia" w:ascii="宋体" w:hAnsi="宋体" w:eastAsia="宋体" w:cs="宋体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9" w:charSpace="0"/>
        </w:sectPr>
      </w:pPr>
    </w:p>
    <w:p w14:paraId="261F2869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0C3B764">
      <w:pPr>
        <w:widowControl/>
        <w:spacing w:line="360" w:lineRule="auto"/>
        <w:jc w:val="center"/>
        <w:outlineLvl w:val="9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eastAsia="zh-CN"/>
        </w:rPr>
      </w:pPr>
      <w:bookmarkStart w:id="9" w:name="_Toc13372"/>
      <w:bookmarkStart w:id="10" w:name="_Toc10651"/>
      <w:bookmarkStart w:id="11" w:name="_Toc3174"/>
      <w:bookmarkStart w:id="12" w:name="_Toc13229"/>
      <w:bookmarkStart w:id="13" w:name="_Toc22241"/>
    </w:p>
    <w:p w14:paraId="6F6EA2FE">
      <w:pPr>
        <w:pStyle w:val="6"/>
        <w:adjustRightInd w:val="0"/>
        <w:snapToGrid w:val="0"/>
        <w:spacing w:line="480" w:lineRule="auto"/>
        <w:jc w:val="center"/>
        <w:outlineLvl w:val="9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履行合同所必需的设备和专业技术能力的书面声明</w:t>
      </w:r>
    </w:p>
    <w:p w14:paraId="6351B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（采购人名称）：</w:t>
      </w:r>
    </w:p>
    <w:p w14:paraId="6E10A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ind w:firstLine="620" w:firstLineChars="250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（供应商名称）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其中与履行本合同相关的专业技术人员有（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专业能力、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 xml:space="preserve">数量 </w:t>
      </w:r>
      <w:r>
        <w:rPr>
          <w:rFonts w:hint="eastAsia" w:ascii="宋体" w:hAnsi="宋体" w:eastAsia="宋体" w:cs="宋体"/>
          <w:color w:val="auto"/>
          <w:spacing w:val="4"/>
          <w:sz w:val="24"/>
        </w:rPr>
        <w:t>），本公司郑重承诺，具有履行本合同所必需的设备和专业技术能力。</w:t>
      </w:r>
    </w:p>
    <w:p w14:paraId="0F25A44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right"/>
        <w:textAlignment w:val="auto"/>
        <w:outlineLvl w:val="9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</w:p>
    <w:p w14:paraId="41677F61">
      <w:pPr>
        <w:pStyle w:val="3"/>
        <w:tabs>
          <w:tab w:val="left" w:pos="7832"/>
          <w:tab w:val="left" w:pos="8072"/>
        </w:tabs>
        <w:spacing w:before="1" w:line="362" w:lineRule="auto"/>
        <w:ind w:right="551" w:firstLine="2160" w:firstLineChars="900"/>
        <w:outlineLvl w:val="9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 xml:space="preserve">） </w:t>
      </w:r>
    </w:p>
    <w:p w14:paraId="0C11FB8A">
      <w:pPr>
        <w:pStyle w:val="3"/>
        <w:tabs>
          <w:tab w:val="left" w:pos="7832"/>
          <w:tab w:val="left" w:pos="8072"/>
        </w:tabs>
        <w:spacing w:before="1" w:line="362" w:lineRule="auto"/>
        <w:ind w:right="551" w:firstLine="2160" w:firstLineChars="9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法定代表人或其授权委托人：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）</w:t>
      </w:r>
    </w:p>
    <w:p w14:paraId="5CE3648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160" w:firstLineChars="9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50CB4D6C">
      <w:pPr>
        <w:spacing w:line="360" w:lineRule="auto"/>
        <w:ind w:firstLine="480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 w14:paraId="61857216">
      <w:pPr>
        <w:pStyle w:val="17"/>
        <w:ind w:firstLineChars="71"/>
        <w:jc w:val="left"/>
        <w:outlineLvl w:val="9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9" w:charSpace="0"/>
        </w:sectPr>
      </w:pPr>
    </w:p>
    <w:bookmarkEnd w:id="9"/>
    <w:bookmarkEnd w:id="10"/>
    <w:bookmarkEnd w:id="11"/>
    <w:bookmarkEnd w:id="12"/>
    <w:bookmarkEnd w:id="13"/>
    <w:p w14:paraId="4D8524A6">
      <w:pPr>
        <w:spacing w:before="39" w:line="360" w:lineRule="auto"/>
        <w:ind w:left="0" w:leftChars="0" w:firstLine="0" w:firstLineChars="0"/>
        <w:outlineLvl w:val="9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bookmarkStart w:id="14" w:name="_GoBack"/>
      <w:bookmarkEnd w:id="14"/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25ACAFC">
      <w:pPr>
        <w:widowControl/>
        <w:wordWrap w:val="0"/>
        <w:spacing w:beforeLines="0" w:afterLines="0"/>
        <w:ind w:left="840" w:hanging="723" w:hangingChars="300"/>
        <w:jc w:val="center"/>
        <w:outlineLvl w:val="9"/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  <w:t>非联合体投标声明</w:t>
      </w:r>
    </w:p>
    <w:p w14:paraId="2A1B26D7">
      <w:pPr>
        <w:widowControl/>
        <w:wordWrap w:val="0"/>
        <w:spacing w:beforeLines="0" w:afterLines="0" w:line="360" w:lineRule="auto"/>
        <w:ind w:left="180" w:hanging="240" w:hangingChars="100"/>
        <w:jc w:val="left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</w:p>
    <w:p w14:paraId="17545723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>（采购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人名称）：</w:t>
      </w:r>
    </w:p>
    <w:p w14:paraId="65136FF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本公司就参加投标工作，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做出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郑重声明：</w:t>
      </w:r>
    </w:p>
    <w:p w14:paraId="7E4879D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一、本公司保证投标报名材料及其后提供的一切材料都是真实的。</w:t>
      </w:r>
    </w:p>
    <w:p w14:paraId="0374D32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二、本公司保证在本项目投标中不与其他单位围标、串标，不出让投标资格，不向招标人或评标委员会成员行贿。</w:t>
      </w:r>
    </w:p>
    <w:p w14:paraId="57F8167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三、本公司没有处于被责令停业的状态；没有处于被行政主管部门取消投标资格的处罚期内；没有处于财产被接管、冻结、破产的状态；在投标报名截止日期前两年内没有行政主管部门以书面认定的重大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项目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质量问题；在陕西政府采购无失信记录查询结果中，本公司在投标报名截止时间前两年没有违法犯罪记录。</w:t>
      </w:r>
    </w:p>
    <w:p w14:paraId="06D83AF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四、本公司保证本项目并非联合体投标，本项目由本公司独立承担。本公司违反上述保证，或本声明陈述与事实不符，经查实，本公司愿意接受公开通报，承担由此带来的法律后果，并自愿停止参加招标投标活动三个月。</w:t>
      </w:r>
    </w:p>
    <w:p w14:paraId="26EFC5E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left="18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 xml:space="preserve">   </w:t>
      </w:r>
    </w:p>
    <w:p w14:paraId="55AA6C4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特此声明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！</w:t>
      </w:r>
    </w:p>
    <w:p w14:paraId="65BB6E3C">
      <w:pPr>
        <w:pStyle w:val="3"/>
        <w:jc w:val="both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183FD8A2">
      <w:pPr>
        <w:pStyle w:val="3"/>
        <w:tabs>
          <w:tab w:val="left" w:pos="7832"/>
          <w:tab w:val="left" w:pos="8072"/>
        </w:tabs>
        <w:spacing w:before="1" w:line="362" w:lineRule="auto"/>
        <w:ind w:right="551" w:firstLine="2400" w:firstLineChars="1000"/>
        <w:outlineLvl w:val="9"/>
        <w:rPr>
          <w:rFonts w:hint="eastAsia" w:ascii="宋体" w:hAnsi="宋体" w:eastAsia="宋体" w:cs="宋体"/>
          <w:color w:val="auto"/>
          <w:spacing w:val="-17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供应商全称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 xml:space="preserve">） </w:t>
      </w:r>
    </w:p>
    <w:p w14:paraId="3660E825">
      <w:pPr>
        <w:pStyle w:val="3"/>
        <w:tabs>
          <w:tab w:val="left" w:pos="7832"/>
          <w:tab w:val="left" w:pos="8072"/>
        </w:tabs>
        <w:spacing w:before="1" w:line="362" w:lineRule="auto"/>
        <w:ind w:right="551" w:firstLine="2400" w:firstLineChars="10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法定代表人或其授权委托人：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</w:t>
      </w:r>
      <w:r>
        <w:rPr>
          <w:rFonts w:hint="eastAsia" w:ascii="宋体" w:hAnsi="宋体" w:eastAsia="宋体" w:cs="宋体"/>
          <w:color w:val="auto"/>
          <w:spacing w:val="-17"/>
          <w:sz w:val="24"/>
          <w:szCs w:val="24"/>
        </w:rPr>
        <w:t>）</w:t>
      </w:r>
    </w:p>
    <w:p w14:paraId="64E6E277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2400" w:firstLineChars="1000"/>
        <w:jc w:val="both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　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C7F62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140A9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18937ECF"/>
    <w:rsid w:val="00D15354"/>
    <w:rsid w:val="064A73D7"/>
    <w:rsid w:val="0853036B"/>
    <w:rsid w:val="0DF57954"/>
    <w:rsid w:val="13412318"/>
    <w:rsid w:val="154D73AD"/>
    <w:rsid w:val="18937ECF"/>
    <w:rsid w:val="1F7D2922"/>
    <w:rsid w:val="20B17113"/>
    <w:rsid w:val="212D49A1"/>
    <w:rsid w:val="23EE53EE"/>
    <w:rsid w:val="270A42F9"/>
    <w:rsid w:val="29EC3983"/>
    <w:rsid w:val="2CA0335C"/>
    <w:rsid w:val="348F734B"/>
    <w:rsid w:val="39214559"/>
    <w:rsid w:val="3E841BBD"/>
    <w:rsid w:val="439E79D3"/>
    <w:rsid w:val="4C7F1237"/>
    <w:rsid w:val="4CCE79E7"/>
    <w:rsid w:val="54162CDC"/>
    <w:rsid w:val="55AE0C7A"/>
    <w:rsid w:val="57F112D5"/>
    <w:rsid w:val="5FE1100B"/>
    <w:rsid w:val="618B5A4F"/>
    <w:rsid w:val="64383B06"/>
    <w:rsid w:val="6477050C"/>
    <w:rsid w:val="707D51D4"/>
    <w:rsid w:val="78CB4E1F"/>
    <w:rsid w:val="7AAA0A9C"/>
    <w:rsid w:val="7AAC3B9C"/>
    <w:rsid w:val="7C093CE8"/>
    <w:rsid w:val="7CB02E5B"/>
    <w:rsid w:val="7EA2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Body Text Indent 2"/>
    <w:basedOn w:val="1"/>
    <w:qFormat/>
    <w:uiPriority w:val="0"/>
    <w:pPr>
      <w:autoSpaceDE/>
      <w:autoSpaceDN/>
      <w:ind w:firstLine="560"/>
      <w:jc w:val="both"/>
    </w:pPr>
    <w:rPr>
      <w:rFonts w:cs="Times New Roman"/>
      <w:kern w:val="2"/>
      <w:sz w:val="28"/>
      <w:szCs w:val="20"/>
      <w:lang w:val="en-US" w:bidi="ar-SA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styleId="11">
    <w:name w:val="Body Text First Indent"/>
    <w:basedOn w:val="3"/>
    <w:next w:val="12"/>
    <w:unhideWhenUsed/>
    <w:qFormat/>
    <w:uiPriority w:val="99"/>
    <w:pPr>
      <w:ind w:firstLine="420" w:firstLineChars="100"/>
    </w:pPr>
  </w:style>
  <w:style w:type="paragraph" w:styleId="12">
    <w:name w:val="Body Text First Indent 2"/>
    <w:basedOn w:val="4"/>
    <w:next w:val="1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table" w:styleId="14">
    <w:name w:val="Table Grid"/>
    <w:basedOn w:val="1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正文（缩进 2 字符）"/>
    <w:basedOn w:val="1"/>
    <w:qFormat/>
    <w:uiPriority w:val="99"/>
    <w:pPr>
      <w:ind w:firstLine="200" w:firstLineChars="200"/>
    </w:pPr>
  </w:style>
  <w:style w:type="paragraph" w:customStyle="1" w:styleId="1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1636</Words>
  <Characters>1636</Characters>
  <Lines>0</Lines>
  <Paragraphs>0</Paragraphs>
  <TotalTime>0</TotalTime>
  <ScaleCrop>false</ScaleCrop>
  <LinksUpToDate>false</LinksUpToDate>
  <CharactersWithSpaces>2375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2023-07-25T03:05:00Z</dcterms:created>
  <dc:creator>WPS_1488881602</dc:creator>
  <cp:lastModifiedBy>叶永健</cp:lastModifiedBy>
  <dcterms:modified xsi:type="dcterms:W3CDTF">2025-06-16T04:07:27Z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4D0B614DC9324BBD81775BE1368ABBF3_11</vt:lpwstr>
  </property>
  <property fmtid="{D5CDD505-2E9C-101B-9397-08002B2CF9AE}" pid="4" name="KSOTemplateDocerSaveRecord">
    <vt:lpwstr>eyJoZGlkIjoiZTZjZmJhYzM4OGQyZTRjYTY3MDFmMzM2YWJkY2M5NTciLCJ1c2VySWQiOiI5ODE2OTIwMzQifQ==</vt:lpwstr>
  </property>
</Properties>
</file>