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7F3362">
      <w:pPr>
        <w:pStyle w:val="2"/>
        <w:ind w:firstLine="0" w:firstLineChars="0"/>
        <w:jc w:val="center"/>
        <w:rPr>
          <w:b/>
          <w:bCs/>
          <w:color w:val="auto"/>
          <w:sz w:val="28"/>
          <w:szCs w:val="28"/>
        </w:rPr>
      </w:pPr>
      <w:bookmarkStart w:id="0" w:name="_GoBack"/>
      <w:r>
        <w:rPr>
          <w:rFonts w:hint="eastAsia"/>
          <w:b/>
          <w:bCs/>
          <w:color w:val="auto"/>
          <w:sz w:val="28"/>
          <w:szCs w:val="28"/>
          <w:lang w:val="zh-CN"/>
        </w:rPr>
        <w:t>节能、环境标志产品清单</w:t>
      </w:r>
    </w:p>
    <w:bookmarkEnd w:id="0"/>
    <w:tbl>
      <w:tblPr>
        <w:tblStyle w:val="3"/>
        <w:tblW w:w="884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3"/>
        <w:gridCol w:w="1547"/>
        <w:gridCol w:w="1030"/>
        <w:gridCol w:w="1032"/>
        <w:gridCol w:w="712"/>
        <w:gridCol w:w="1668"/>
        <w:gridCol w:w="713"/>
        <w:gridCol w:w="712"/>
        <w:gridCol w:w="713"/>
      </w:tblGrid>
      <w:tr w14:paraId="1E188A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  <w:jc w:val="center"/>
        </w:trPr>
        <w:tc>
          <w:tcPr>
            <w:tcW w:w="7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981CC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zh-CN"/>
              </w:rPr>
              <w:t>序</w:t>
            </w:r>
          </w:p>
          <w:p w14:paraId="6902923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zh-CN"/>
              </w:rPr>
              <w:t>号</w:t>
            </w:r>
          </w:p>
        </w:tc>
        <w:tc>
          <w:tcPr>
            <w:tcW w:w="15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7E7BB2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zh-CN"/>
              </w:rPr>
              <w:t>产品</w:t>
            </w:r>
          </w:p>
          <w:p w14:paraId="7E32169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zh-CN"/>
              </w:rPr>
              <w:t>名称</w:t>
            </w:r>
          </w:p>
        </w:tc>
        <w:tc>
          <w:tcPr>
            <w:tcW w:w="10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9EC96C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制造</w:t>
            </w:r>
          </w:p>
          <w:p w14:paraId="27FA9C5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厂家</w:t>
            </w:r>
          </w:p>
        </w:tc>
        <w:tc>
          <w:tcPr>
            <w:tcW w:w="10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E5093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zh-CN"/>
              </w:rPr>
              <w:t>规格</w:t>
            </w:r>
          </w:p>
          <w:p w14:paraId="59A3924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zh-CN"/>
              </w:rPr>
              <w:t>型号</w:t>
            </w:r>
          </w:p>
        </w:tc>
        <w:tc>
          <w:tcPr>
            <w:tcW w:w="7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67809D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zh-CN"/>
              </w:rPr>
              <w:t>类</w:t>
            </w:r>
          </w:p>
          <w:p w14:paraId="664327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zh-CN"/>
              </w:rPr>
              <w:t>别</w:t>
            </w:r>
          </w:p>
        </w:tc>
        <w:tc>
          <w:tcPr>
            <w:tcW w:w="16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E2A64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zh-CN"/>
              </w:rPr>
              <w:t>认证证书</w:t>
            </w:r>
          </w:p>
          <w:p w14:paraId="1969287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zh-CN"/>
              </w:rPr>
              <w:t>编号</w:t>
            </w:r>
          </w:p>
        </w:tc>
        <w:tc>
          <w:tcPr>
            <w:tcW w:w="7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B0A065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zh-CN"/>
              </w:rPr>
              <w:t>数</w:t>
            </w:r>
          </w:p>
          <w:p w14:paraId="68FC59C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zh-CN"/>
              </w:rPr>
              <w:t>量</w:t>
            </w:r>
          </w:p>
        </w:tc>
        <w:tc>
          <w:tcPr>
            <w:tcW w:w="7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A08A0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zh-CN"/>
              </w:rPr>
              <w:t>单</w:t>
            </w:r>
          </w:p>
          <w:p w14:paraId="323282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zh-CN"/>
              </w:rPr>
              <w:t>价</w:t>
            </w:r>
          </w:p>
        </w:tc>
        <w:tc>
          <w:tcPr>
            <w:tcW w:w="7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AC3FA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zh-CN"/>
              </w:rPr>
              <w:t>总</w:t>
            </w:r>
          </w:p>
          <w:p w14:paraId="0D9EB27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zh-CN"/>
              </w:rPr>
              <w:t>价</w:t>
            </w:r>
          </w:p>
        </w:tc>
      </w:tr>
      <w:tr w14:paraId="22540C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7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6AAAF4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5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DA5B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2E347C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AC3ADA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D3DDE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D2032B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473C92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C3B8F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D143E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  <w:tr w14:paraId="6AFC85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7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6C11A0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5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F059D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85A00C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2BD472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D2007F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37DD46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7DF9A5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2D10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532A4B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  <w:tr w14:paraId="016CCB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7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F0F2E2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5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A831F3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F2C35E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B30FA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A595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EC9A3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4C2F41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1396D5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ECE2B1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  <w:tr w14:paraId="28CBDD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503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63D4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合计（万元人民币）</w:t>
            </w:r>
          </w:p>
        </w:tc>
        <w:tc>
          <w:tcPr>
            <w:tcW w:w="380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75C26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  <w:tr w14:paraId="00DD41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503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07C773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占投标总价的百分比（%）</w:t>
            </w:r>
          </w:p>
        </w:tc>
        <w:tc>
          <w:tcPr>
            <w:tcW w:w="380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B69F4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  <w:tr w14:paraId="00B171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8840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139E4F2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zh-CN"/>
              </w:rPr>
              <w:t>注：如投标产品为节能、环境标志产品，须按格式逐项填写，并按招标文件要求附相关证明，否则评审时不予计分。类别填写：节能产品或环境标志产品。</w:t>
            </w:r>
          </w:p>
        </w:tc>
      </w:tr>
    </w:tbl>
    <w:p w14:paraId="4B4542A9">
      <w:pPr>
        <w:pStyle w:val="2"/>
        <w:ind w:firstLine="0" w:firstLineChars="0"/>
        <w:jc w:val="center"/>
        <w:rPr>
          <w:rFonts w:ascii="宋体" w:hAnsi="宋体"/>
          <w:b/>
          <w:bCs/>
          <w:color w:val="auto"/>
          <w:sz w:val="28"/>
          <w:szCs w:val="28"/>
          <w:lang w:val="zh-CN"/>
        </w:rPr>
      </w:pPr>
    </w:p>
    <w:p w14:paraId="495CFC4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0865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spacing w:line="300" w:lineRule="auto"/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2025-07-15T07:23:10Z</dcterms:created>
  <dc:creator>83406</dc:creator>
  <cp:lastModifiedBy>蒋门将女</cp:lastModifiedBy>
  <dcterms:modified xsi:type="dcterms:W3CDTF">2025-07-15T07:23:15Z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eyJoZGlkIjoiMzEwNTM5NzYwMDRjMzkwZTVkZjY2ODkwMGIxNGU0OTUiLCJ1c2VySWQiOiIxMTIwNzQxMjQ0In0=</vt:lpwstr>
  </property>
  <property fmtid="{D5CDD505-2E9C-101B-9397-08002B2CF9AE}" pid="4" name="ICV">
    <vt:lpwstr>445EDDBB3EAD4D5D94D17922958A7292_12</vt:lpwstr>
  </property>
</Properties>
</file>