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BCED5">
      <w:pPr>
        <w:spacing w:line="420" w:lineRule="exact"/>
        <w:ind w:firstLine="211"/>
        <w:jc w:val="center"/>
        <w:outlineLvl w:val="1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开标一览表</w:t>
      </w:r>
    </w:p>
    <w:p w14:paraId="0386DC83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</w:p>
    <w:p w14:paraId="089D831D">
      <w:pPr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项目名称</w:t>
      </w:r>
      <w:r>
        <w:rPr>
          <w:rFonts w:hint="eastAsia" w:ascii="宋体" w:hAnsi="宋体"/>
          <w:szCs w:val="21"/>
          <w:lang w:eastAsia="zh-CN"/>
        </w:rPr>
        <w:t>：</w:t>
      </w:r>
    </w:p>
    <w:p w14:paraId="5655A74B">
      <w:pPr>
        <w:pStyle w:val="8"/>
        <w:ind w:firstLine="0" w:firstLineChars="0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项目编号： </w:t>
      </w:r>
    </w:p>
    <w:p w14:paraId="2C8AC6B3">
      <w:pPr>
        <w:pStyle w:val="8"/>
        <w:ind w:firstLine="0" w:firstLineChars="0"/>
        <w:jc w:val="left"/>
        <w:rPr>
          <w:rFonts w:hint="eastAsia"/>
          <w:color w:val="000000"/>
        </w:rPr>
      </w:pPr>
      <w:r>
        <w:rPr>
          <w:rFonts w:hint="eastAsia" w:ascii="宋体" w:hAnsi="宋体"/>
          <w:szCs w:val="21"/>
        </w:rPr>
        <w:t xml:space="preserve">包号：   </w:t>
      </w:r>
    </w:p>
    <w:p w14:paraId="1E226174">
      <w:pPr>
        <w:pStyle w:val="8"/>
        <w:ind w:firstLine="0" w:firstLineChars="0"/>
        <w:jc w:val="left"/>
        <w:rPr>
          <w:b w:val="0"/>
          <w:bCs w:val="0"/>
          <w:color w:val="000000"/>
        </w:rPr>
      </w:pPr>
    </w:p>
    <w:tbl>
      <w:tblPr>
        <w:tblStyle w:val="9"/>
        <w:tblW w:w="10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2"/>
        <w:gridCol w:w="1329"/>
        <w:gridCol w:w="1661"/>
        <w:gridCol w:w="1904"/>
        <w:gridCol w:w="2332"/>
      </w:tblGrid>
      <w:tr w14:paraId="361A4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932" w:type="dxa"/>
            <w:vMerge w:val="restart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32B54BF8">
            <w:pPr>
              <w:spacing w:line="440" w:lineRule="exact"/>
              <w:ind w:right="280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报价内容</w:t>
            </w:r>
          </w:p>
          <w:p w14:paraId="05718CFA">
            <w:pPr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</w:p>
          <w:p w14:paraId="5124692C">
            <w:pPr>
              <w:spacing w:line="440" w:lineRule="exact"/>
              <w:ind w:right="154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项目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4894" w:type="dxa"/>
            <w:gridSpan w:val="3"/>
            <w:shd w:val="clear" w:color="auto" w:fill="auto"/>
            <w:noWrap w:val="0"/>
            <w:vAlign w:val="center"/>
          </w:tcPr>
          <w:p w14:paraId="19B8FCCD">
            <w:pPr>
              <w:jc w:val="center"/>
              <w:rPr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4"/>
              </w:rPr>
              <w:t>投标单价</w:t>
            </w:r>
          </w:p>
        </w:tc>
        <w:tc>
          <w:tcPr>
            <w:tcW w:w="2332" w:type="dxa"/>
            <w:vMerge w:val="restart"/>
            <w:shd w:val="clear" w:color="auto" w:fill="auto"/>
            <w:noWrap w:val="0"/>
            <w:vAlign w:val="center"/>
          </w:tcPr>
          <w:p w14:paraId="2B6D95F3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服务期限</w:t>
            </w:r>
          </w:p>
        </w:tc>
      </w:tr>
      <w:tr w14:paraId="4D458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932" w:type="dxa"/>
            <w:vMerge w:val="continue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428C67F1">
            <w:pPr>
              <w:spacing w:line="440" w:lineRule="exact"/>
              <w:ind w:right="280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shd w:val="clear" w:color="auto" w:fill="auto"/>
            <w:noWrap w:val="0"/>
            <w:vAlign w:val="center"/>
          </w:tcPr>
          <w:p w14:paraId="78A1E31E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大米</w:t>
            </w:r>
          </w:p>
          <w:p w14:paraId="1FE1A82A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（元/kg）</w:t>
            </w:r>
          </w:p>
        </w:tc>
        <w:tc>
          <w:tcPr>
            <w:tcW w:w="1661" w:type="dxa"/>
            <w:shd w:val="clear" w:color="auto" w:fill="auto"/>
            <w:noWrap w:val="0"/>
            <w:vAlign w:val="center"/>
          </w:tcPr>
          <w:p w14:paraId="34667CF2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小麦粉</w:t>
            </w:r>
          </w:p>
          <w:p w14:paraId="73553F07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（元/kg）</w:t>
            </w:r>
          </w:p>
        </w:tc>
        <w:tc>
          <w:tcPr>
            <w:tcW w:w="1904" w:type="dxa"/>
            <w:shd w:val="clear" w:color="auto" w:fill="auto"/>
            <w:noWrap w:val="0"/>
            <w:vAlign w:val="center"/>
          </w:tcPr>
          <w:p w14:paraId="626BC4F0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食用油</w:t>
            </w:r>
          </w:p>
          <w:p w14:paraId="798F6E1A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（元/升）</w:t>
            </w:r>
          </w:p>
        </w:tc>
        <w:tc>
          <w:tcPr>
            <w:tcW w:w="2332" w:type="dxa"/>
            <w:vMerge w:val="continue"/>
            <w:shd w:val="clear" w:color="auto" w:fill="auto"/>
            <w:noWrap w:val="0"/>
            <w:vAlign w:val="center"/>
          </w:tcPr>
          <w:p w14:paraId="005F8E1C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</w:p>
        </w:tc>
      </w:tr>
      <w:tr w14:paraId="18EA5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932" w:type="dxa"/>
            <w:vMerge w:val="restart"/>
            <w:shd w:val="clear" w:color="auto" w:fill="auto"/>
            <w:noWrap w:val="0"/>
            <w:vAlign w:val="center"/>
          </w:tcPr>
          <w:p w14:paraId="2055B621">
            <w:pPr>
              <w:pStyle w:val="5"/>
              <w:tabs>
                <w:tab w:val="left" w:pos="1890"/>
                <w:tab w:val="left" w:pos="2100"/>
                <w:tab w:val="left" w:pos="7560"/>
              </w:tabs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西安市临潼区教育局2025-2026学年度营养改善计划营养早餐及大宗食材采购项目</w:t>
            </w:r>
          </w:p>
        </w:tc>
        <w:tc>
          <w:tcPr>
            <w:tcW w:w="1329" w:type="dxa"/>
            <w:shd w:val="clear" w:color="auto" w:fill="auto"/>
            <w:noWrap w:val="0"/>
            <w:vAlign w:val="center"/>
          </w:tcPr>
          <w:p w14:paraId="4C7ADAB6">
            <w:pPr>
              <w:spacing w:line="44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noWrap w:val="0"/>
            <w:vAlign w:val="center"/>
          </w:tcPr>
          <w:p w14:paraId="63157B0A">
            <w:pPr>
              <w:spacing w:line="44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shd w:val="clear" w:color="auto" w:fill="auto"/>
            <w:noWrap w:val="0"/>
            <w:vAlign w:val="center"/>
          </w:tcPr>
          <w:p w14:paraId="34A47438">
            <w:pPr>
              <w:spacing w:line="44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2332" w:type="dxa"/>
            <w:shd w:val="clear" w:color="auto" w:fill="auto"/>
            <w:noWrap w:val="0"/>
            <w:vAlign w:val="center"/>
          </w:tcPr>
          <w:p w14:paraId="739E741A">
            <w:pPr>
              <w:spacing w:line="440" w:lineRule="exact"/>
              <w:jc w:val="center"/>
              <w:rPr>
                <w:rFonts w:ascii="宋体" w:hAnsi="宋体" w:cs="宋体"/>
                <w:b w:val="0"/>
                <w:bCs w:val="0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4"/>
                <w:sz w:val="24"/>
                <w:szCs w:val="24"/>
                <w:lang w:val="en-US" w:eastAsia="zh-CN"/>
              </w:rPr>
              <w:t>2025-2026学年度</w:t>
            </w:r>
          </w:p>
        </w:tc>
      </w:tr>
      <w:tr w14:paraId="277F6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932" w:type="dxa"/>
            <w:vMerge w:val="continue"/>
            <w:shd w:val="clear" w:color="auto" w:fill="auto"/>
            <w:noWrap w:val="0"/>
            <w:vAlign w:val="center"/>
          </w:tcPr>
          <w:p w14:paraId="2B64549F">
            <w:pPr>
              <w:spacing w:line="440" w:lineRule="exact"/>
              <w:jc w:val="center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226" w:type="dxa"/>
            <w:gridSpan w:val="4"/>
            <w:shd w:val="clear" w:color="auto" w:fill="auto"/>
            <w:noWrap w:val="0"/>
            <w:vAlign w:val="center"/>
          </w:tcPr>
          <w:p w14:paraId="7E59D85D">
            <w:pPr>
              <w:spacing w:line="440" w:lineRule="exact"/>
              <w:jc w:val="left"/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3"/>
                <w:sz w:val="24"/>
                <w:szCs w:val="24"/>
              </w:rPr>
              <w:t>投标报价（投标单价之和</w:t>
            </w:r>
            <w:r>
              <w:rPr>
                <w:rFonts w:hint="eastAsia" w:ascii="宋体" w:hAnsi="宋体" w:cs="宋体"/>
                <w:b w:val="0"/>
                <w:bCs w:val="0"/>
                <w:spacing w:val="3"/>
                <w:sz w:val="24"/>
                <w:szCs w:val="24"/>
              </w:rPr>
              <w:t>）：</w:t>
            </w:r>
            <w:r>
              <w:rPr>
                <w:rFonts w:hint="eastAsia" w:ascii="宋体" w:hAnsi="宋体" w:cs="宋体"/>
                <w:b w:val="0"/>
                <w:bCs w:val="0"/>
                <w:spacing w:val="3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b w:val="0"/>
                <w:bCs w:val="0"/>
                <w:spacing w:val="3"/>
                <w:sz w:val="24"/>
                <w:szCs w:val="24"/>
              </w:rPr>
              <w:t xml:space="preserve"> （元） </w:t>
            </w:r>
          </w:p>
        </w:tc>
      </w:tr>
      <w:tr w14:paraId="6CE17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0158" w:type="dxa"/>
            <w:gridSpan w:val="5"/>
            <w:shd w:val="clear" w:color="auto" w:fill="auto"/>
            <w:noWrap w:val="0"/>
            <w:vAlign w:val="center"/>
          </w:tcPr>
          <w:p w14:paraId="6DFB728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单价限价：大米：5.5元/kg；小麦粉：4.3元/kg；食用油：10.9元/L。</w:t>
            </w:r>
          </w:p>
          <w:p w14:paraId="75E7C3AB">
            <w:pPr>
              <w:widowControl/>
              <w:spacing w:line="360" w:lineRule="auto"/>
              <w:jc w:val="left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说明：</w:t>
            </w: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本项目投标报价按照投标单价之和填写</w:t>
            </w:r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。</w:t>
            </w:r>
          </w:p>
        </w:tc>
      </w:tr>
    </w:tbl>
    <w:p w14:paraId="49D9F056">
      <w:pPr>
        <w:spacing w:line="360" w:lineRule="auto"/>
        <w:ind w:firstLine="420" w:firstLineChars="200"/>
        <w:rPr>
          <w:rFonts w:hint="eastAsia" w:ascii="宋体" w:hAnsi="宋体" w:cs="宋体"/>
          <w:b w:val="0"/>
          <w:bCs w:val="0"/>
          <w:szCs w:val="21"/>
        </w:rPr>
      </w:pPr>
    </w:p>
    <w:p w14:paraId="7E5789B2">
      <w:pPr>
        <w:tabs>
          <w:tab w:val="left" w:pos="3285"/>
        </w:tabs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3AE7C68C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供应商名称： 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（公章）</w:t>
      </w:r>
    </w:p>
    <w:p w14:paraId="46602BD1">
      <w:pPr>
        <w:spacing w:line="600" w:lineRule="auto"/>
        <w:ind w:firstLine="2400" w:firstLineChars="10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法定代表人/负责人或被授权人（签字或盖章）：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0813689F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cs="仿宋_GB2312"/>
          <w:sz w:val="24"/>
          <w:szCs w:val="24"/>
          <w:shd w:val="clear" w:color="auto" w:fill="FFFFFF"/>
        </w:rPr>
        <w:t>日 期：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cs="仿宋_GB2312"/>
          <w:sz w:val="24"/>
          <w:szCs w:val="24"/>
          <w:shd w:val="clear" w:color="auto" w:fill="FFFFFF"/>
        </w:rPr>
        <w:t>年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 月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日      </w:t>
      </w:r>
    </w:p>
    <w:p w14:paraId="0CAD9676">
      <w:pPr>
        <w:pStyle w:val="3"/>
        <w:ind w:firstLine="480"/>
        <w:rPr>
          <w:rFonts w:hint="eastAsia" w:ascii="宋体" w:hAnsi="宋体"/>
          <w:sz w:val="24"/>
          <w:szCs w:val="24"/>
        </w:rPr>
      </w:pPr>
    </w:p>
    <w:p w14:paraId="114B499A">
      <w:pPr>
        <w:pStyle w:val="3"/>
        <w:ind w:firstLine="480"/>
        <w:rPr>
          <w:rFonts w:hint="eastAsia" w:ascii="宋体" w:hAnsi="宋体"/>
          <w:sz w:val="24"/>
          <w:szCs w:val="24"/>
        </w:rPr>
      </w:pPr>
    </w:p>
    <w:p w14:paraId="725BCB34"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br w:type="page"/>
      </w:r>
      <w:r>
        <w:rPr>
          <w:rFonts w:hint="eastAsia"/>
          <w:b/>
          <w:bCs/>
          <w:sz w:val="24"/>
          <w:szCs w:val="24"/>
        </w:rPr>
        <w:t>所投货物说明一览表</w:t>
      </w:r>
    </w:p>
    <w:p w14:paraId="6C2609C1">
      <w:pPr>
        <w:pStyle w:val="8"/>
        <w:ind w:firstLine="210"/>
        <w:rPr>
          <w:rFonts w:hint="eastAsia"/>
        </w:rPr>
      </w:pPr>
    </w:p>
    <w:p w14:paraId="08A305FB">
      <w:pPr>
        <w:pStyle w:val="5"/>
        <w:rPr>
          <w:rFonts w:hint="eastAsia"/>
        </w:rPr>
      </w:pPr>
    </w:p>
    <w:p w14:paraId="12DEFED6">
      <w:pPr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项目名称</w:t>
      </w:r>
      <w:r>
        <w:rPr>
          <w:rFonts w:hint="eastAsia" w:ascii="宋体" w:hAnsi="宋体"/>
          <w:szCs w:val="21"/>
          <w:lang w:eastAsia="zh-CN"/>
        </w:rPr>
        <w:t>：</w:t>
      </w:r>
    </w:p>
    <w:p w14:paraId="0AF731BA">
      <w:pPr>
        <w:pStyle w:val="8"/>
        <w:ind w:firstLine="0" w:firstLineChars="0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项目编号： </w:t>
      </w:r>
    </w:p>
    <w:p w14:paraId="0CC51D3D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包号：     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14:paraId="1A5C5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42" w:type="dxa"/>
            <w:noWrap w:val="0"/>
            <w:vAlign w:val="center"/>
          </w:tcPr>
          <w:p w14:paraId="09A263CF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242" w:type="dxa"/>
            <w:noWrap w:val="0"/>
            <w:vAlign w:val="center"/>
          </w:tcPr>
          <w:p w14:paraId="3E67CC7D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1242" w:type="dxa"/>
            <w:noWrap w:val="0"/>
            <w:vAlign w:val="center"/>
          </w:tcPr>
          <w:p w14:paraId="3BBB4672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规格</w:t>
            </w:r>
          </w:p>
        </w:tc>
        <w:tc>
          <w:tcPr>
            <w:tcW w:w="1242" w:type="dxa"/>
            <w:noWrap w:val="0"/>
            <w:vAlign w:val="center"/>
          </w:tcPr>
          <w:p w14:paraId="6A7C06D5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注册商标</w:t>
            </w:r>
          </w:p>
        </w:tc>
        <w:tc>
          <w:tcPr>
            <w:tcW w:w="1242" w:type="dxa"/>
            <w:noWrap w:val="0"/>
            <w:vAlign w:val="center"/>
          </w:tcPr>
          <w:p w14:paraId="24F3D003">
            <w:pPr>
              <w:pStyle w:val="6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制造商</w:t>
            </w:r>
          </w:p>
        </w:tc>
        <w:tc>
          <w:tcPr>
            <w:tcW w:w="1242" w:type="dxa"/>
            <w:noWrap w:val="0"/>
            <w:vAlign w:val="center"/>
          </w:tcPr>
          <w:p w14:paraId="627D68C7">
            <w:pPr>
              <w:pStyle w:val="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产地</w:t>
            </w:r>
          </w:p>
        </w:tc>
        <w:tc>
          <w:tcPr>
            <w:tcW w:w="1242" w:type="dxa"/>
            <w:noWrap w:val="0"/>
            <w:vAlign w:val="center"/>
          </w:tcPr>
          <w:p w14:paraId="68D620ED">
            <w:pPr>
              <w:pStyle w:val="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单价</w:t>
            </w:r>
          </w:p>
        </w:tc>
      </w:tr>
      <w:tr w14:paraId="23E18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42" w:type="dxa"/>
            <w:noWrap w:val="0"/>
            <w:vAlign w:val="top"/>
          </w:tcPr>
          <w:p w14:paraId="05B9E136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FED6A21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CD856C0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27E23F7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741D3F7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C1999A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C3F68E0">
            <w:pPr>
              <w:pStyle w:val="6"/>
              <w:rPr>
                <w:rFonts w:hint="eastAsia"/>
              </w:rPr>
            </w:pPr>
          </w:p>
        </w:tc>
      </w:tr>
      <w:tr w14:paraId="75EE7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42" w:type="dxa"/>
            <w:noWrap w:val="0"/>
            <w:vAlign w:val="top"/>
          </w:tcPr>
          <w:p w14:paraId="120701DD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576B541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CEDE436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F1779D8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43DF5550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AF72B75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FB6D31D">
            <w:pPr>
              <w:pStyle w:val="6"/>
              <w:rPr>
                <w:rFonts w:hint="eastAsia"/>
              </w:rPr>
            </w:pPr>
          </w:p>
        </w:tc>
      </w:tr>
      <w:tr w14:paraId="797A6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42" w:type="dxa"/>
            <w:noWrap w:val="0"/>
            <w:vAlign w:val="top"/>
          </w:tcPr>
          <w:p w14:paraId="4DCC16BF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4E02ED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E2EAD96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87FCF3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5AB1B0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6F102C5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9F9C229">
            <w:pPr>
              <w:pStyle w:val="6"/>
              <w:rPr>
                <w:rFonts w:hint="eastAsia"/>
              </w:rPr>
            </w:pPr>
          </w:p>
        </w:tc>
      </w:tr>
      <w:tr w14:paraId="3475F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42" w:type="dxa"/>
            <w:noWrap w:val="0"/>
            <w:vAlign w:val="top"/>
          </w:tcPr>
          <w:p w14:paraId="7AAFFE1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432B0574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97C4964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047C1F5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3D4053D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3BADA6C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1A5C19E">
            <w:pPr>
              <w:pStyle w:val="6"/>
              <w:rPr>
                <w:rFonts w:hint="eastAsia"/>
              </w:rPr>
            </w:pPr>
          </w:p>
        </w:tc>
      </w:tr>
      <w:tr w14:paraId="112AF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42" w:type="dxa"/>
            <w:noWrap w:val="0"/>
            <w:vAlign w:val="top"/>
          </w:tcPr>
          <w:p w14:paraId="18955355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132608FC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3919036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DE9698D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1A8C51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94C510C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1B2B00A">
            <w:pPr>
              <w:pStyle w:val="6"/>
              <w:rPr>
                <w:rFonts w:hint="eastAsia"/>
              </w:rPr>
            </w:pPr>
          </w:p>
        </w:tc>
      </w:tr>
      <w:tr w14:paraId="31735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2" w:type="dxa"/>
            <w:noWrap w:val="0"/>
            <w:vAlign w:val="top"/>
          </w:tcPr>
          <w:p w14:paraId="03E99A1B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7A988C3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9FF63C8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ED51B04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2E9D36B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49DBDC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DC4B307">
            <w:pPr>
              <w:pStyle w:val="6"/>
              <w:rPr>
                <w:rFonts w:hint="eastAsia"/>
              </w:rPr>
            </w:pPr>
          </w:p>
        </w:tc>
      </w:tr>
      <w:tr w14:paraId="7DBD9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2" w:type="dxa"/>
            <w:noWrap w:val="0"/>
            <w:vAlign w:val="top"/>
          </w:tcPr>
          <w:p w14:paraId="3EAC489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2E376CD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6041B1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5D2A8C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AAD4659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D0A9B9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691458B6">
            <w:pPr>
              <w:pStyle w:val="6"/>
              <w:rPr>
                <w:rFonts w:hint="eastAsia"/>
              </w:rPr>
            </w:pPr>
          </w:p>
        </w:tc>
      </w:tr>
      <w:tr w14:paraId="0837F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2" w:type="dxa"/>
            <w:noWrap w:val="0"/>
            <w:vAlign w:val="top"/>
          </w:tcPr>
          <w:p w14:paraId="1BFD980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85BBEDA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304C7C61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5D04559C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2EAB8A49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0E93BC02">
            <w:pPr>
              <w:pStyle w:val="6"/>
              <w:rPr>
                <w:rFonts w:hint="eastAsia"/>
              </w:rPr>
            </w:pPr>
          </w:p>
        </w:tc>
        <w:tc>
          <w:tcPr>
            <w:tcW w:w="1242" w:type="dxa"/>
            <w:noWrap w:val="0"/>
            <w:vAlign w:val="top"/>
          </w:tcPr>
          <w:p w14:paraId="76421578">
            <w:pPr>
              <w:pStyle w:val="6"/>
              <w:rPr>
                <w:rFonts w:hint="eastAsia"/>
              </w:rPr>
            </w:pPr>
          </w:p>
        </w:tc>
      </w:tr>
    </w:tbl>
    <w:p w14:paraId="415B1AC5">
      <w:pPr>
        <w:pStyle w:val="6"/>
        <w:rPr>
          <w:rFonts w:hint="eastAsia" w:ascii="宋体" w:hAnsi="宋体"/>
          <w:sz w:val="21"/>
          <w:szCs w:val="21"/>
        </w:rPr>
      </w:pPr>
    </w:p>
    <w:p w14:paraId="1D0B5A74">
      <w:pPr>
        <w:widowControl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注：根据实际情况对具体投标货物进行说明。</w:t>
      </w:r>
    </w:p>
    <w:p w14:paraId="4FFEC429">
      <w:pPr>
        <w:pStyle w:val="7"/>
        <w:wordWrap w:val="0"/>
        <w:spacing w:before="0" w:beforeAutospacing="0" w:after="0" w:afterAutospacing="0" w:line="360" w:lineRule="auto"/>
        <w:ind w:firstLine="3360" w:firstLineChars="1600"/>
        <w:rPr>
          <w:rFonts w:hint="eastAsia" w:cs="仿宋_GB2312"/>
          <w:sz w:val="21"/>
          <w:szCs w:val="21"/>
          <w:shd w:val="clear" w:color="auto" w:fill="FFFFFF"/>
        </w:rPr>
      </w:pPr>
    </w:p>
    <w:p w14:paraId="041F76D7">
      <w:pPr>
        <w:pStyle w:val="7"/>
        <w:wordWrap w:val="0"/>
        <w:spacing w:before="0" w:beforeAutospacing="0" w:after="0" w:afterAutospacing="0" w:line="360" w:lineRule="auto"/>
        <w:ind w:firstLine="3360" w:firstLineChars="1600"/>
        <w:rPr>
          <w:rFonts w:hint="eastAsia" w:cs="仿宋_GB2312"/>
          <w:sz w:val="21"/>
          <w:szCs w:val="21"/>
          <w:shd w:val="clear" w:color="auto" w:fill="FFFFFF"/>
        </w:rPr>
      </w:pPr>
    </w:p>
    <w:p w14:paraId="4029D3F7">
      <w:pPr>
        <w:pStyle w:val="7"/>
        <w:wordWrap w:val="0"/>
        <w:spacing w:before="0" w:beforeAutospacing="0" w:after="0" w:afterAutospacing="0" w:line="360" w:lineRule="auto"/>
        <w:ind w:firstLine="3360" w:firstLineChars="1600"/>
        <w:rPr>
          <w:rFonts w:hint="eastAsia" w:cs="仿宋_GB2312"/>
          <w:sz w:val="21"/>
          <w:szCs w:val="21"/>
          <w:shd w:val="clear" w:color="auto" w:fill="FFFFFF"/>
        </w:rPr>
      </w:pPr>
    </w:p>
    <w:p w14:paraId="4ED9E6BB">
      <w:pPr>
        <w:pStyle w:val="7"/>
        <w:wordWrap w:val="0"/>
        <w:spacing w:before="0" w:beforeAutospacing="0" w:after="0" w:afterAutospacing="0" w:line="360" w:lineRule="auto"/>
        <w:ind w:firstLine="3360" w:firstLineChars="1600"/>
        <w:rPr>
          <w:rFonts w:hint="eastAsia" w:cs="仿宋_GB2312"/>
          <w:sz w:val="21"/>
          <w:szCs w:val="21"/>
          <w:shd w:val="clear" w:color="auto" w:fill="FFFFFF"/>
        </w:rPr>
      </w:pPr>
    </w:p>
    <w:p w14:paraId="1E964C43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供应商名称： 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（公章）</w:t>
      </w:r>
    </w:p>
    <w:p w14:paraId="2FA8188C">
      <w:pPr>
        <w:spacing w:line="600" w:lineRule="auto"/>
        <w:ind w:firstLine="2400" w:firstLineChars="10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法定代表人/负责人或被授权人（签字或盖章）：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607DE9DD">
      <w:pPr>
        <w:spacing w:line="600" w:lineRule="auto"/>
        <w:ind w:firstLine="2400" w:firstLineChars="1000"/>
        <w:rPr>
          <w:rFonts w:hint="eastAsia" w:ascii="宋体" w:hAnsi="宋体"/>
          <w:sz w:val="24"/>
          <w:szCs w:val="24"/>
        </w:rPr>
      </w:pPr>
      <w:r>
        <w:rPr>
          <w:rFonts w:hint="eastAsia" w:cs="仿宋_GB2312"/>
          <w:sz w:val="24"/>
          <w:szCs w:val="24"/>
          <w:shd w:val="clear" w:color="auto" w:fill="FFFFFF"/>
        </w:rPr>
        <w:t>日 期：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cs="仿宋_GB2312"/>
          <w:sz w:val="24"/>
          <w:szCs w:val="24"/>
          <w:shd w:val="clear" w:color="auto" w:fill="FFFFFF"/>
        </w:rPr>
        <w:t>年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 月</w:t>
      </w:r>
      <w:r>
        <w:rPr>
          <w:rFonts w:hint="eastAsia" w:cs="仿宋_GB2312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cs="仿宋_GB2312"/>
          <w:sz w:val="24"/>
          <w:szCs w:val="24"/>
          <w:shd w:val="clear" w:color="auto" w:fill="FFFFFF"/>
        </w:rPr>
        <w:t xml:space="preserve">日      </w:t>
      </w:r>
    </w:p>
    <w:p w14:paraId="22CB1A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2056D1"/>
    <w:rsid w:val="14F22EE3"/>
    <w:rsid w:val="1B2056D1"/>
    <w:rsid w:val="24AE54B9"/>
    <w:rsid w:val="2AF93B6E"/>
    <w:rsid w:val="2E3E029C"/>
    <w:rsid w:val="37C369BD"/>
    <w:rsid w:val="67A45FE7"/>
    <w:rsid w:val="6AD82B6B"/>
    <w:rsid w:val="79CE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宋体" w:hAnsi="宋体"/>
      <w:b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 w:firstLineChars="200"/>
    </w:p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Body Text"/>
    <w:basedOn w:val="1"/>
    <w:qFormat/>
    <w:uiPriority w:val="0"/>
    <w:pPr>
      <w:jc w:val="center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</w:style>
  <w:style w:type="paragraph" w:customStyle="1" w:styleId="11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292</Words>
  <Characters>324</Characters>
  <Lines>0</Lines>
  <Paragraphs>0</Paragraphs>
  <TotalTime>0</TotalTime>
  <ScaleCrop>false</ScaleCrop>
  <LinksUpToDate>false</LinksUpToDate>
  <CharactersWithSpaces>449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2025-08-01T02:00:00Z</dcterms:created>
  <dc:creator>Õ兔宝宝</dc:creator>
  <cp:lastModifiedBy>Õ兔宝宝</cp:lastModifiedBy>
  <dcterms:modified xsi:type="dcterms:W3CDTF">2025-08-03T23:25:20Z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EF7F7E3DC4F24B1BAE3DE2E257768FCB_11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