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105D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211"/>
        <w:jc w:val="center"/>
        <w:textAlignment w:val="auto"/>
        <w:outlineLvl w:val="1"/>
        <w:rPr>
          <w:rFonts w:hint="eastAsia" w:ascii="宋体" w:hAnsi="宋体"/>
          <w:b/>
          <w:color w:val="auto"/>
          <w:sz w:val="28"/>
          <w:szCs w:val="28"/>
          <w:highlight w:val="none"/>
        </w:rPr>
      </w:pPr>
      <w:r>
        <w:rPr>
          <w:rFonts w:hint="eastAsia" w:ascii="宋体" w:hAnsi="宋体"/>
          <w:b/>
          <w:color w:val="auto"/>
          <w:sz w:val="28"/>
          <w:szCs w:val="28"/>
          <w:highlight w:val="none"/>
        </w:rPr>
        <w:t>开标一览表</w:t>
      </w:r>
    </w:p>
    <w:p w14:paraId="24256901">
      <w:pPr>
        <w:spacing w:line="360" w:lineRule="auto"/>
        <w:outlineLvl w:val="9"/>
        <w:rPr>
          <w:rFonts w:hint="eastAsia" w:ascii="宋体" w:hAnsi="宋体"/>
          <w:color w:val="auto"/>
          <w:szCs w:val="21"/>
          <w:highlight w:val="none"/>
        </w:rPr>
      </w:pPr>
      <w:r>
        <w:rPr>
          <w:rFonts w:hint="eastAsia" w:ascii="宋体" w:hAnsi="宋体"/>
          <w:color w:val="auto"/>
          <w:szCs w:val="21"/>
          <w:highlight w:val="none"/>
        </w:rPr>
        <w:t xml:space="preserve">  </w:t>
      </w:r>
    </w:p>
    <w:p w14:paraId="089D831D">
      <w:pPr>
        <w:spacing w:line="360" w:lineRule="auto"/>
        <w:rPr>
          <w:rFonts w:hint="eastAsia" w:ascii="宋体" w:hAnsi="宋体" w:eastAsia="宋体"/>
          <w:sz w:val="24"/>
          <w:szCs w:val="24"/>
          <w:lang w:eastAsia="zh-CN"/>
        </w:rPr>
      </w:pPr>
      <w:r>
        <w:rPr>
          <w:rFonts w:hint="eastAsia" w:ascii="宋体" w:hAnsi="宋体"/>
          <w:sz w:val="24"/>
          <w:szCs w:val="24"/>
        </w:rPr>
        <w:t>项目名称</w:t>
      </w:r>
      <w:r>
        <w:rPr>
          <w:rFonts w:hint="eastAsia" w:ascii="宋体" w:hAnsi="宋体"/>
          <w:sz w:val="24"/>
          <w:szCs w:val="24"/>
          <w:lang w:eastAsia="zh-CN"/>
        </w:rPr>
        <w:t>：</w:t>
      </w:r>
    </w:p>
    <w:p w14:paraId="5655A74B">
      <w:pPr>
        <w:pStyle w:val="8"/>
        <w:spacing w:line="360" w:lineRule="auto"/>
        <w:ind w:firstLine="0" w:firstLineChars="0"/>
        <w:jc w:val="left"/>
        <w:rPr>
          <w:rFonts w:hint="eastAsia"/>
          <w:color w:val="000000"/>
          <w:sz w:val="24"/>
          <w:szCs w:val="22"/>
        </w:rPr>
      </w:pPr>
      <w:r>
        <w:rPr>
          <w:rFonts w:hint="eastAsia"/>
          <w:color w:val="000000"/>
          <w:sz w:val="24"/>
          <w:szCs w:val="22"/>
        </w:rPr>
        <w:t xml:space="preserve">项目编号： </w:t>
      </w:r>
    </w:p>
    <w:p w14:paraId="557CC0B7">
      <w:pPr>
        <w:pStyle w:val="8"/>
        <w:spacing w:line="360" w:lineRule="auto"/>
        <w:ind w:left="0" w:leftChars="0" w:firstLine="0" w:firstLineChars="0"/>
        <w:jc w:val="left"/>
        <w:rPr>
          <w:rFonts w:hint="default" w:ascii="Times New Roman" w:hAnsi="Times New Roman" w:eastAsia="宋体" w:cs="Times New Roman"/>
          <w:color w:val="000000"/>
          <w:kern w:val="2"/>
          <w:sz w:val="21"/>
          <w:lang w:val="en-US" w:eastAsia="zh-CN" w:bidi="ar-SA"/>
        </w:rPr>
      </w:pPr>
      <w:r>
        <w:rPr>
          <w:rFonts w:hint="eastAsia" w:ascii="宋体" w:hAnsi="宋体"/>
          <w:sz w:val="24"/>
          <w:szCs w:val="24"/>
        </w:rPr>
        <w:t>包号：</w:t>
      </w:r>
      <w:r>
        <w:rPr>
          <w:rFonts w:hint="eastAsia" w:ascii="宋体" w:hAnsi="宋体"/>
          <w:szCs w:val="21"/>
        </w:rPr>
        <w:t xml:space="preserve">   </w:t>
      </w:r>
    </w:p>
    <w:tbl>
      <w:tblPr>
        <w:tblStyle w:val="9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76"/>
        <w:gridCol w:w="2500"/>
        <w:gridCol w:w="1743"/>
      </w:tblGrid>
      <w:tr w14:paraId="1536B1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2509" w:type="pct"/>
            <w:tcBorders>
              <w:tl2br w:val="single" w:color="auto" w:sz="4" w:space="0"/>
            </w:tcBorders>
            <w:shd w:val="clear" w:color="auto" w:fill="auto"/>
            <w:noWrap w:val="0"/>
            <w:vAlign w:val="center"/>
          </w:tcPr>
          <w:p w14:paraId="3BB7260D">
            <w:pPr>
              <w:spacing w:line="440" w:lineRule="exact"/>
              <w:ind w:right="280"/>
              <w:jc w:val="center"/>
              <w:rPr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 xml:space="preserve">      </w:t>
            </w:r>
            <w:r>
              <w:rPr>
                <w:b w:val="0"/>
                <w:bCs w:val="0"/>
                <w:color w:val="000000"/>
                <w:sz w:val="24"/>
                <w:szCs w:val="24"/>
              </w:rPr>
              <w:t>报价内容</w:t>
            </w:r>
          </w:p>
          <w:p w14:paraId="0EA8D19C">
            <w:pPr>
              <w:jc w:val="center"/>
              <w:rPr>
                <w:b w:val="0"/>
                <w:bCs w:val="0"/>
                <w:color w:val="000000"/>
                <w:sz w:val="24"/>
                <w:szCs w:val="24"/>
              </w:rPr>
            </w:pPr>
          </w:p>
          <w:p w14:paraId="165785EC">
            <w:pPr>
              <w:spacing w:line="440" w:lineRule="exact"/>
              <w:ind w:right="1540" w:firstLine="120" w:firstLineChars="50"/>
              <w:jc w:val="center"/>
              <w:rPr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项目</w:t>
            </w:r>
            <w:r>
              <w:rPr>
                <w:b w:val="0"/>
                <w:bCs w:val="0"/>
                <w:color w:val="000000"/>
                <w:sz w:val="24"/>
                <w:szCs w:val="24"/>
              </w:rPr>
              <w:t>名称</w:t>
            </w:r>
          </w:p>
        </w:tc>
        <w:tc>
          <w:tcPr>
            <w:tcW w:w="1467" w:type="pct"/>
            <w:shd w:val="clear" w:color="auto" w:fill="auto"/>
            <w:noWrap w:val="0"/>
            <w:vAlign w:val="center"/>
          </w:tcPr>
          <w:p w14:paraId="7B7ACE25">
            <w:pPr>
              <w:jc w:val="center"/>
              <w:rPr>
                <w:rFonts w:hint="eastAsia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营养餐的固定单价</w:t>
            </w:r>
          </w:p>
          <w:p w14:paraId="57B0EC08"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kern w:val="2"/>
                <w:sz w:val="24"/>
                <w:szCs w:val="24"/>
                <w:lang w:val="en-AU" w:eastAsia="en-US" w:bidi="ar-SA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(元/人/份)</w:t>
            </w:r>
          </w:p>
        </w:tc>
        <w:tc>
          <w:tcPr>
            <w:tcW w:w="1022" w:type="pct"/>
            <w:shd w:val="clear" w:color="auto" w:fill="auto"/>
            <w:noWrap w:val="0"/>
            <w:vAlign w:val="center"/>
          </w:tcPr>
          <w:p w14:paraId="131E0A9F">
            <w:pPr>
              <w:jc w:val="center"/>
              <w:rPr>
                <w:rFonts w:hint="eastAsia" w:ascii="Times New Roman" w:hAnsi="Times New Roman" w:eastAsia="宋体" w:cs="Times New Roman"/>
                <w:b w:val="0"/>
                <w:bCs w:val="0"/>
                <w:kern w:val="2"/>
                <w:sz w:val="24"/>
                <w:szCs w:val="24"/>
                <w:lang w:val="en-AU" w:eastAsia="zh-CN" w:bidi="ar-SA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</w:rPr>
              <w:t>服务</w:t>
            </w:r>
            <w:r>
              <w:rPr>
                <w:rFonts w:hint="eastAsia"/>
                <w:b w:val="0"/>
                <w:bCs w:val="0"/>
                <w:sz w:val="24"/>
                <w:szCs w:val="24"/>
                <w:lang w:val="en-US" w:eastAsia="zh-CN"/>
              </w:rPr>
              <w:t>期限</w:t>
            </w:r>
          </w:p>
        </w:tc>
      </w:tr>
      <w:tr w14:paraId="1F6475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1" w:hRule="atLeast"/>
          <w:jc w:val="center"/>
        </w:trPr>
        <w:tc>
          <w:tcPr>
            <w:tcW w:w="2509" w:type="pct"/>
            <w:shd w:val="clear" w:color="auto" w:fill="auto"/>
            <w:noWrap w:val="0"/>
            <w:vAlign w:val="center"/>
          </w:tcPr>
          <w:p w14:paraId="7BC8BEAD">
            <w:pPr>
              <w:pStyle w:val="5"/>
              <w:tabs>
                <w:tab w:val="left" w:pos="1890"/>
                <w:tab w:val="left" w:pos="2100"/>
                <w:tab w:val="left" w:pos="7560"/>
              </w:tabs>
              <w:outlineLvl w:val="9"/>
              <w:rPr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eastAsia="宋体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西安市临潼区教育局2025-2026学年度营养改善计划营养早餐及大宗食材采购项目</w:t>
            </w:r>
          </w:p>
        </w:tc>
        <w:tc>
          <w:tcPr>
            <w:tcW w:w="1467" w:type="pct"/>
            <w:shd w:val="clear" w:color="auto" w:fill="auto"/>
            <w:noWrap w:val="0"/>
            <w:vAlign w:val="center"/>
          </w:tcPr>
          <w:p w14:paraId="5400C243">
            <w:pPr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4.2</w:t>
            </w:r>
          </w:p>
        </w:tc>
        <w:tc>
          <w:tcPr>
            <w:tcW w:w="1022" w:type="pct"/>
            <w:shd w:val="clear" w:color="auto" w:fill="auto"/>
            <w:noWrap w:val="0"/>
            <w:vAlign w:val="center"/>
          </w:tcPr>
          <w:p w14:paraId="77F3EA09">
            <w:pPr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-4"/>
                <w:sz w:val="24"/>
                <w:szCs w:val="24"/>
                <w:lang w:val="en-US" w:eastAsia="zh-CN"/>
              </w:rPr>
              <w:t>2025-2026学年度</w:t>
            </w:r>
          </w:p>
        </w:tc>
      </w:tr>
    </w:tbl>
    <w:p w14:paraId="7923EF92">
      <w:pPr>
        <w:tabs>
          <w:tab w:val="left" w:pos="3285"/>
        </w:tabs>
        <w:spacing w:line="360" w:lineRule="auto"/>
        <w:ind w:firstLine="480" w:firstLineChars="200"/>
        <w:outlineLvl w:val="9"/>
        <w:rPr>
          <w:rFonts w:hint="eastAsia" w:ascii="宋体" w:hAnsi="宋体"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 xml:space="preserve">  </w:t>
      </w:r>
    </w:p>
    <w:p w14:paraId="278B9E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22" w:firstLineChars="2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/>
          <w:b/>
          <w:bCs/>
          <w:color w:val="auto"/>
          <w:szCs w:val="21"/>
          <w:highlight w:val="none"/>
        </w:rPr>
        <w:t>说明：</w:t>
      </w:r>
      <w:r>
        <w:rPr>
          <w:rFonts w:hint="eastAsia" w:ascii="宋体" w:hAnsi="宋体" w:eastAsia="宋体" w:cs="宋体"/>
          <w:spacing w:val="0"/>
          <w:sz w:val="21"/>
          <w:szCs w:val="21"/>
          <w:lang w:val="en-US" w:eastAsia="zh-CN"/>
        </w:rPr>
        <w:t>4.2元包含食品费用，破损换货、留样、包装、运输等其他一切费用</w:t>
      </w:r>
      <w:r>
        <w:rPr>
          <w:rFonts w:hint="eastAsia" w:ascii="宋体" w:hAnsi="宋体" w:cs="宋体"/>
          <w:spacing w:val="0"/>
          <w:sz w:val="21"/>
          <w:szCs w:val="21"/>
          <w:lang w:val="en-US" w:eastAsia="zh-CN"/>
        </w:rPr>
        <w:t>。</w:t>
      </w:r>
    </w:p>
    <w:p w14:paraId="42EE4017">
      <w:pPr>
        <w:tabs>
          <w:tab w:val="left" w:pos="3285"/>
        </w:tabs>
        <w:spacing w:line="360" w:lineRule="auto"/>
        <w:ind w:firstLine="480" w:firstLineChars="200"/>
        <w:outlineLvl w:val="9"/>
        <w:rPr>
          <w:rFonts w:hint="eastAsia" w:ascii="宋体" w:hAnsi="宋体"/>
          <w:color w:val="auto"/>
          <w:sz w:val="24"/>
          <w:szCs w:val="24"/>
          <w:highlight w:val="none"/>
        </w:rPr>
      </w:pPr>
    </w:p>
    <w:p w14:paraId="3AE7C68C">
      <w:pPr>
        <w:spacing w:line="600" w:lineRule="auto"/>
        <w:ind w:firstLine="2400" w:firstLineChars="10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供应商名称： </w:t>
      </w:r>
      <w:r>
        <w:rPr>
          <w:rFonts w:hint="eastAsia" w:ascii="宋体" w:hAnsi="宋体"/>
          <w:sz w:val="24"/>
          <w:szCs w:val="24"/>
          <w:u w:val="single"/>
        </w:rPr>
        <w:t xml:space="preserve">          </w:t>
      </w:r>
      <w:r>
        <w:rPr>
          <w:rFonts w:hint="eastAsia" w:ascii="宋体" w:hAnsi="宋体"/>
          <w:sz w:val="24"/>
          <w:szCs w:val="24"/>
        </w:rPr>
        <w:t>（公章）</w:t>
      </w:r>
    </w:p>
    <w:p w14:paraId="46602BD1">
      <w:pPr>
        <w:spacing w:line="600" w:lineRule="auto"/>
        <w:ind w:firstLine="2400" w:firstLineChars="10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法定代表人/负责人或被授权人（签字或盖章）：</w:t>
      </w:r>
      <w:r>
        <w:rPr>
          <w:rFonts w:hint="eastAsia" w:ascii="宋体" w:hAnsi="宋体"/>
          <w:sz w:val="24"/>
          <w:szCs w:val="24"/>
          <w:u w:val="single"/>
        </w:rPr>
        <w:t xml:space="preserve">    </w:t>
      </w:r>
      <w:r>
        <w:rPr>
          <w:rFonts w:hint="eastAsia" w:ascii="宋体" w:hAnsi="宋体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/>
          <w:sz w:val="24"/>
          <w:szCs w:val="24"/>
          <w:u w:val="single"/>
        </w:rPr>
        <w:t xml:space="preserve">   </w:t>
      </w:r>
    </w:p>
    <w:p w14:paraId="0813689F">
      <w:pPr>
        <w:spacing w:line="600" w:lineRule="auto"/>
        <w:ind w:firstLine="2400" w:firstLineChars="1000"/>
        <w:rPr>
          <w:rFonts w:hint="eastAsia" w:ascii="宋体" w:hAnsi="宋体"/>
          <w:sz w:val="24"/>
          <w:szCs w:val="24"/>
        </w:rPr>
      </w:pPr>
      <w:r>
        <w:rPr>
          <w:rFonts w:hint="eastAsia" w:cs="仿宋_GB2312"/>
          <w:sz w:val="24"/>
          <w:szCs w:val="24"/>
          <w:shd w:val="clear" w:color="auto" w:fill="FFFFFF"/>
        </w:rPr>
        <w:t>日 期：</w:t>
      </w:r>
      <w:r>
        <w:rPr>
          <w:rFonts w:hint="eastAsia" w:cs="仿宋_GB2312"/>
          <w:sz w:val="24"/>
          <w:szCs w:val="24"/>
          <w:u w:val="single"/>
          <w:shd w:val="clear" w:color="auto" w:fill="FFFFFF"/>
        </w:rPr>
        <w:t xml:space="preserve">    </w:t>
      </w:r>
      <w:r>
        <w:rPr>
          <w:rFonts w:hint="eastAsia" w:cs="仿宋_GB2312"/>
          <w:sz w:val="24"/>
          <w:szCs w:val="24"/>
          <w:shd w:val="clear" w:color="auto" w:fill="FFFFFF"/>
        </w:rPr>
        <w:t>年</w:t>
      </w:r>
      <w:r>
        <w:rPr>
          <w:rFonts w:hint="eastAsia" w:cs="仿宋_GB2312"/>
          <w:sz w:val="24"/>
          <w:szCs w:val="24"/>
          <w:u w:val="single"/>
          <w:shd w:val="clear" w:color="auto" w:fill="FFFFFF"/>
        </w:rPr>
        <w:t xml:space="preserve">       </w:t>
      </w:r>
      <w:r>
        <w:rPr>
          <w:rFonts w:hint="eastAsia" w:cs="仿宋_GB2312"/>
          <w:sz w:val="24"/>
          <w:szCs w:val="24"/>
          <w:shd w:val="clear" w:color="auto" w:fill="FFFFFF"/>
        </w:rPr>
        <w:t xml:space="preserve"> 月</w:t>
      </w:r>
      <w:r>
        <w:rPr>
          <w:rFonts w:hint="eastAsia" w:cs="仿宋_GB2312"/>
          <w:sz w:val="24"/>
          <w:szCs w:val="24"/>
          <w:u w:val="single"/>
          <w:shd w:val="clear" w:color="auto" w:fill="FFFFFF"/>
        </w:rPr>
        <w:t xml:space="preserve">      </w:t>
      </w:r>
      <w:r>
        <w:rPr>
          <w:rFonts w:hint="eastAsia" w:cs="仿宋_GB2312"/>
          <w:sz w:val="24"/>
          <w:szCs w:val="24"/>
          <w:shd w:val="clear" w:color="auto" w:fill="FFFFFF"/>
        </w:rPr>
        <w:t xml:space="preserve">日      </w:t>
      </w:r>
    </w:p>
    <w:p w14:paraId="0CAD9676">
      <w:pPr>
        <w:pStyle w:val="3"/>
        <w:ind w:firstLine="480"/>
        <w:rPr>
          <w:rFonts w:hint="eastAsia" w:ascii="宋体" w:hAnsi="宋体"/>
          <w:sz w:val="24"/>
          <w:szCs w:val="24"/>
        </w:rPr>
      </w:pPr>
    </w:p>
    <w:p w14:paraId="28710D76">
      <w:pPr>
        <w:spacing w:line="600" w:lineRule="auto"/>
        <w:ind w:firstLine="2400" w:firstLineChars="1000"/>
        <w:outlineLvl w:val="9"/>
        <w:rPr>
          <w:rFonts w:hint="eastAsia" w:ascii="宋体" w:hAnsi="宋体"/>
          <w:color w:val="auto"/>
          <w:sz w:val="24"/>
          <w:szCs w:val="24"/>
          <w:highlight w:val="none"/>
        </w:rPr>
      </w:pPr>
    </w:p>
    <w:p w14:paraId="59D2C2B9">
      <w:pPr>
        <w:pStyle w:val="3"/>
        <w:ind w:firstLine="480"/>
        <w:outlineLvl w:val="9"/>
        <w:rPr>
          <w:rFonts w:hint="eastAsia" w:ascii="宋体" w:hAnsi="宋体"/>
          <w:color w:val="auto"/>
          <w:sz w:val="24"/>
          <w:szCs w:val="24"/>
          <w:highlight w:val="none"/>
        </w:rPr>
      </w:pPr>
    </w:p>
    <w:p w14:paraId="27887491">
      <w:pPr>
        <w:pStyle w:val="3"/>
        <w:ind w:firstLine="480"/>
        <w:outlineLvl w:val="9"/>
        <w:rPr>
          <w:rFonts w:hint="eastAsia" w:ascii="宋体" w:hAnsi="宋体"/>
          <w:color w:val="auto"/>
          <w:sz w:val="24"/>
          <w:szCs w:val="24"/>
          <w:highlight w:val="none"/>
        </w:rPr>
      </w:pPr>
    </w:p>
    <w:p w14:paraId="57038CBF">
      <w:pPr>
        <w:jc w:val="center"/>
        <w:outlineLvl w:val="9"/>
        <w:rPr>
          <w:rFonts w:hint="eastAsia"/>
          <w:b/>
          <w:bCs/>
          <w:color w:val="auto"/>
          <w:sz w:val="24"/>
          <w:szCs w:val="24"/>
          <w:highlight w:val="none"/>
        </w:rPr>
      </w:pPr>
      <w:r>
        <w:rPr>
          <w:rFonts w:hint="eastAsia"/>
          <w:b/>
          <w:bCs/>
          <w:color w:val="auto"/>
          <w:sz w:val="24"/>
          <w:szCs w:val="24"/>
          <w:highlight w:val="none"/>
        </w:rPr>
        <w:br w:type="page"/>
      </w:r>
      <w:r>
        <w:rPr>
          <w:rFonts w:hint="eastAsia"/>
          <w:b/>
          <w:bCs/>
          <w:color w:val="auto"/>
          <w:sz w:val="24"/>
          <w:szCs w:val="24"/>
          <w:highlight w:val="none"/>
        </w:rPr>
        <w:t>分项明细报价表</w:t>
      </w:r>
    </w:p>
    <w:p w14:paraId="2B26E147">
      <w:pPr>
        <w:pStyle w:val="8"/>
        <w:rPr>
          <w:rFonts w:hint="eastAsia"/>
          <w:lang w:val="en-US" w:eastAsia="zh-CN"/>
        </w:rPr>
      </w:pPr>
    </w:p>
    <w:p w14:paraId="78316C2B">
      <w:pPr>
        <w:pStyle w:val="5"/>
        <w:outlineLvl w:val="9"/>
        <w:rPr>
          <w:rFonts w:hint="eastAsia"/>
          <w:color w:val="auto"/>
          <w:highlight w:val="none"/>
        </w:rPr>
      </w:pPr>
    </w:p>
    <w:p w14:paraId="1FDEE823">
      <w:pPr>
        <w:spacing w:line="360" w:lineRule="auto"/>
        <w:rPr>
          <w:rFonts w:hint="eastAsia" w:ascii="宋体" w:hAnsi="宋体" w:eastAsia="宋体"/>
          <w:szCs w:val="21"/>
          <w:lang w:eastAsia="zh-CN"/>
        </w:rPr>
      </w:pPr>
      <w:r>
        <w:rPr>
          <w:rFonts w:hint="eastAsia" w:ascii="宋体" w:hAnsi="宋体"/>
          <w:szCs w:val="21"/>
        </w:rPr>
        <w:t>项目名称</w:t>
      </w:r>
      <w:r>
        <w:rPr>
          <w:rFonts w:hint="eastAsia" w:ascii="宋体" w:hAnsi="宋体"/>
          <w:szCs w:val="21"/>
          <w:lang w:eastAsia="zh-CN"/>
        </w:rPr>
        <w:t>：</w:t>
      </w:r>
    </w:p>
    <w:p w14:paraId="694BF889">
      <w:pPr>
        <w:pStyle w:val="8"/>
        <w:ind w:firstLine="0" w:firstLineChars="0"/>
        <w:jc w:val="left"/>
        <w:rPr>
          <w:rFonts w:hint="eastAsia"/>
          <w:color w:val="000000"/>
        </w:rPr>
      </w:pPr>
      <w:r>
        <w:rPr>
          <w:rFonts w:hint="eastAsia"/>
          <w:color w:val="000000"/>
        </w:rPr>
        <w:t xml:space="preserve">项目编号： </w:t>
      </w:r>
    </w:p>
    <w:p w14:paraId="588267FA">
      <w:pPr>
        <w:spacing w:line="360" w:lineRule="auto"/>
        <w:outlineLvl w:val="9"/>
        <w:rPr>
          <w:rFonts w:hint="eastAsia" w:ascii="宋体" w:hAnsi="宋体"/>
          <w:color w:val="auto"/>
          <w:szCs w:val="21"/>
          <w:highlight w:val="none"/>
          <w:lang w:val="en-US" w:eastAsia="zh-CN"/>
        </w:rPr>
      </w:pPr>
      <w:r>
        <w:rPr>
          <w:rFonts w:hint="eastAsia" w:ascii="宋体" w:hAnsi="宋体"/>
          <w:szCs w:val="21"/>
        </w:rPr>
        <w:t xml:space="preserve">包号：   </w:t>
      </w:r>
      <w:r>
        <w:rPr>
          <w:rFonts w:hint="eastAsia" w:ascii="宋体" w:hAnsi="宋体"/>
          <w:color w:val="auto"/>
          <w:szCs w:val="21"/>
          <w:highlight w:val="none"/>
          <w:lang w:val="en-US" w:eastAsia="zh-CN"/>
        </w:rPr>
        <w:t xml:space="preserve"> </w:t>
      </w:r>
    </w:p>
    <w:p w14:paraId="17CAC7E6">
      <w:pPr>
        <w:spacing w:line="360" w:lineRule="auto"/>
        <w:outlineLvl w:val="9"/>
        <w:rPr>
          <w:rFonts w:hint="eastAsia" w:ascii="宋体" w:hAnsi="宋体"/>
          <w:color w:val="auto"/>
          <w:szCs w:val="21"/>
          <w:highlight w:val="none"/>
          <w:lang w:val="en-US" w:eastAsia="zh-CN"/>
        </w:rPr>
      </w:pPr>
      <w:r>
        <w:rPr>
          <w:rFonts w:hint="eastAsia" w:ascii="宋体" w:hAnsi="宋体"/>
          <w:color w:val="auto"/>
          <w:szCs w:val="21"/>
          <w:highlight w:val="none"/>
          <w:lang w:val="en-US" w:eastAsia="zh-CN"/>
        </w:rPr>
        <w:t xml:space="preserve">   </w:t>
      </w:r>
    </w:p>
    <w:p w14:paraId="0E5D1938">
      <w:pPr>
        <w:adjustRightInd w:val="0"/>
        <w:snapToGrid w:val="0"/>
        <w:spacing w:line="276" w:lineRule="auto"/>
        <w:jc w:val="center"/>
        <w:rPr>
          <w:rFonts w:hint="default" w:ascii="宋体" w:hAnsi="宋体" w:eastAsia="宋体" w:cs="宋体"/>
          <w:b/>
          <w:bCs/>
          <w:sz w:val="30"/>
          <w:highlight w:val="none"/>
          <w:lang w:val="en-US" w:eastAsia="zh-CN"/>
        </w:rPr>
      </w:pPr>
      <w:r>
        <w:rPr>
          <w:rFonts w:hint="eastAsia" w:eastAsia="宋体"/>
          <w:b/>
          <w:bCs/>
          <w:lang w:val="en-US" w:eastAsia="zh-CN"/>
        </w:rPr>
        <w:t>..........（格式自拟）</w:t>
      </w:r>
    </w:p>
    <w:p w14:paraId="3F2C4981">
      <w:pPr>
        <w:pStyle w:val="6"/>
        <w:outlineLvl w:val="9"/>
        <w:rPr>
          <w:rFonts w:hint="eastAsia"/>
          <w:color w:val="auto"/>
          <w:highlight w:val="none"/>
        </w:rPr>
      </w:pPr>
    </w:p>
    <w:p w14:paraId="7ED82603">
      <w:pPr>
        <w:pStyle w:val="7"/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3360" w:firstLineChars="1600"/>
        <w:textAlignment w:val="auto"/>
        <w:outlineLvl w:val="9"/>
        <w:rPr>
          <w:rFonts w:hint="eastAsia" w:cs="仿宋_GB2312"/>
          <w:color w:val="auto"/>
          <w:sz w:val="21"/>
          <w:szCs w:val="21"/>
          <w:highlight w:val="none"/>
          <w:shd w:val="clear" w:color="auto" w:fill="FFFFFF"/>
        </w:rPr>
      </w:pPr>
    </w:p>
    <w:p w14:paraId="3B8874AD">
      <w:pPr>
        <w:pStyle w:val="7"/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3360" w:firstLineChars="1600"/>
        <w:textAlignment w:val="auto"/>
        <w:outlineLvl w:val="9"/>
        <w:rPr>
          <w:rFonts w:hint="eastAsia" w:cs="仿宋_GB2312"/>
          <w:color w:val="auto"/>
          <w:sz w:val="21"/>
          <w:szCs w:val="21"/>
          <w:highlight w:val="none"/>
          <w:shd w:val="clear" w:color="auto" w:fill="FFFFFF"/>
        </w:rPr>
      </w:pPr>
    </w:p>
    <w:p w14:paraId="256FA414">
      <w:pPr>
        <w:pStyle w:val="7"/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3360" w:firstLineChars="1600"/>
        <w:textAlignment w:val="auto"/>
        <w:outlineLvl w:val="9"/>
        <w:rPr>
          <w:rFonts w:hint="eastAsia" w:cs="仿宋_GB2312"/>
          <w:color w:val="auto"/>
          <w:sz w:val="21"/>
          <w:szCs w:val="21"/>
          <w:highlight w:val="none"/>
          <w:shd w:val="clear" w:color="auto" w:fill="FFFFFF"/>
        </w:rPr>
      </w:pPr>
    </w:p>
    <w:p w14:paraId="1718CA3C">
      <w:pPr>
        <w:pStyle w:val="7"/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3360" w:firstLineChars="1600"/>
        <w:textAlignment w:val="auto"/>
        <w:outlineLvl w:val="9"/>
        <w:rPr>
          <w:rFonts w:hint="eastAsia" w:cs="仿宋_GB2312"/>
          <w:color w:val="auto"/>
          <w:sz w:val="21"/>
          <w:szCs w:val="21"/>
          <w:highlight w:val="none"/>
          <w:shd w:val="clear" w:color="auto" w:fill="FFFFFF"/>
        </w:rPr>
      </w:pPr>
    </w:p>
    <w:p w14:paraId="1E964C43">
      <w:pPr>
        <w:spacing w:line="600" w:lineRule="auto"/>
        <w:ind w:firstLine="2400" w:firstLineChars="10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供应商名称： </w:t>
      </w:r>
      <w:r>
        <w:rPr>
          <w:rFonts w:hint="eastAsia" w:ascii="宋体" w:hAnsi="宋体"/>
          <w:sz w:val="24"/>
          <w:szCs w:val="24"/>
          <w:u w:val="single"/>
        </w:rPr>
        <w:t xml:space="preserve">          </w:t>
      </w:r>
      <w:r>
        <w:rPr>
          <w:rFonts w:hint="eastAsia" w:ascii="宋体" w:hAnsi="宋体"/>
          <w:sz w:val="24"/>
          <w:szCs w:val="24"/>
        </w:rPr>
        <w:t>（公章）</w:t>
      </w:r>
    </w:p>
    <w:p w14:paraId="2FA8188C">
      <w:pPr>
        <w:spacing w:line="600" w:lineRule="auto"/>
        <w:ind w:firstLine="2400" w:firstLineChars="10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法定代表人/负责人或被授权人（签字或盖章）：</w:t>
      </w:r>
      <w:r>
        <w:rPr>
          <w:rFonts w:hint="eastAsia" w:ascii="宋体" w:hAnsi="宋体"/>
          <w:sz w:val="24"/>
          <w:szCs w:val="24"/>
          <w:u w:val="single"/>
        </w:rPr>
        <w:t xml:space="preserve">       </w:t>
      </w:r>
    </w:p>
    <w:p w14:paraId="607DE9DD">
      <w:pPr>
        <w:spacing w:line="600" w:lineRule="auto"/>
        <w:ind w:firstLine="2400" w:firstLineChars="1000"/>
        <w:rPr>
          <w:rFonts w:hint="eastAsia" w:ascii="宋体" w:hAnsi="宋体"/>
          <w:sz w:val="24"/>
          <w:szCs w:val="24"/>
        </w:rPr>
      </w:pPr>
      <w:r>
        <w:rPr>
          <w:rFonts w:hint="eastAsia" w:cs="仿宋_GB2312"/>
          <w:sz w:val="24"/>
          <w:szCs w:val="24"/>
          <w:shd w:val="clear" w:color="auto" w:fill="FFFFFF"/>
        </w:rPr>
        <w:t>日 期：</w:t>
      </w:r>
      <w:r>
        <w:rPr>
          <w:rFonts w:hint="eastAsia" w:cs="仿宋_GB2312"/>
          <w:sz w:val="24"/>
          <w:szCs w:val="24"/>
          <w:u w:val="single"/>
          <w:shd w:val="clear" w:color="auto" w:fill="FFFFFF"/>
        </w:rPr>
        <w:t xml:space="preserve">    </w:t>
      </w:r>
      <w:r>
        <w:rPr>
          <w:rFonts w:hint="eastAsia" w:cs="仿宋_GB2312"/>
          <w:sz w:val="24"/>
          <w:szCs w:val="24"/>
          <w:shd w:val="clear" w:color="auto" w:fill="FFFFFF"/>
        </w:rPr>
        <w:t>年</w:t>
      </w:r>
      <w:r>
        <w:rPr>
          <w:rFonts w:hint="eastAsia" w:cs="仿宋_GB2312"/>
          <w:sz w:val="24"/>
          <w:szCs w:val="24"/>
          <w:u w:val="single"/>
          <w:shd w:val="clear" w:color="auto" w:fill="FFFFFF"/>
        </w:rPr>
        <w:t xml:space="preserve">       </w:t>
      </w:r>
      <w:r>
        <w:rPr>
          <w:rFonts w:hint="eastAsia" w:cs="仿宋_GB2312"/>
          <w:sz w:val="24"/>
          <w:szCs w:val="24"/>
          <w:shd w:val="clear" w:color="auto" w:fill="FFFFFF"/>
        </w:rPr>
        <w:t xml:space="preserve"> 月</w:t>
      </w:r>
      <w:r>
        <w:rPr>
          <w:rFonts w:hint="eastAsia" w:cs="仿宋_GB2312"/>
          <w:sz w:val="24"/>
          <w:szCs w:val="24"/>
          <w:u w:val="single"/>
          <w:shd w:val="clear" w:color="auto" w:fill="FFFFFF"/>
        </w:rPr>
        <w:t xml:space="preserve">      </w:t>
      </w:r>
      <w:r>
        <w:rPr>
          <w:rFonts w:hint="eastAsia" w:cs="仿宋_GB2312"/>
          <w:sz w:val="24"/>
          <w:szCs w:val="24"/>
          <w:shd w:val="clear" w:color="auto" w:fill="FFFFFF"/>
        </w:rPr>
        <w:t xml:space="preserve">日      </w:t>
      </w:r>
    </w:p>
    <w:p w14:paraId="22CB1A39"/>
    <w:p w14:paraId="19B56772">
      <w:pPr>
        <w:pStyle w:val="6"/>
        <w:outlineLvl w:val="9"/>
        <w:rPr>
          <w:rFonts w:hint="eastAsia" w:ascii="宋体" w:hAnsi="宋体"/>
          <w:b/>
          <w:color w:val="auto"/>
          <w:sz w:val="28"/>
          <w:szCs w:val="28"/>
          <w:highlight w:val="none"/>
        </w:rPr>
      </w:pPr>
    </w:p>
    <w:p w14:paraId="6B65803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AE464D2"/>
    <w:rsid w:val="2AE464D2"/>
    <w:rsid w:val="30036483"/>
    <w:rsid w:val="3B64351B"/>
    <w:rsid w:val="49543F44"/>
    <w:rsid w:val="5B3E64BE"/>
    <w:rsid w:val="66E53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jc w:val="center"/>
      <w:outlineLvl w:val="0"/>
    </w:pPr>
    <w:rPr>
      <w:rFonts w:ascii="宋体" w:hAnsi="宋体"/>
      <w:b/>
      <w:sz w:val="36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4"/>
    <w:uiPriority w:val="0"/>
    <w:pPr>
      <w:ind w:firstLine="420" w:firstLineChars="200"/>
    </w:pPr>
  </w:style>
  <w:style w:type="paragraph" w:styleId="4">
    <w:name w:val="toc 4"/>
    <w:basedOn w:val="1"/>
    <w:next w:val="1"/>
    <w:qFormat/>
    <w:uiPriority w:val="0"/>
    <w:pPr>
      <w:tabs>
        <w:tab w:val="left" w:pos="1890"/>
        <w:tab w:val="right" w:leader="dot" w:pos="8296"/>
      </w:tabs>
      <w:ind w:left="630" w:leftChars="300"/>
    </w:pPr>
    <w:rPr>
      <w:rFonts w:ascii="Calibri" w:hAnsi="Calibri"/>
      <w:szCs w:val="22"/>
    </w:rPr>
  </w:style>
  <w:style w:type="paragraph" w:styleId="5">
    <w:name w:val="Body Text"/>
    <w:basedOn w:val="1"/>
    <w:qFormat/>
    <w:uiPriority w:val="0"/>
    <w:pPr>
      <w:jc w:val="center"/>
    </w:pPr>
  </w:style>
  <w:style w:type="paragraph" w:styleId="6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8">
    <w:name w:val="Body Text First Indent"/>
    <w:basedOn w:val="5"/>
    <w:unhideWhenUsed/>
    <w:qFormat/>
    <w:uiPriority w:val="99"/>
    <w:pPr>
      <w:ind w:firstLine="420" w:firstLineChars="100"/>
    </w:pPr>
  </w:style>
  <w:style w:type="paragraph" w:customStyle="1" w:styleId="11">
    <w:name w:val="样式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kern w:val="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221</Words>
  <Characters>250</Characters>
  <Lines>0</Lines>
  <Paragraphs>0</Paragraphs>
  <TotalTime>0</TotalTime>
  <ScaleCrop>false</ScaleCrop>
  <LinksUpToDate>false</LinksUpToDate>
  <CharactersWithSpaces>359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2025-08-01T02:41:00Z</dcterms:created>
  <dc:creator>Õ兔宝宝</dc:creator>
  <cp:lastModifiedBy>Õ兔宝宝</cp:lastModifiedBy>
  <dcterms:modified xsi:type="dcterms:W3CDTF">2025-08-04T00:30:57Z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6A4B589DC447404FAC5EE98B0E0985C7_11</vt:lpwstr>
  </property>
  <property fmtid="{D5CDD505-2E9C-101B-9397-08002B2CF9AE}" pid="4" name="KSOTemplateDocerSaveRecord">
    <vt:lpwstr>eyJoZGlkIjoiMDVhZjljNTUyMGM2ZDhkN2YyMzU1Nzk2MDQwOTVmZjkiLCJ1c2VySWQiOiIyOTg5MDk0MTEifQ==</vt:lpwstr>
  </property>
</Properties>
</file>