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技术、商务要求应答表</w:t>
      </w:r>
    </w:p>
    <w:p w14:paraId="0B7E1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3" w:firstLineChars="300"/>
        <w:textAlignment w:val="auto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采购项目名称：</w:t>
      </w:r>
      <w:r>
        <w:rPr>
          <w:rFonts w:hint="eastAsia" w:ascii="宋体" w:hAnsi="宋体" w:eastAsia="宋体" w:cs="宋体"/>
          <w:kern w:val="0"/>
          <w:lang w:val="zh-CN"/>
        </w:rPr>
        <w:t>{请填写采购项目名称}</w:t>
      </w:r>
    </w:p>
    <w:p w14:paraId="03CAC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3" w:firstLineChars="300"/>
        <w:textAlignment w:val="auto"/>
      </w:pPr>
      <w:r>
        <w:rPr>
          <w:rFonts w:hint="eastAsia" w:ascii="宋体" w:hAnsi="宋体" w:eastAsia="宋体" w:cs="宋体"/>
          <w:b/>
          <w:bCs/>
          <w:kern w:val="0"/>
        </w:rPr>
        <w:t>采购项目编号：</w:t>
      </w:r>
      <w:r>
        <w:rPr>
          <w:rFonts w:hint="eastAsia" w:ascii="宋体" w:hAnsi="宋体" w:eastAsia="宋体" w:cs="宋体"/>
          <w:kern w:val="0"/>
        </w:rPr>
        <w:t xml:space="preserve">{请填写采购项目编号}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</w:t>
      </w:r>
    </w:p>
    <w:tbl>
      <w:tblPr>
        <w:tblStyle w:val="4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招标文件要求内容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default" w:ascii="宋体" w:hAnsi="宋体" w:eastAsia="宋体" w:cs="宋体"/>
              </w:rPr>
              <w:t>投标</w:t>
            </w:r>
            <w:r>
              <w:rPr>
                <w:rFonts w:hint="eastAsia" w:ascii="宋体" w:hAnsi="宋体" w:cs="宋体"/>
                <w:lang w:val="en-US" w:eastAsia="zh-CN"/>
              </w:rPr>
              <w:t>文件</w:t>
            </w:r>
            <w:r>
              <w:rPr>
                <w:rFonts w:hint="default" w:ascii="宋体" w:hAnsi="宋体" w:eastAsia="宋体" w:cs="宋体"/>
              </w:rPr>
              <w:t>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2D1F9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</w:t>
      </w:r>
    </w:p>
    <w:p w14:paraId="74E294F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以上表格格式行、列可增减。 </w:t>
      </w:r>
    </w:p>
    <w:p w14:paraId="258E72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本表只填写投标文件中与招标文件有偏离（包括正偏离和负偏离）的内容，投标文件中</w:t>
      </w:r>
      <w:r>
        <w:rPr>
          <w:rFonts w:hint="eastAsia" w:ascii="宋体" w:hAnsi="宋体" w:eastAsia="宋体" w:cs="宋体"/>
          <w:kern w:val="0"/>
          <w:lang w:val="zh-CN" w:eastAsia="zh-CN"/>
        </w:rPr>
        <w:t>技术</w:t>
      </w:r>
      <w:r>
        <w:rPr>
          <w:rFonts w:hint="eastAsia" w:ascii="宋体" w:hAnsi="宋体" w:cs="宋体"/>
          <w:kern w:val="0"/>
          <w:lang w:val="zh-CN" w:eastAsia="zh-CN"/>
        </w:rPr>
        <w:t>、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lang w:val="zh-CN" w:eastAsia="zh-CN"/>
        </w:rPr>
        <w:t>商务要求</w:t>
      </w:r>
      <w:r>
        <w:rPr>
          <w:rFonts w:hint="eastAsia" w:ascii="宋体" w:hAnsi="宋体" w:eastAsia="宋体" w:cs="宋体"/>
          <w:kern w:val="0"/>
          <w:lang w:val="zh-CN"/>
        </w:rPr>
        <w:t>与招标文件要求完全一致的，不用在此表中列出，但必须提交空白表。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供应商必须据实填写，不得虚假响应，否则将取消其投标或中标资格，并按有关规定进行处罚。</w:t>
      </w: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4E510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 w:eastAsia="zh-CN"/>
        </w:rPr>
        <w:t>供应商</w:t>
      </w:r>
      <w:r>
        <w:rPr>
          <w:rFonts w:hint="eastAsia" w:ascii="宋体" w:hAnsi="宋体" w:eastAsia="宋体" w:cs="宋体"/>
          <w:kern w:val="0"/>
          <w:lang w:val="zh-CN"/>
        </w:rPr>
        <w:t>名称：</w:t>
      </w:r>
      <w:r>
        <w:rPr>
          <w:rFonts w:hint="eastAsia" w:ascii="宋体" w:hAnsi="宋体" w:eastAsia="宋体" w:cs="宋体"/>
          <w:kern w:val="0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kern w:val="0"/>
          <w:lang w:val="zh-CN"/>
        </w:rPr>
        <w:t>（加盖单位公章）</w:t>
      </w:r>
    </w:p>
    <w:p w14:paraId="48E71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cs="宋体"/>
          <w:kern w:val="0"/>
          <w:lang w:val="en-US" w:eastAsia="zh-CN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 w14:paraId="6A3A5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both"/>
        <w:textAlignment w:val="auto"/>
        <w:rPr>
          <w:rFonts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日      期：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年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月</w:t>
      </w:r>
      <w:r>
        <w:rPr>
          <w:rFonts w:hint="eastAsia" w:ascii="宋体" w:hAnsi="宋体" w:eastAsia="宋体" w:cs="宋体"/>
          <w:kern w:val="0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lang w:val="zh-CN"/>
        </w:rPr>
        <w:t>日</w:t>
      </w:r>
    </w:p>
    <w:p w14:paraId="275BFB72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9F8B26"/>
    <w:multiLevelType w:val="singleLevel"/>
    <w:tmpl w:val="C19F8B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D60AA"/>
    <w:rsid w:val="153B4670"/>
    <w:rsid w:val="37A05F23"/>
    <w:rsid w:val="5BDA1BBB"/>
    <w:rsid w:val="5E512286"/>
    <w:rsid w:val="7169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paragraph" w:styleId="3">
    <w:name w:val="Normal Indent"/>
    <w:basedOn w:val="1"/>
    <w:next w:val="1"/>
    <w:qFormat/>
    <w:uiPriority w:val="99"/>
    <w:pPr>
      <w:ind w:firstLine="420"/>
    </w:p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1</TotalTime>
  <ScaleCrop>false</ScaleCrop>
  <LinksUpToDate>false</LinksUpToDate>
  <CharactersWithSpaces>296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2025-05-27T02:02:00Z</dcterms:created>
  <dc:creator>admin</dc:creator>
  <cp:lastModifiedBy>王龙飞</cp:lastModifiedBy>
  <dcterms:modified xsi:type="dcterms:W3CDTF">2025-08-27T01:59:58Z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F93461C39ED54741BA3460B949EE2168_12</vt:lpwstr>
  </property>
</Properties>
</file>