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C5A11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分项报价表</w:t>
      </w:r>
    </w:p>
    <w:p w14:paraId="6E71388E">
      <w:pPr>
        <w:rPr>
          <w:rFonts w:hint="eastAsia"/>
          <w:lang w:val="en-US" w:eastAsia="zh-CN"/>
        </w:rPr>
      </w:pPr>
    </w:p>
    <w:p w14:paraId="08C0DB92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项目名称：</w:t>
      </w:r>
    </w:p>
    <w:p w14:paraId="5DA7A03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项目编号：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00"/>
        <w:gridCol w:w="2641"/>
        <w:gridCol w:w="2550"/>
        <w:gridCol w:w="2400"/>
        <w:gridCol w:w="1397"/>
        <w:gridCol w:w="1391"/>
        <w:gridCol w:w="1392"/>
        <w:gridCol w:w="1392"/>
      </w:tblGrid>
      <w:tr w14:paraId="04C4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53" w:type="pct"/>
            <w:vAlign w:val="center"/>
          </w:tcPr>
          <w:p w14:paraId="0535CA1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932" w:type="pct"/>
            <w:vAlign w:val="center"/>
          </w:tcPr>
          <w:p w14:paraId="371AE2B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900" w:type="pct"/>
            <w:vAlign w:val="center"/>
          </w:tcPr>
          <w:p w14:paraId="69A5280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47" w:type="pct"/>
            <w:vAlign w:val="center"/>
          </w:tcPr>
          <w:p w14:paraId="238A2EE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制造厂家</w:t>
            </w:r>
          </w:p>
        </w:tc>
        <w:tc>
          <w:tcPr>
            <w:tcW w:w="491" w:type="pct"/>
            <w:vAlign w:val="center"/>
          </w:tcPr>
          <w:p w14:paraId="5F85565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491" w:type="pct"/>
            <w:vAlign w:val="center"/>
          </w:tcPr>
          <w:p w14:paraId="2AC250B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491" w:type="pct"/>
            <w:vAlign w:val="center"/>
          </w:tcPr>
          <w:p w14:paraId="1B407D0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小计</w:t>
            </w:r>
          </w:p>
        </w:tc>
        <w:tc>
          <w:tcPr>
            <w:tcW w:w="491" w:type="pct"/>
            <w:vAlign w:val="center"/>
          </w:tcPr>
          <w:p w14:paraId="1B82D2E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02448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25964B1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932" w:type="pct"/>
            <w:vAlign w:val="center"/>
          </w:tcPr>
          <w:p w14:paraId="40B82A1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秦陵卫生院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3487528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2B93958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379B71B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DE20EC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D71794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14EF03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04F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15AC7FD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932" w:type="pct"/>
            <w:vAlign w:val="center"/>
          </w:tcPr>
          <w:p w14:paraId="6C0831B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新市卫生院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7E63822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4EC9950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477BFB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09C136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33D79DF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08B0FC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3DE5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0B2A895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932" w:type="pct"/>
            <w:vAlign w:val="center"/>
          </w:tcPr>
          <w:p w14:paraId="575C90F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相桥中心卫生院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39D24FA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124D0B5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E24EFA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482F4D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53F404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D6D503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590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6B10A26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932" w:type="pct"/>
            <w:vAlign w:val="center"/>
          </w:tcPr>
          <w:p w14:paraId="3B001D8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何寨卫生院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063EE42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7E188C9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DBE0D1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A71E66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B24718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DE0D7E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F522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3928194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932" w:type="pct"/>
            <w:vAlign w:val="center"/>
          </w:tcPr>
          <w:p w14:paraId="773A0C6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油槐卫生院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3477257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454BAB7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EA1235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735108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E395FF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298D1A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F9F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7916079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932" w:type="pct"/>
            <w:vAlign w:val="center"/>
          </w:tcPr>
          <w:p w14:paraId="7C08533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铁炉卫生院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2FDC817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10627A3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DA5599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B75028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82E5DA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E3BF34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B1BD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023A73E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932" w:type="pct"/>
            <w:vAlign w:val="center"/>
          </w:tcPr>
          <w:p w14:paraId="3E555DC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骊山卫生院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0EAE343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6DC8015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EB8A8C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3BE1AB4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64E8CEC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FFFC81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E34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182528F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932" w:type="pct"/>
            <w:vAlign w:val="center"/>
          </w:tcPr>
          <w:p w14:paraId="34DADC8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交口卫生院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67978FD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6CB2CCE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2C7FA7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1479B8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8AE522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6ED9569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9FF2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51CD2F8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932" w:type="pct"/>
            <w:vAlign w:val="center"/>
          </w:tcPr>
          <w:p w14:paraId="097F1D2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行者卫生院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037E92E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1056FD1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E9ADB1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11FB4F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3271881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FB8128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F2F6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52F9383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932" w:type="pct"/>
            <w:vAlign w:val="center"/>
          </w:tcPr>
          <w:p w14:paraId="0725C75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斜口中心卫生院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05FD933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3062C01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8A1E59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D1B480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BC7C94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6666608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BAED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12BF6D5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932" w:type="pct"/>
            <w:vAlign w:val="center"/>
          </w:tcPr>
          <w:p w14:paraId="35B2BCB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代王中心卫生院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681FB96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72D9F34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CA29B1E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B47838F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F0AA6C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B1BD46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F34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3A99820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932" w:type="pct"/>
            <w:vAlign w:val="center"/>
          </w:tcPr>
          <w:p w14:paraId="0BCC10B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栎阳中心卫生院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745E23E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51C754F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BD0714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9CECDE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7F041D1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6CB1472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6BC8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4315F56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932" w:type="pct"/>
            <w:vAlign w:val="center"/>
          </w:tcPr>
          <w:p w14:paraId="4DADAF1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零口卫生院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73FC939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465C5D8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923E01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2132859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5725A4A4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318815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DDFD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5EAE5A7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932" w:type="pct"/>
            <w:vAlign w:val="center"/>
          </w:tcPr>
          <w:p w14:paraId="4506239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10m³/d 污水处理设备（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雨金中心卫生院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725E433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2BF4BBDB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7A96BDC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31C901EF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00F04193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648F9D9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29A2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3" w:type="pct"/>
            <w:vAlign w:val="center"/>
          </w:tcPr>
          <w:p w14:paraId="507677A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932" w:type="pct"/>
            <w:vAlign w:val="center"/>
          </w:tcPr>
          <w:p w14:paraId="1403D72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10m³/d 污水处理设备（</w:t>
            </w:r>
            <w:bookmarkStart w:id="0" w:name="_Toc1714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新丰中心卫生院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900" w:type="pct"/>
            <w:vAlign w:val="center"/>
          </w:tcPr>
          <w:p w14:paraId="4F97F07A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47" w:type="pct"/>
            <w:vAlign w:val="center"/>
          </w:tcPr>
          <w:p w14:paraId="3A955470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6DAF358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A591177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0D2AD7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7FD39058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3C96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525" w:type="pct"/>
            <w:gridSpan w:val="5"/>
            <w:vAlign w:val="center"/>
          </w:tcPr>
          <w:p w14:paraId="0A059A7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491" w:type="pct"/>
            <w:vAlign w:val="center"/>
          </w:tcPr>
          <w:p w14:paraId="329A783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4390F159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1" w:type="pct"/>
            <w:vAlign w:val="center"/>
          </w:tcPr>
          <w:p w14:paraId="1F801E1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7C8B67B9">
      <w:pP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注：</w:t>
      </w:r>
      <w:r>
        <w:rPr>
          <w:rFonts w:ascii="宋体" w:hAnsi="宋体" w:eastAsia="宋体" w:cs="宋体"/>
          <w:sz w:val="24"/>
          <w:szCs w:val="24"/>
          <w:lang w:eastAsia="zh-CN"/>
        </w:rPr>
        <w:t>包括但不限于商品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价款、运输费、装卸车费、机械费、损耗费、备品备件、专用工具费、安装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调试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费、验收费、技术支持、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协助设计、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售后服务、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调试完成后第一次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  <w:lang w:eastAsia="zh-CN"/>
        </w:rPr>
        <w:t>CMA</w:t>
      </w:r>
      <w:r>
        <w:rPr>
          <w:rFonts w:ascii="宋体" w:hAnsi="宋体" w:eastAsia="宋体" w:cs="宋体"/>
          <w:color w:val="auto"/>
          <w:spacing w:val="-2"/>
          <w:sz w:val="24"/>
          <w:szCs w:val="24"/>
          <w:lang w:eastAsia="zh-CN"/>
        </w:rPr>
        <w:t>水质检测报告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、保险、税金及风险费用等一切相关的费用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。</w:t>
      </w:r>
    </w:p>
    <w:p w14:paraId="080CBB6D">
      <w:pP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</w:pPr>
    </w:p>
    <w:p w14:paraId="4565DEAA">
      <w:pPr>
        <w:spacing w:line="480" w:lineRule="auto"/>
        <w:ind w:firstLine="3120" w:firstLineChars="1300"/>
        <w:jc w:val="center"/>
        <w:rPr>
          <w:rFonts w:hint="default" w:ascii="Times New Roman" w:hAnsi="Times New Roman" w:cs="Times New Roman"/>
          <w:sz w:val="24"/>
          <w:highlight w:val="none"/>
        </w:rPr>
      </w:pPr>
      <w:bookmarkStart w:id="1" w:name="_GoBack"/>
      <w:bookmarkEnd w:id="1"/>
      <w:r>
        <w:rPr>
          <w:rFonts w:hint="default" w:ascii="Times New Roman" w:hAnsi="Times New Roman" w:cs="Times New Roman"/>
          <w:sz w:val="24"/>
          <w:highlight w:val="none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  <w:highlight w:val="none"/>
        </w:rPr>
        <w:t>名称：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                         </w:t>
      </w:r>
      <w:r>
        <w:rPr>
          <w:rFonts w:hint="default" w:ascii="Times New Roman" w:hAnsi="Times New Roman" w:cs="Times New Roman"/>
          <w:sz w:val="24"/>
          <w:highlight w:val="none"/>
        </w:rPr>
        <w:t>（公章）</w:t>
      </w:r>
    </w:p>
    <w:p w14:paraId="23AFFA82">
      <w:pPr>
        <w:widowControl/>
        <w:spacing w:line="360" w:lineRule="auto"/>
        <w:ind w:firstLine="3120" w:firstLineChars="1300"/>
        <w:jc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法定代表人或授权代表：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u w:val="single"/>
          <w:lang w:bidi="ar"/>
        </w:rPr>
        <w:t xml:space="preserve">   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(签字或盖章)</w:t>
      </w:r>
    </w:p>
    <w:p w14:paraId="6832C2E7">
      <w:pPr>
        <w:jc w:val="center"/>
        <w:rPr>
          <w:rFonts w:hint="default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highlight w:val="none"/>
        </w:rPr>
        <w:t>日  期：     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76C37"/>
    <w:rsid w:val="3024622A"/>
    <w:rsid w:val="3DD5344F"/>
    <w:rsid w:val="3DE25B6C"/>
    <w:rsid w:val="4B441C14"/>
    <w:rsid w:val="5CAA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2025-08-29T03:06:49Z</dcterms:created>
  <dc:creator>Administrator</dc:creator>
  <cp:lastModifiedBy>Rachel稥繠</cp:lastModifiedBy>
  <dcterms:modified xsi:type="dcterms:W3CDTF">2025-08-29T03:22:31Z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eyJoZGlkIjoiNTM2OWIxMmIxMzgyODI1NjY1Mjk2MjA1ZGZmZDFiNzciLCJ1c2VySWQiOiIyNjA0NzY3MjkifQ==</vt:lpwstr>
  </property>
  <property fmtid="{D5CDD505-2E9C-101B-9397-08002B2CF9AE}" pid="4" name="ICV">
    <vt:lpwstr>C9690E0D29964EB9BBCFCF75B0B3BF33_12</vt:lpwstr>
  </property>
</Properties>
</file>