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37"/>
        <w:gridCol w:w="2466"/>
        <w:gridCol w:w="2640"/>
      </w:tblGrid>
      <w:tr w14:paraId="0E3C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1C1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询价通知书要求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响应产品技术参数</w:t>
            </w:r>
          </w:p>
        </w:tc>
      </w:tr>
      <w:tr w14:paraId="0872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9868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61D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156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992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6B0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280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DF54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1E9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A6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65F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1D3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1D75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10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2.供应商根据采购项目的全部技术参数逐条填写此表。</w:t>
      </w:r>
    </w:p>
    <w:p w14:paraId="1465E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0C5670"/>
    <w:rsid w:val="00232381"/>
    <w:rsid w:val="003C59FA"/>
    <w:rsid w:val="004E088D"/>
    <w:rsid w:val="005C787E"/>
    <w:rsid w:val="00A5507E"/>
    <w:rsid w:val="00B8575D"/>
    <w:rsid w:val="00DA0429"/>
    <w:rsid w:val="00DD3304"/>
    <w:rsid w:val="5E0D3D94"/>
    <w:rsid w:val="63846FE1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1</Lines>
  <Paragraphs>1</Paragraphs>
  <TotalTime>3</TotalTime>
  <ScaleCrop>false</ScaleCrop>
  <LinksUpToDate>false</LinksUpToDate>
  <CharactersWithSpaces>143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陕西省政府采购综合管理平台</dc:creator>
  <cp:lastModifiedBy>tiny</cp:lastModifiedBy>
  <dcterms:modified xsi:type="dcterms:W3CDTF">2026-01-26T09:06:32Z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eyJoZGlkIjoiYTMzZGUxMmFiYjg3ZWY0YzgyZTBhZmMxYTBhYjM3MTYiLCJ1c2VySWQiOiI0NDk5Nzk3NTMifQ==</vt:lpwstr>
  </property>
  <property fmtid="{D5CDD505-2E9C-101B-9397-08002B2CF9AE}" pid="4" name="ICV">
    <vt:lpwstr>801035E6ACCA4EADB442893B6D8EB271_13</vt:lpwstr>
  </property>
</Properties>
</file>