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E8BDA">
      <w:pPr>
        <w:shd w:val="clear"/>
        <w:jc w:val="center"/>
        <w:outlineLvl w:val="9"/>
        <w:rPr>
          <w:rFonts w:hint="eastAsia" w:ascii="宋体" w:hAnsi="宋体" w:eastAsia="宋体" w:cs="宋体"/>
          <w:b/>
          <w:bCs/>
          <w:color w:val="auto"/>
          <w:szCs w:val="24"/>
          <w:highlight w:val="none"/>
        </w:rPr>
      </w:pPr>
      <w:r>
        <w:rPr>
          <w:rFonts w:hint="eastAsia" w:ascii="宋体" w:hAnsi="宋体" w:eastAsia="宋体" w:cs="宋体"/>
          <w:b/>
          <w:bCs/>
          <w:color w:val="auto"/>
          <w:sz w:val="30"/>
          <w:szCs w:val="30"/>
          <w:highlight w:val="none"/>
        </w:rPr>
        <w:t>资格证明文件</w:t>
      </w:r>
    </w:p>
    <w:p w14:paraId="7B7C953C">
      <w:pPr>
        <w:shd w:val="clear"/>
        <w:spacing w:line="408"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1、基本资格条件：</w:t>
      </w:r>
    </w:p>
    <w:p w14:paraId="7872A3D1">
      <w:pPr>
        <w:shd w:val="clear"/>
        <w:spacing w:line="360" w:lineRule="auto"/>
        <w:ind w:firstLine="24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（1）具有独立承担民事责任能力的法人或非法人组织或自然人，提供合法有效的统一社会信用代码的营业执照等证明文件，自然人提供身份证件；</w:t>
      </w:r>
    </w:p>
    <w:p w14:paraId="5D77580D">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1EE03794">
      <w:pPr>
        <w:shd w:val="clear"/>
        <w:spacing w:line="360" w:lineRule="auto"/>
        <w:ind w:firstLine="24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2）财务状况报告：提供2024年经审计的财务报告且出具的审计报告应当经过注册会计师行业统一监管平台备案赋码（事业法人可提供部门决算报告）或基本开户银行出具的资信证明或政府采购专业担保机构出具的投标担保函；</w:t>
      </w:r>
    </w:p>
    <w:p w14:paraId="277C4D87">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38D3E57D">
      <w:pPr>
        <w:shd w:val="clear"/>
        <w:spacing w:line="360"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3）社会保障资金缴纳证明：供应商在本项目磋商响应文件递交截止时间前十二个月内任意一个月的税收缴纳凭证及社会保险缴纳的凭证。依法免税或不需要缴纳社会保障资金的供应商，应提供相应文件证明其依法免税或不需要缴纳社会保障资金证明；</w:t>
      </w:r>
      <w:r>
        <w:rPr>
          <w:rFonts w:hint="eastAsia" w:ascii="宋体" w:hAnsi="宋体" w:eastAsia="宋体" w:cs="宋体"/>
          <w:b/>
          <w:bCs/>
          <w:color w:val="auto"/>
          <w:szCs w:val="24"/>
          <w:highlight w:val="none"/>
        </w:rPr>
        <w:br w:type="page"/>
      </w:r>
    </w:p>
    <w:p w14:paraId="1D0D9363">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（5）履行合同所必需的设备和专业技术能力书面声明函；</w:t>
      </w:r>
    </w:p>
    <w:p w14:paraId="44A65ED0">
      <w:pPr>
        <w:shd w:val="clear"/>
        <w:spacing w:line="360" w:lineRule="auto"/>
        <w:ind w:firstLine="241" w:firstLineChars="100"/>
        <w:jc w:val="center"/>
        <w:rPr>
          <w:rFonts w:hint="eastAsia" w:hAnsi="宋体" w:cs="宋体"/>
          <w:b/>
          <w:bCs/>
          <w:color w:val="auto"/>
          <w:szCs w:val="24"/>
          <w:highlight w:val="none"/>
          <w:lang w:val="en-US" w:eastAsia="zh-CN"/>
        </w:rPr>
      </w:pPr>
    </w:p>
    <w:p w14:paraId="656A6602">
      <w:pPr>
        <w:shd w:val="clear"/>
        <w:spacing w:line="360" w:lineRule="auto"/>
        <w:ind w:firstLine="241" w:firstLineChars="100"/>
        <w:jc w:val="center"/>
        <w:rPr>
          <w:rFonts w:hint="eastAsia" w:ascii="宋体" w:hAnsi="宋体" w:eastAsia="宋体" w:cs="宋体"/>
          <w:color w:val="auto"/>
          <w:highlight w:val="none"/>
        </w:rPr>
      </w:pPr>
      <w:r>
        <w:rPr>
          <w:rFonts w:hint="eastAsia" w:hAnsi="宋体" w:cs="宋体"/>
          <w:b/>
          <w:bCs/>
          <w:color w:val="auto"/>
          <w:szCs w:val="24"/>
          <w:highlight w:val="none"/>
          <w:lang w:val="en-US" w:eastAsia="zh-CN"/>
        </w:rPr>
        <w:t>声明</w:t>
      </w:r>
      <w:r>
        <w:rPr>
          <w:rFonts w:hint="eastAsia" w:ascii="宋体" w:hAnsi="宋体" w:eastAsia="宋体" w:cs="宋体"/>
          <w:b/>
          <w:bCs/>
          <w:color w:val="auto"/>
          <w:szCs w:val="24"/>
          <w:highlight w:val="none"/>
        </w:rPr>
        <w:t>函</w:t>
      </w:r>
    </w:p>
    <w:p w14:paraId="3DD29FBC">
      <w:pPr>
        <w:widowControl/>
        <w:shd w:val="clear"/>
        <w:spacing w:line="360" w:lineRule="auto"/>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致：西安市临潼区中医医院/陕西圣宸建设项目咨询有限公司</w:t>
      </w:r>
    </w:p>
    <w:p w14:paraId="3B01AD13">
      <w:pPr>
        <w:widowControl/>
        <w:shd w:val="clear"/>
        <w:spacing w:line="360" w:lineRule="auto"/>
        <w:ind w:firstLine="420" w:firstLineChars="200"/>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本公司郑重承诺，具有履行合同所必需的设备和专业技术能力。</w:t>
      </w:r>
    </w:p>
    <w:p w14:paraId="682C6104">
      <w:pPr>
        <w:widowControl/>
        <w:shd w:val="clear"/>
        <w:spacing w:line="360" w:lineRule="auto"/>
        <w:ind w:left="271" w:leftChars="113" w:firstLine="411" w:firstLineChars="196"/>
        <w:jc w:val="left"/>
        <w:rPr>
          <w:rFonts w:hint="eastAsia" w:ascii="宋体" w:hAnsi="宋体" w:eastAsia="宋体" w:cs="宋体"/>
          <w:color w:val="auto"/>
          <w:sz w:val="21"/>
          <w:szCs w:val="16"/>
          <w:highlight w:val="none"/>
        </w:rPr>
      </w:pPr>
    </w:p>
    <w:p w14:paraId="2AA85DD6">
      <w:pPr>
        <w:pStyle w:val="4"/>
        <w:widowControl w:val="0"/>
        <w:shd w:val="clear"/>
        <w:spacing w:before="0" w:beforeAutospacing="0" w:after="120" w:afterAutospacing="0" w:line="360" w:lineRule="auto"/>
        <w:jc w:val="both"/>
        <w:rPr>
          <w:rFonts w:hint="eastAsia" w:ascii="宋体" w:hAnsi="宋体" w:eastAsia="宋体" w:cs="宋体"/>
          <w:color w:val="auto"/>
          <w:sz w:val="21"/>
          <w:szCs w:val="21"/>
          <w:highlight w:val="none"/>
        </w:rPr>
      </w:pPr>
    </w:p>
    <w:p w14:paraId="6CFFB4CE">
      <w:pPr>
        <w:pStyle w:val="4"/>
        <w:widowControl w:val="0"/>
        <w:shd w:val="clear"/>
        <w:adjustRightInd w:val="0"/>
        <w:spacing w:before="0" w:beforeAutospacing="0" w:after="0" w:afterAutospacing="0" w:line="360" w:lineRule="auto"/>
        <w:rPr>
          <w:rFonts w:hint="eastAsia" w:ascii="宋体" w:hAnsi="宋体" w:eastAsia="宋体" w:cs="宋体"/>
          <w:color w:val="auto"/>
          <w:sz w:val="21"/>
          <w:szCs w:val="21"/>
          <w:highlight w:val="none"/>
        </w:rPr>
      </w:pPr>
    </w:p>
    <w:p w14:paraId="5932684B">
      <w:pPr>
        <w:pStyle w:val="4"/>
        <w:widowControl w:val="0"/>
        <w:shd w:val="clear"/>
        <w:adjustRightInd w:val="0"/>
        <w:spacing w:before="0" w:beforeAutospacing="0" w:after="0" w:afterAutospacing="0" w:line="360" w:lineRule="auto"/>
        <w:rPr>
          <w:rFonts w:hint="eastAsia" w:ascii="宋体" w:hAnsi="宋体" w:eastAsia="宋体" w:cs="宋体"/>
          <w:color w:val="auto"/>
          <w:sz w:val="21"/>
          <w:szCs w:val="21"/>
          <w:highlight w:val="none"/>
        </w:rPr>
      </w:pPr>
    </w:p>
    <w:p w14:paraId="2DB01FD0">
      <w:pPr>
        <w:pStyle w:val="4"/>
        <w:widowControl w:val="0"/>
        <w:shd w:val="clear"/>
        <w:adjustRightInd w:val="0"/>
        <w:spacing w:before="0" w:beforeAutospacing="0" w:after="0" w:afterAutospacing="0" w:line="360" w:lineRule="auto"/>
        <w:rPr>
          <w:rFonts w:hint="eastAsia" w:ascii="宋体" w:hAnsi="宋体" w:eastAsia="宋体" w:cs="宋体"/>
          <w:color w:val="auto"/>
          <w:sz w:val="21"/>
          <w:szCs w:val="21"/>
          <w:highlight w:val="none"/>
        </w:rPr>
      </w:pPr>
    </w:p>
    <w:p w14:paraId="211C2C5D">
      <w:pPr>
        <w:shd w:val="clear"/>
        <w:spacing w:line="360" w:lineRule="auto"/>
        <w:jc w:val="center"/>
        <w:rPr>
          <w:rFonts w:hint="eastAsia" w:ascii="宋体" w:hAnsi="宋体" w:eastAsia="宋体" w:cs="宋体"/>
          <w:color w:val="auto"/>
          <w:sz w:val="21"/>
          <w:szCs w:val="21"/>
          <w:highlight w:val="none"/>
        </w:rPr>
      </w:pPr>
    </w:p>
    <w:p w14:paraId="75D0388E">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6149C586">
      <w:pPr>
        <w:shd w:val="clear"/>
        <w:spacing w:line="360" w:lineRule="auto"/>
        <w:ind w:firstLine="4410" w:firstLineChars="2100"/>
        <w:jc w:val="left"/>
        <w:rPr>
          <w:rFonts w:hint="eastAsia" w:ascii="宋体" w:hAnsi="宋体" w:eastAsia="宋体" w:cs="宋体"/>
          <w:color w:val="auto"/>
          <w:sz w:val="21"/>
          <w:szCs w:val="21"/>
          <w:highlight w:val="none"/>
        </w:rPr>
      </w:pPr>
    </w:p>
    <w:p w14:paraId="6D79BD57">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（加盖单位公章）</w:t>
      </w:r>
    </w:p>
    <w:p w14:paraId="5AF93E25">
      <w:pPr>
        <w:shd w:val="clear"/>
        <w:spacing w:line="360" w:lineRule="auto"/>
        <w:ind w:firstLine="4410" w:firstLineChars="2100"/>
        <w:jc w:val="left"/>
        <w:rPr>
          <w:rFonts w:hint="eastAsia" w:ascii="宋体" w:hAnsi="宋体" w:eastAsia="宋体" w:cs="宋体"/>
          <w:color w:val="auto"/>
          <w:sz w:val="21"/>
          <w:szCs w:val="21"/>
          <w:highlight w:val="none"/>
        </w:rPr>
      </w:pPr>
    </w:p>
    <w:p w14:paraId="39A75D7E">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p>
    <w:p w14:paraId="76D91A0E">
      <w:pPr>
        <w:shd w:val="clear"/>
        <w:rPr>
          <w:rFonts w:hint="eastAsia" w:ascii="宋体" w:hAnsi="宋体" w:eastAsia="宋体" w:cs="宋体"/>
          <w:color w:val="auto"/>
          <w:szCs w:val="24"/>
          <w:highlight w:val="none"/>
        </w:rPr>
      </w:pPr>
      <w:r>
        <w:rPr>
          <w:rFonts w:hint="eastAsia" w:ascii="宋体" w:hAnsi="宋体" w:eastAsia="宋体" w:cs="宋体"/>
          <w:color w:val="auto"/>
          <w:szCs w:val="24"/>
          <w:highlight w:val="none"/>
        </w:rPr>
        <w:br w:type="page"/>
      </w:r>
    </w:p>
    <w:p w14:paraId="3AD4F582">
      <w:pPr>
        <w:shd w:val="clear"/>
        <w:spacing w:line="360" w:lineRule="auto"/>
        <w:ind w:firstLine="24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（6）政府采购活动前3年内没有重大违法记录书面声明</w:t>
      </w:r>
      <w:r>
        <w:rPr>
          <w:rFonts w:hint="eastAsia" w:hAnsi="宋体" w:cs="宋体"/>
          <w:b/>
          <w:bCs/>
          <w:color w:val="auto"/>
          <w:szCs w:val="24"/>
          <w:highlight w:val="none"/>
          <w:lang w:eastAsia="zh-CN"/>
        </w:rPr>
        <w:t>。</w:t>
      </w:r>
    </w:p>
    <w:p w14:paraId="5EF76F70">
      <w:pPr>
        <w:shd w:val="clear"/>
        <w:spacing w:line="360" w:lineRule="auto"/>
        <w:ind w:firstLine="241" w:firstLineChars="100"/>
        <w:jc w:val="cente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书面声明</w:t>
      </w:r>
    </w:p>
    <w:p w14:paraId="74C76D2E">
      <w:pPr>
        <w:widowControl/>
        <w:shd w:val="clear"/>
        <w:spacing w:line="360" w:lineRule="auto"/>
        <w:ind w:left="269" w:leftChars="100" w:hanging="29" w:hangingChars="14"/>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致</w:t>
      </w:r>
      <w:r>
        <w:rPr>
          <w:rFonts w:hint="eastAsia" w:hAnsi="宋体" w:cs="宋体"/>
          <w:color w:val="auto"/>
          <w:sz w:val="21"/>
          <w:szCs w:val="16"/>
          <w:highlight w:val="none"/>
          <w:lang w:eastAsia="zh-CN"/>
        </w:rPr>
        <w:t>：</w:t>
      </w:r>
      <w:r>
        <w:rPr>
          <w:rFonts w:hint="eastAsia" w:ascii="宋体" w:hAnsi="宋体" w:eastAsia="宋体" w:cs="宋体"/>
          <w:color w:val="auto"/>
          <w:sz w:val="21"/>
          <w:szCs w:val="16"/>
          <w:highlight w:val="none"/>
        </w:rPr>
        <w:t>西安市临潼区中医医院/陕西圣宸建设项目咨询有限公司</w:t>
      </w:r>
    </w:p>
    <w:p w14:paraId="72589605">
      <w:pPr>
        <w:widowControl/>
        <w:shd w:val="clear"/>
        <w:spacing w:line="360" w:lineRule="auto"/>
        <w:ind w:firstLine="630" w:firstLineChars="300"/>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本公司郑重声明，参加政府采购活动前3年内，在经营活动中没有重大违法记录。</w:t>
      </w:r>
    </w:p>
    <w:p w14:paraId="0508AE54">
      <w:pPr>
        <w:shd w:val="clear"/>
        <w:spacing w:line="360" w:lineRule="auto"/>
        <w:rPr>
          <w:rFonts w:hint="eastAsia" w:ascii="宋体" w:hAnsi="宋体" w:eastAsia="宋体" w:cs="宋体"/>
          <w:color w:val="auto"/>
          <w:sz w:val="21"/>
          <w:szCs w:val="16"/>
          <w:highlight w:val="none"/>
        </w:rPr>
      </w:pPr>
    </w:p>
    <w:p w14:paraId="379652BF">
      <w:pPr>
        <w:shd w:val="clear"/>
        <w:spacing w:line="360" w:lineRule="auto"/>
        <w:rPr>
          <w:rFonts w:hint="eastAsia" w:ascii="宋体" w:hAnsi="宋体" w:eastAsia="宋体" w:cs="宋体"/>
          <w:color w:val="auto"/>
          <w:sz w:val="21"/>
          <w:szCs w:val="16"/>
          <w:highlight w:val="none"/>
        </w:rPr>
      </w:pPr>
    </w:p>
    <w:p w14:paraId="0AC49E22">
      <w:pPr>
        <w:shd w:val="clear"/>
        <w:spacing w:line="360" w:lineRule="auto"/>
        <w:ind w:firstLine="4410" w:firstLineChars="2100"/>
        <w:jc w:val="left"/>
        <w:rPr>
          <w:rFonts w:hint="eastAsia" w:ascii="宋体" w:hAnsi="宋体" w:eastAsia="宋体" w:cs="宋体"/>
          <w:color w:val="auto"/>
          <w:sz w:val="21"/>
          <w:szCs w:val="21"/>
          <w:highlight w:val="none"/>
        </w:rPr>
      </w:pPr>
    </w:p>
    <w:p w14:paraId="60779CCB">
      <w:pPr>
        <w:shd w:val="clear"/>
        <w:spacing w:line="360" w:lineRule="auto"/>
        <w:ind w:firstLine="4410" w:firstLineChars="2100"/>
        <w:jc w:val="lef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065435C6">
      <w:pPr>
        <w:shd w:val="clear"/>
        <w:spacing w:line="360" w:lineRule="auto"/>
        <w:ind w:firstLine="4410" w:firstLineChars="2100"/>
        <w:jc w:val="left"/>
        <w:rPr>
          <w:rFonts w:hint="eastAsia" w:ascii="宋体" w:hAnsi="宋体" w:eastAsia="宋体" w:cs="宋体"/>
          <w:color w:val="auto"/>
          <w:sz w:val="21"/>
          <w:szCs w:val="21"/>
          <w:highlight w:val="none"/>
        </w:rPr>
      </w:pPr>
    </w:p>
    <w:p w14:paraId="08EE5C67">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供应商名称：      （加盖单位公章）      </w:t>
      </w:r>
    </w:p>
    <w:p w14:paraId="244D7E44">
      <w:pPr>
        <w:shd w:val="clear"/>
        <w:spacing w:line="360" w:lineRule="auto"/>
        <w:ind w:firstLine="4410" w:firstLineChars="2100"/>
        <w:jc w:val="left"/>
        <w:rPr>
          <w:rFonts w:hint="eastAsia" w:ascii="宋体" w:hAnsi="宋体" w:eastAsia="宋体" w:cs="宋体"/>
          <w:color w:val="auto"/>
          <w:sz w:val="21"/>
          <w:szCs w:val="21"/>
          <w:highlight w:val="none"/>
        </w:rPr>
      </w:pPr>
    </w:p>
    <w:p w14:paraId="4B1C4826">
      <w:pPr>
        <w:shd w:val="clear"/>
        <w:spacing w:line="360" w:lineRule="auto"/>
        <w:ind w:firstLine="4410" w:firstLineChars="2100"/>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日      期：</w:t>
      </w:r>
    </w:p>
    <w:p w14:paraId="582F6B79">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540ECC80">
      <w:pPr>
        <w:numPr>
          <w:ilvl w:val="0"/>
          <w:numId w:val="1"/>
        </w:numPr>
        <w:shd w:val="clear"/>
        <w:spacing w:line="360" w:lineRule="auto"/>
        <w:jc w:val="both"/>
        <w:outlineLvl w:val="9"/>
        <w:rPr>
          <w:rFonts w:hint="eastAsia" w:ascii="宋体" w:hAnsi="宋体" w:eastAsia="宋体" w:cs="宋体"/>
          <w:b/>
          <w:bCs/>
          <w:color w:val="auto"/>
          <w:kern w:val="2"/>
          <w:sz w:val="24"/>
          <w:szCs w:val="24"/>
          <w:highlight w:val="none"/>
          <w:shd w:val="clear" w:color="auto" w:fill="FFFFFF"/>
        </w:rPr>
      </w:pPr>
      <w:r>
        <w:rPr>
          <w:rFonts w:hint="eastAsia" w:ascii="宋体" w:hAnsi="宋体" w:eastAsia="宋体" w:cs="宋体"/>
          <w:b/>
          <w:bCs/>
          <w:color w:val="auto"/>
          <w:kern w:val="2"/>
          <w:sz w:val="24"/>
          <w:szCs w:val="24"/>
          <w:highlight w:val="none"/>
          <w:shd w:val="clear" w:color="auto" w:fill="FFFFFF"/>
        </w:rPr>
        <w:t>落实政府采购政策需满足的资格要求：</w:t>
      </w:r>
    </w:p>
    <w:p w14:paraId="318EDDFB">
      <w:pPr>
        <w:keepNext w:val="0"/>
        <w:keepLines w:val="0"/>
        <w:pageBreakBefore w:val="0"/>
        <w:widowControl w:val="0"/>
        <w:shd w:val="clear"/>
        <w:kinsoku/>
        <w:wordWrap/>
        <w:overflowPunct/>
        <w:topLinePunct w:val="0"/>
        <w:autoSpaceDE/>
        <w:autoSpaceDN/>
        <w:bidi w:val="0"/>
        <w:adjustRightInd w:val="0"/>
        <w:snapToGrid/>
        <w:spacing w:line="360" w:lineRule="auto"/>
        <w:ind w:firstLine="422" w:firstLineChars="200"/>
        <w:textAlignment w:val="auto"/>
        <w:rPr>
          <w:rFonts w:hint="eastAsia" w:ascii="宋体" w:hAnsi="宋体" w:eastAsia="宋体" w:cs="宋体"/>
          <w:b/>
          <w:color w:val="auto"/>
          <w:sz w:val="21"/>
          <w:szCs w:val="20"/>
          <w:highlight w:val="none"/>
        </w:rPr>
      </w:pPr>
      <w:r>
        <w:rPr>
          <w:rFonts w:hint="eastAsia" w:ascii="宋体" w:hAnsi="宋体" w:eastAsia="宋体" w:cs="宋体"/>
          <w:b/>
          <w:color w:val="auto"/>
          <w:sz w:val="21"/>
          <w:szCs w:val="20"/>
          <w:highlight w:val="none"/>
        </w:rPr>
        <w:t>本项目专门面向中小企业。</w:t>
      </w:r>
    </w:p>
    <w:p w14:paraId="0C7AB853">
      <w:pPr>
        <w:keepNext w:val="0"/>
        <w:keepLines w:val="0"/>
        <w:pageBreakBefore w:val="0"/>
        <w:widowControl w:val="0"/>
        <w:shd w:val="clear"/>
        <w:tabs>
          <w:tab w:val="left" w:pos="5670"/>
        </w:tabs>
        <w:kinsoku/>
        <w:wordWrap/>
        <w:overflowPunct/>
        <w:topLinePunct w:val="0"/>
        <w:autoSpaceDE/>
        <w:autoSpaceDN/>
        <w:bidi w:val="0"/>
        <w:adjustRightInd w:val="0"/>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1）供应商若为中型、小型、微型企业的，提供《中小企业声明函》，填写时请认真阅读《工业和信息化部、国家统计局、国家发展和改革委员会、财政部关于印发中小企业划型标准规定的通知》（工信部联企业</w:t>
      </w:r>
      <w:r>
        <w:rPr>
          <w:rFonts w:hint="eastAsia" w:hAnsi="宋体" w:cs="宋体"/>
          <w:b w:val="0"/>
          <w:bCs w:val="0"/>
          <w:color w:val="auto"/>
          <w:sz w:val="21"/>
          <w:szCs w:val="21"/>
          <w:highlight w:val="none"/>
          <w:lang w:eastAsia="zh-CN"/>
        </w:rPr>
        <w:t>〔2011〕300号</w:t>
      </w:r>
      <w:r>
        <w:rPr>
          <w:rFonts w:hint="eastAsia" w:ascii="宋体" w:hAnsi="宋体" w:eastAsia="宋体" w:cs="宋体"/>
          <w:b w:val="0"/>
          <w:bCs w:val="0"/>
          <w:color w:val="auto"/>
          <w:sz w:val="21"/>
          <w:szCs w:val="21"/>
          <w:highlight w:val="none"/>
        </w:rPr>
        <w:t>）和《政府采购促进中小企业发展管理办法》（财库〔2020〕46号）相关规定；成交人享受中小企业扶持政策的，成交人的《中小企业声明函》或证明文件将随成交结果公告一同公布，接受社会监督。</w:t>
      </w:r>
    </w:p>
    <w:p w14:paraId="666E3E0A">
      <w:pPr>
        <w:keepNext w:val="0"/>
        <w:keepLines w:val="0"/>
        <w:pageBreakBefore w:val="0"/>
        <w:widowControl w:val="0"/>
        <w:shd w:val="clear"/>
        <w:tabs>
          <w:tab w:val="left" w:pos="5670"/>
        </w:tabs>
        <w:kinsoku/>
        <w:wordWrap/>
        <w:overflowPunct/>
        <w:topLinePunct w:val="0"/>
        <w:autoSpaceDE/>
        <w:autoSpaceDN/>
        <w:bidi w:val="0"/>
        <w:adjustRightInd w:val="0"/>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（2）供应商若为残疾人福利性单位的，应提供《残疾人福利性单位声明函》；</w:t>
      </w:r>
    </w:p>
    <w:p w14:paraId="72C6F9CB">
      <w:pPr>
        <w:keepNext w:val="0"/>
        <w:keepLines w:val="0"/>
        <w:pageBreakBefore w:val="0"/>
        <w:widowControl w:val="0"/>
        <w:shd w:val="clear"/>
        <w:kinsoku/>
        <w:wordWrap/>
        <w:overflowPunct/>
        <w:topLinePunct w:val="0"/>
        <w:autoSpaceDE/>
        <w:autoSpaceDN/>
        <w:bidi w:val="0"/>
        <w:adjustRightInd w:val="0"/>
        <w:snapToGrid/>
        <w:spacing w:line="360" w:lineRule="auto"/>
        <w:ind w:firstLine="420" w:firstLineChars="200"/>
        <w:textAlignment w:val="auto"/>
        <w:rPr>
          <w:rFonts w:hint="eastAsia" w:ascii="宋体" w:hAnsi="宋体" w:eastAsia="宋体" w:cs="宋体"/>
          <w:b/>
          <w:color w:val="auto"/>
          <w:sz w:val="28"/>
          <w:szCs w:val="28"/>
          <w:highlight w:val="none"/>
        </w:rPr>
        <w:sectPr>
          <w:footerReference r:id="rId4" w:type="first"/>
          <w:footerReference r:id="rId3" w:type="default"/>
          <w:pgSz w:w="11906" w:h="16838"/>
          <w:pgMar w:top="1440" w:right="1080" w:bottom="1440" w:left="1080" w:header="1134" w:footer="992" w:gutter="0"/>
          <w:cols w:space="720" w:num="1"/>
          <w:titlePg/>
          <w:docGrid w:type="lines" w:linePitch="333" w:charSpace="0"/>
        </w:sectPr>
      </w:pPr>
      <w:r>
        <w:rPr>
          <w:rFonts w:hint="eastAsia" w:ascii="宋体" w:hAnsi="宋体" w:eastAsia="宋体" w:cs="宋体"/>
          <w:b w:val="0"/>
          <w:bCs w:val="0"/>
          <w:color w:val="auto"/>
          <w:sz w:val="21"/>
          <w:szCs w:val="21"/>
          <w:highlight w:val="none"/>
        </w:rPr>
        <w:t>（3）供应商若为监狱企业的，应提供监狱企业的证明文件；</w:t>
      </w:r>
    </w:p>
    <w:p w14:paraId="4526D770">
      <w:pPr>
        <w:numPr>
          <w:ilvl w:val="0"/>
          <w:numId w:val="0"/>
        </w:numPr>
        <w:shd w:val="clear"/>
        <w:spacing w:line="360" w:lineRule="auto"/>
        <w:jc w:val="both"/>
        <w:outlineLvl w:val="9"/>
        <w:rPr>
          <w:rFonts w:hint="eastAsia" w:ascii="宋体" w:hAnsi="宋体" w:eastAsia="宋体" w:cs="宋体"/>
          <w:b/>
          <w:bCs/>
          <w:color w:val="auto"/>
          <w:kern w:val="2"/>
          <w:sz w:val="24"/>
          <w:szCs w:val="24"/>
          <w:highlight w:val="none"/>
          <w:shd w:val="clear" w:color="auto" w:fill="FFFFFF"/>
        </w:rPr>
      </w:pPr>
      <w:r>
        <w:rPr>
          <w:rFonts w:hint="eastAsia" w:ascii="宋体" w:hAnsi="宋体" w:eastAsia="宋体" w:cs="宋体"/>
          <w:b/>
          <w:bCs/>
          <w:color w:val="auto"/>
          <w:kern w:val="2"/>
          <w:sz w:val="24"/>
          <w:szCs w:val="24"/>
          <w:highlight w:val="none"/>
          <w:shd w:val="clear" w:color="auto" w:fill="FFFFFF"/>
          <w:lang w:val="en-US" w:eastAsia="zh-CN"/>
        </w:rPr>
        <w:t>3</w:t>
      </w:r>
      <w:r>
        <w:rPr>
          <w:rFonts w:hint="eastAsia" w:ascii="宋体" w:hAnsi="宋体" w:eastAsia="宋体" w:cs="宋体"/>
          <w:b/>
          <w:bCs/>
          <w:color w:val="auto"/>
          <w:kern w:val="2"/>
          <w:sz w:val="24"/>
          <w:szCs w:val="24"/>
          <w:highlight w:val="none"/>
          <w:shd w:val="clear" w:color="auto" w:fill="FFFFFF"/>
        </w:rPr>
        <w:t>、特定资格要求：</w:t>
      </w:r>
    </w:p>
    <w:p w14:paraId="78D8B658">
      <w:pPr>
        <w:shd w:val="clear"/>
        <w:spacing w:line="360" w:lineRule="auto"/>
        <w:ind w:firstLine="241" w:firstLineChars="100"/>
        <w:rPr>
          <w:rFonts w:hint="eastAsia" w:ascii="宋体" w:hAnsi="宋体" w:eastAsia="宋体" w:cs="宋体"/>
          <w:color w:val="auto"/>
          <w:highlight w:val="none"/>
        </w:rPr>
      </w:pPr>
      <w:r>
        <w:rPr>
          <w:rFonts w:hint="eastAsia" w:ascii="宋体" w:hAnsi="宋体" w:eastAsia="宋体" w:cs="宋体"/>
          <w:b/>
          <w:bCs/>
          <w:color w:val="auto"/>
          <w:szCs w:val="24"/>
          <w:highlight w:val="none"/>
        </w:rPr>
        <w:t>（1）法定代表人授权书（附法定代表人、被授权人身份证复印件）（法定代表人直接参加协商，须提供法定代表人身份证明）；</w:t>
      </w:r>
    </w:p>
    <w:p w14:paraId="52C3ED5E">
      <w:pPr>
        <w:pStyle w:val="2"/>
        <w:keepNext w:val="0"/>
        <w:keepLines w:val="0"/>
        <w:pageBreakBefore w:val="0"/>
        <w:widowControl w:val="0"/>
        <w:shd w:val="clear"/>
        <w:kinsoku/>
        <w:wordWrap/>
        <w:overflowPunct/>
        <w:topLinePunct w:val="0"/>
        <w:autoSpaceDE/>
        <w:autoSpaceDN/>
        <w:bidi w:val="0"/>
        <w:adjustRightInd/>
        <w:snapToGrid/>
        <w:spacing w:before="157" w:beforeLines="50" w:line="360" w:lineRule="auto"/>
        <w:jc w:val="center"/>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法定代表人身份证明</w:t>
      </w:r>
    </w:p>
    <w:p w14:paraId="7F813B62">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0A607DF1">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统一社会信用代码：</w:t>
      </w:r>
      <w:r>
        <w:rPr>
          <w:rFonts w:hint="eastAsia" w:ascii="宋体" w:hAnsi="宋体" w:eastAsia="宋体" w:cs="宋体"/>
          <w:color w:val="auto"/>
          <w:sz w:val="21"/>
          <w:szCs w:val="21"/>
          <w:highlight w:val="none"/>
          <w:u w:val="single"/>
        </w:rPr>
        <w:t xml:space="preserve">                </w:t>
      </w:r>
    </w:p>
    <w:p w14:paraId="32574E93">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注册地址：</w:t>
      </w:r>
      <w:r>
        <w:rPr>
          <w:rFonts w:hint="eastAsia" w:ascii="宋体" w:hAnsi="宋体" w:eastAsia="宋体" w:cs="宋体"/>
          <w:color w:val="auto"/>
          <w:sz w:val="21"/>
          <w:szCs w:val="21"/>
          <w:highlight w:val="none"/>
          <w:u w:val="single"/>
        </w:rPr>
        <w:t xml:space="preserve">                        </w:t>
      </w:r>
    </w:p>
    <w:p w14:paraId="77A00724">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年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265FAF89">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经营期限：</w:t>
      </w:r>
      <w:r>
        <w:rPr>
          <w:rFonts w:hint="eastAsia" w:ascii="宋体" w:hAnsi="宋体" w:eastAsia="宋体" w:cs="宋体"/>
          <w:color w:val="auto"/>
          <w:sz w:val="21"/>
          <w:szCs w:val="21"/>
          <w:highlight w:val="none"/>
          <w:u w:val="single"/>
        </w:rPr>
        <w:t xml:space="preserve">                  </w:t>
      </w:r>
    </w:p>
    <w:p w14:paraId="1899F796">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性别：</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（供应商名称）的法定代表人。</w:t>
      </w:r>
    </w:p>
    <w:p w14:paraId="0BBC64BD">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特此证明。</w:t>
      </w:r>
    </w:p>
    <w:p w14:paraId="055F0C9B">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0"/>
      </w:tblGrid>
      <w:tr w14:paraId="1A851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4" w:hRule="atLeast"/>
        </w:trPr>
        <w:tc>
          <w:tcPr>
            <w:tcW w:w="7540" w:type="dxa"/>
            <w:noWrap w:val="0"/>
            <w:vAlign w:val="center"/>
          </w:tcPr>
          <w:p w14:paraId="54BC0889">
            <w:pPr>
              <w:shd w:val="clear"/>
              <w:snapToGrid w:val="0"/>
              <w:spacing w:line="480" w:lineRule="auto"/>
              <w:jc w:val="center"/>
              <w:rPr>
                <w:rFonts w:hint="eastAsia" w:ascii="宋体" w:hAnsi="宋体" w:eastAsia="宋体" w:cs="宋体"/>
                <w:color w:val="auto"/>
                <w:sz w:val="21"/>
                <w:szCs w:val="21"/>
                <w:highlight w:val="none"/>
              </w:rPr>
            </w:pPr>
          </w:p>
          <w:p w14:paraId="3847B24E">
            <w:pPr>
              <w:shd w:val="clear"/>
              <w:snapToGrid w:val="0"/>
              <w:spacing w:line="480" w:lineRule="auto"/>
              <w:jc w:val="center"/>
              <w:rPr>
                <w:rFonts w:hint="eastAsia" w:ascii="宋体" w:hAnsi="宋体" w:eastAsia="宋体" w:cs="宋体"/>
                <w:color w:val="auto"/>
                <w:sz w:val="21"/>
                <w:szCs w:val="21"/>
                <w:highlight w:val="none"/>
              </w:rPr>
            </w:pPr>
          </w:p>
          <w:p w14:paraId="681D3025">
            <w:pPr>
              <w:shd w:val="clear"/>
              <w:autoSpaceDE w:val="0"/>
              <w:autoSpaceDN w:val="0"/>
              <w:adjustRightInd w:val="0"/>
              <w:snapToGrid w:val="0"/>
              <w:spacing w:before="156" w:beforeLines="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法定代表人身份证复印件粘贴处</w:t>
            </w:r>
          </w:p>
          <w:p w14:paraId="313446EF">
            <w:pPr>
              <w:pStyle w:val="2"/>
              <w:shd w:val="clea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（正反面）</w:t>
            </w:r>
          </w:p>
          <w:p w14:paraId="28F68315">
            <w:pPr>
              <w:shd w:val="clear"/>
              <w:snapToGrid w:val="0"/>
              <w:spacing w:line="480" w:lineRule="auto"/>
              <w:jc w:val="center"/>
              <w:rPr>
                <w:rFonts w:hint="eastAsia" w:ascii="宋体" w:hAnsi="宋体" w:eastAsia="宋体" w:cs="宋体"/>
                <w:color w:val="auto"/>
                <w:sz w:val="21"/>
                <w:szCs w:val="21"/>
                <w:highlight w:val="none"/>
              </w:rPr>
            </w:pPr>
          </w:p>
          <w:p w14:paraId="76B80A36">
            <w:pPr>
              <w:shd w:val="clear"/>
              <w:snapToGrid w:val="0"/>
              <w:spacing w:line="480" w:lineRule="auto"/>
              <w:jc w:val="center"/>
              <w:rPr>
                <w:rFonts w:hint="eastAsia" w:ascii="宋体" w:hAnsi="宋体" w:eastAsia="宋体" w:cs="宋体"/>
                <w:color w:val="auto"/>
                <w:sz w:val="21"/>
                <w:szCs w:val="21"/>
                <w:highlight w:val="none"/>
              </w:rPr>
            </w:pPr>
          </w:p>
        </w:tc>
      </w:tr>
    </w:tbl>
    <w:p w14:paraId="2761F235">
      <w:pPr>
        <w:shd w:val="clear"/>
        <w:snapToGrid w:val="0"/>
        <w:spacing w:line="480" w:lineRule="auto"/>
        <w:rPr>
          <w:rFonts w:hint="eastAsia" w:ascii="宋体" w:hAnsi="宋体" w:eastAsia="宋体" w:cs="宋体"/>
          <w:color w:val="auto"/>
          <w:sz w:val="21"/>
          <w:szCs w:val="21"/>
          <w:highlight w:val="none"/>
        </w:rPr>
      </w:pPr>
    </w:p>
    <w:p w14:paraId="0DB21A27">
      <w:pPr>
        <w:shd w:val="clear"/>
        <w:snapToGrid w:val="0"/>
        <w:rPr>
          <w:rFonts w:hint="eastAsia" w:ascii="宋体" w:hAnsi="宋体" w:eastAsia="宋体" w:cs="宋体"/>
          <w:color w:val="auto"/>
          <w:sz w:val="21"/>
          <w:szCs w:val="21"/>
          <w:highlight w:val="none"/>
        </w:rPr>
      </w:pPr>
    </w:p>
    <w:p w14:paraId="749A2192">
      <w:pPr>
        <w:shd w:val="clear"/>
        <w:snapToGrid w:val="0"/>
        <w:rPr>
          <w:rFonts w:hint="eastAsia" w:ascii="宋体" w:hAnsi="宋体" w:eastAsia="宋体" w:cs="宋体"/>
          <w:color w:val="auto"/>
          <w:sz w:val="21"/>
          <w:szCs w:val="21"/>
          <w:highlight w:val="none"/>
        </w:rPr>
      </w:pPr>
    </w:p>
    <w:p w14:paraId="7BC8B444">
      <w:pPr>
        <w:shd w:val="clear"/>
        <w:snapToGrid w:val="0"/>
        <w:rPr>
          <w:rFonts w:hint="eastAsia" w:ascii="宋体" w:hAnsi="宋体" w:eastAsia="宋体" w:cs="宋体"/>
          <w:color w:val="auto"/>
          <w:sz w:val="21"/>
          <w:szCs w:val="21"/>
          <w:highlight w:val="none"/>
        </w:rPr>
      </w:pPr>
    </w:p>
    <w:p w14:paraId="13E96832">
      <w:pPr>
        <w:shd w:val="clear"/>
        <w:snapToGrid w:val="0"/>
        <w:rPr>
          <w:rFonts w:hint="eastAsia" w:ascii="宋体" w:hAnsi="宋体" w:eastAsia="宋体" w:cs="宋体"/>
          <w:color w:val="auto"/>
          <w:sz w:val="21"/>
          <w:szCs w:val="21"/>
          <w:highlight w:val="none"/>
        </w:rPr>
      </w:pPr>
    </w:p>
    <w:p w14:paraId="71D41CBF">
      <w:pPr>
        <w:shd w:val="clear"/>
        <w:adjustRightInd w:val="0"/>
        <w:snapToGrid w:val="0"/>
        <w:spacing w:line="360" w:lineRule="auto"/>
        <w:rPr>
          <w:rFonts w:hint="eastAsia" w:ascii="宋体" w:hAnsi="宋体" w:eastAsia="宋体" w:cs="宋体"/>
          <w:color w:val="auto"/>
          <w:sz w:val="21"/>
          <w:szCs w:val="21"/>
          <w:highlight w:val="none"/>
        </w:rPr>
      </w:pPr>
    </w:p>
    <w:p w14:paraId="2418A159">
      <w:pPr>
        <w:shd w:val="clear"/>
        <w:adjustRightInd w:val="0"/>
        <w:snapToGrid w:val="0"/>
        <w:spacing w:line="360" w:lineRule="auto"/>
        <w:ind w:right="420"/>
        <w:rPr>
          <w:rFonts w:hint="eastAsia" w:ascii="宋体" w:hAnsi="宋体" w:eastAsia="宋体" w:cs="宋体"/>
          <w:color w:val="auto"/>
          <w:sz w:val="21"/>
          <w:szCs w:val="21"/>
          <w:highlight w:val="none"/>
        </w:rPr>
      </w:pPr>
    </w:p>
    <w:p w14:paraId="360BB058">
      <w:pPr>
        <w:shd w:val="clear"/>
        <w:adjustRightInd w:val="0"/>
        <w:snapToGrid w:val="0"/>
        <w:spacing w:line="360" w:lineRule="auto"/>
        <w:ind w:right="420"/>
        <w:rPr>
          <w:rFonts w:hint="eastAsia" w:ascii="宋体" w:hAnsi="宋体" w:eastAsia="宋体" w:cs="宋体"/>
          <w:color w:val="auto"/>
          <w:sz w:val="21"/>
          <w:szCs w:val="21"/>
          <w:highlight w:val="none"/>
        </w:rPr>
      </w:pPr>
    </w:p>
    <w:p w14:paraId="41FC8FF0">
      <w:pPr>
        <w:shd w:val="clear"/>
        <w:adjustRightInd w:val="0"/>
        <w:snapToGrid w:val="0"/>
        <w:spacing w:line="360" w:lineRule="auto"/>
        <w:ind w:right="420"/>
        <w:rPr>
          <w:rFonts w:hint="eastAsia" w:ascii="宋体" w:hAnsi="宋体" w:eastAsia="宋体" w:cs="宋体"/>
          <w:color w:val="auto"/>
          <w:sz w:val="21"/>
          <w:szCs w:val="21"/>
          <w:highlight w:val="none"/>
        </w:rPr>
      </w:pPr>
    </w:p>
    <w:p w14:paraId="01B454C1">
      <w:pPr>
        <w:shd w:val="clear"/>
        <w:adjustRightInd w:val="0"/>
        <w:snapToGrid w:val="0"/>
        <w:spacing w:line="360" w:lineRule="auto"/>
        <w:ind w:right="420"/>
        <w:rPr>
          <w:rFonts w:hint="eastAsia" w:ascii="宋体" w:hAnsi="宋体" w:eastAsia="宋体" w:cs="宋体"/>
          <w:color w:val="auto"/>
          <w:sz w:val="21"/>
          <w:szCs w:val="21"/>
          <w:highlight w:val="none"/>
        </w:rPr>
      </w:pPr>
    </w:p>
    <w:p w14:paraId="34747169">
      <w:pPr>
        <w:pStyle w:val="2"/>
        <w:rPr>
          <w:rFonts w:hint="eastAsia" w:ascii="宋体" w:hAnsi="宋体" w:eastAsia="宋体" w:cs="宋体"/>
          <w:color w:val="auto"/>
          <w:sz w:val="21"/>
          <w:szCs w:val="21"/>
          <w:highlight w:val="none"/>
        </w:rPr>
      </w:pPr>
    </w:p>
    <w:p w14:paraId="7EAB1AE9">
      <w:pPr>
        <w:shd w:val="clear"/>
        <w:adjustRightInd w:val="0"/>
        <w:snapToGrid w:val="0"/>
        <w:spacing w:line="360" w:lineRule="auto"/>
        <w:ind w:right="420"/>
        <w:rPr>
          <w:rFonts w:hint="eastAsia" w:ascii="宋体" w:hAnsi="宋体" w:eastAsia="宋体" w:cs="宋体"/>
          <w:color w:val="auto"/>
          <w:sz w:val="21"/>
          <w:szCs w:val="21"/>
          <w:highlight w:val="none"/>
        </w:rPr>
      </w:pPr>
    </w:p>
    <w:p w14:paraId="238510EF">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供应商名称（公章）：</w:t>
      </w:r>
    </w:p>
    <w:p w14:paraId="13308C49">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6C929503">
      <w:pPr>
        <w:shd w:val="clear"/>
        <w:spacing w:line="408" w:lineRule="auto"/>
        <w:ind w:firstLine="211" w:firstLineChars="100"/>
        <w:jc w:val="left"/>
        <w:rPr>
          <w:rFonts w:hint="eastAsia" w:ascii="宋体" w:hAnsi="宋体" w:eastAsia="宋体" w:cs="宋体"/>
          <w:b/>
          <w:bCs/>
          <w:color w:val="auto"/>
          <w:sz w:val="21"/>
          <w:szCs w:val="21"/>
          <w:highlight w:val="none"/>
        </w:rPr>
      </w:pPr>
    </w:p>
    <w:p w14:paraId="5410136A">
      <w:pPr>
        <w:shd w:val="clear"/>
        <w:spacing w:line="408" w:lineRule="auto"/>
        <w:ind w:firstLine="211" w:firstLineChars="100"/>
        <w:jc w:val="left"/>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说明：仅限法定代表人参加磋商时提供</w:t>
      </w:r>
      <w:r>
        <w:rPr>
          <w:rFonts w:hint="eastAsia" w:ascii="宋体" w:hAnsi="宋体" w:eastAsia="宋体" w:cs="宋体"/>
          <w:color w:val="auto"/>
          <w:sz w:val="21"/>
          <w:szCs w:val="21"/>
          <w:highlight w:val="none"/>
        </w:rPr>
        <w:t>。</w:t>
      </w:r>
    </w:p>
    <w:p w14:paraId="07F09D69">
      <w:pPr>
        <w:shd w:val="clear"/>
        <w:spacing w:line="408" w:lineRule="auto"/>
        <w:ind w:firstLine="210" w:firstLineChars="100"/>
        <w:jc w:val="left"/>
        <w:rPr>
          <w:rFonts w:hint="eastAsia" w:ascii="宋体" w:hAnsi="宋体" w:eastAsia="宋体" w:cs="宋体"/>
          <w:color w:val="auto"/>
          <w:sz w:val="21"/>
          <w:szCs w:val="21"/>
          <w:highlight w:val="none"/>
        </w:rPr>
      </w:pPr>
    </w:p>
    <w:p w14:paraId="1AC2132F">
      <w:pPr>
        <w:shd w:val="clear"/>
        <w:spacing w:line="408" w:lineRule="auto"/>
        <w:ind w:firstLine="210" w:firstLineChars="100"/>
        <w:jc w:val="left"/>
        <w:rPr>
          <w:rFonts w:hint="eastAsia" w:ascii="宋体" w:hAnsi="宋体" w:eastAsia="宋体" w:cs="宋体"/>
          <w:color w:val="auto"/>
          <w:sz w:val="21"/>
          <w:szCs w:val="21"/>
          <w:highlight w:val="none"/>
        </w:rPr>
      </w:pPr>
    </w:p>
    <w:p w14:paraId="2ECDAACF">
      <w:pPr>
        <w:shd w:val="clear"/>
        <w:spacing w:line="408" w:lineRule="auto"/>
        <w:ind w:firstLine="241" w:firstLineChars="100"/>
        <w:jc w:val="center"/>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法定代表人授权书</w:t>
      </w:r>
    </w:p>
    <w:p w14:paraId="7A8F0DFC">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致：</w:t>
      </w:r>
      <w:r>
        <w:rPr>
          <w:rFonts w:hint="eastAsia" w:ascii="宋体" w:hAnsi="宋体" w:eastAsia="宋体" w:cs="宋体"/>
          <w:color w:val="auto"/>
          <w:spacing w:val="4"/>
          <w:sz w:val="21"/>
          <w:szCs w:val="21"/>
          <w:highlight w:val="none"/>
          <w:u w:val="single"/>
        </w:rPr>
        <w:t xml:space="preserve">西安市临潼区中医医院/陕西圣宸建设项目咨询有限公司 </w:t>
      </w:r>
    </w:p>
    <w:p w14:paraId="1B3DF2D4">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(供应商名称)</w:t>
      </w:r>
      <w:r>
        <w:rPr>
          <w:rFonts w:hint="eastAsia" w:ascii="宋体" w:hAnsi="宋体" w:eastAsia="宋体" w:cs="宋体"/>
          <w:color w:val="auto"/>
          <w:spacing w:val="4"/>
          <w:sz w:val="21"/>
          <w:szCs w:val="21"/>
          <w:highlight w:val="none"/>
        </w:rPr>
        <w:t>按中华人民共和国法律于</w:t>
      </w:r>
      <w:r>
        <w:rPr>
          <w:rFonts w:hint="eastAsia" w:ascii="宋体" w:hAnsi="宋体" w:eastAsia="宋体" w:cs="宋体"/>
          <w:color w:val="auto"/>
          <w:spacing w:val="4"/>
          <w:sz w:val="21"/>
          <w:szCs w:val="21"/>
          <w:highlight w:val="none"/>
          <w:u w:val="single"/>
        </w:rPr>
        <w:t>（  年  月  日 ）</w:t>
      </w:r>
      <w:r>
        <w:rPr>
          <w:rFonts w:hint="eastAsia" w:ascii="宋体" w:hAnsi="宋体" w:eastAsia="宋体" w:cs="宋体"/>
          <w:color w:val="auto"/>
          <w:spacing w:val="4"/>
          <w:sz w:val="21"/>
          <w:szCs w:val="21"/>
          <w:highlight w:val="none"/>
        </w:rPr>
        <w:t>成立。</w:t>
      </w:r>
      <w:r>
        <w:rPr>
          <w:rFonts w:hint="eastAsia" w:ascii="宋体" w:hAnsi="宋体" w:eastAsia="宋体" w:cs="宋体"/>
          <w:color w:val="auto"/>
          <w:spacing w:val="4"/>
          <w:sz w:val="21"/>
          <w:szCs w:val="21"/>
          <w:highlight w:val="none"/>
          <w:u w:val="single"/>
        </w:rPr>
        <w:t>(法定代表人姓名)</w:t>
      </w:r>
      <w:r>
        <w:rPr>
          <w:rFonts w:hint="eastAsia" w:ascii="宋体" w:hAnsi="宋体" w:eastAsia="宋体" w:cs="宋体"/>
          <w:color w:val="auto"/>
          <w:spacing w:val="4"/>
          <w:sz w:val="21"/>
          <w:szCs w:val="21"/>
          <w:highlight w:val="none"/>
        </w:rPr>
        <w:t>特授权</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z w:val="21"/>
          <w:szCs w:val="21"/>
          <w:highlight w:val="none"/>
          <w:u w:val="single"/>
        </w:rPr>
        <w:t>授权代表</w:t>
      </w:r>
      <w:r>
        <w:rPr>
          <w:rFonts w:hint="eastAsia" w:ascii="宋体" w:hAnsi="宋体" w:eastAsia="宋体" w:cs="宋体"/>
          <w:color w:val="auto"/>
          <w:spacing w:val="4"/>
          <w:sz w:val="21"/>
          <w:szCs w:val="21"/>
          <w:highlight w:val="none"/>
          <w:u w:val="single"/>
        </w:rPr>
        <w:t>姓名 ）</w:t>
      </w:r>
      <w:r>
        <w:rPr>
          <w:rFonts w:hint="eastAsia" w:ascii="宋体" w:hAnsi="宋体" w:eastAsia="宋体" w:cs="宋体"/>
          <w:color w:val="auto"/>
          <w:spacing w:val="4"/>
          <w:sz w:val="21"/>
          <w:szCs w:val="21"/>
          <w:highlight w:val="none"/>
        </w:rPr>
        <w:t xml:space="preserve">代表我公司全权办理针对本次 </w:t>
      </w:r>
      <w:r>
        <w:rPr>
          <w:rFonts w:hint="eastAsia" w:ascii="宋体" w:hAnsi="宋体" w:eastAsia="宋体" w:cs="宋体"/>
          <w:color w:val="auto"/>
          <w:spacing w:val="4"/>
          <w:sz w:val="21"/>
          <w:szCs w:val="21"/>
          <w:highlight w:val="none"/>
          <w:u w:val="single"/>
        </w:rPr>
        <w:t>（项目名称、项目编号）</w:t>
      </w:r>
      <w:r>
        <w:rPr>
          <w:rFonts w:hint="eastAsia" w:ascii="宋体" w:hAnsi="宋体" w:eastAsia="宋体" w:cs="宋体"/>
          <w:color w:val="auto"/>
          <w:spacing w:val="4"/>
          <w:sz w:val="21"/>
          <w:szCs w:val="21"/>
          <w:highlight w:val="none"/>
        </w:rPr>
        <w:t>项目的磋商、签约等具体工作，并签署全部有关的文件、协议及合同。</w:t>
      </w:r>
    </w:p>
    <w:p w14:paraId="76EC8CFA">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我公司对</w:t>
      </w:r>
      <w:r>
        <w:rPr>
          <w:rFonts w:hint="eastAsia" w:ascii="宋体" w:hAnsi="宋体" w:eastAsia="宋体" w:cs="宋体"/>
          <w:color w:val="auto"/>
          <w:sz w:val="21"/>
          <w:szCs w:val="21"/>
          <w:highlight w:val="none"/>
        </w:rPr>
        <w:t>授权代表</w:t>
      </w:r>
      <w:r>
        <w:rPr>
          <w:rFonts w:hint="eastAsia" w:ascii="宋体" w:hAnsi="宋体" w:eastAsia="宋体" w:cs="宋体"/>
          <w:color w:val="auto"/>
          <w:spacing w:val="4"/>
          <w:sz w:val="21"/>
          <w:szCs w:val="21"/>
          <w:highlight w:val="none"/>
        </w:rPr>
        <w:t>的签名负全部责任。</w:t>
      </w:r>
    </w:p>
    <w:p w14:paraId="6294DBDA">
      <w:pPr>
        <w:keepNext w:val="0"/>
        <w:keepLines w:val="0"/>
        <w:pageBreakBefore w:val="0"/>
        <w:widowControl w:val="0"/>
        <w:shd w:val="clear"/>
        <w:kinsoku/>
        <w:wordWrap/>
        <w:overflowPunct/>
        <w:topLinePunct w:val="0"/>
        <w:autoSpaceDE/>
        <w:autoSpaceDN/>
        <w:bidi w:val="0"/>
        <w:adjustRightInd/>
        <w:snapToGrid/>
        <w:spacing w:line="360" w:lineRule="auto"/>
        <w:ind w:right="617" w:rightChars="257"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委托期限：</w:t>
      </w:r>
      <w:r>
        <w:rPr>
          <w:rFonts w:hint="eastAsia" w:ascii="宋体" w:hAnsi="宋体" w:eastAsia="宋体" w:cs="宋体"/>
          <w:color w:val="auto"/>
          <w:sz w:val="21"/>
          <w:szCs w:val="21"/>
          <w:highlight w:val="none"/>
          <w:lang w:val="zh-CN"/>
        </w:rPr>
        <w:t>自磋商之日起</w:t>
      </w:r>
      <w:r>
        <w:rPr>
          <w:rFonts w:hint="eastAsia" w:ascii="宋体" w:hAnsi="宋体" w:eastAsia="宋体" w:cs="宋体"/>
          <w:color w:val="auto"/>
          <w:sz w:val="21"/>
          <w:szCs w:val="21"/>
          <w:highlight w:val="none"/>
          <w:u w:val="single"/>
        </w:rPr>
        <w:t>90</w:t>
      </w:r>
      <w:r>
        <w:rPr>
          <w:rFonts w:hint="eastAsia" w:ascii="宋体" w:hAnsi="宋体" w:eastAsia="宋体" w:cs="宋体"/>
          <w:color w:val="auto"/>
          <w:sz w:val="21"/>
          <w:szCs w:val="21"/>
          <w:highlight w:val="none"/>
          <w:lang w:val="zh-CN"/>
        </w:rPr>
        <w:t>天。</w:t>
      </w:r>
    </w:p>
    <w:p w14:paraId="6A54A27C">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本授权书于</w:t>
      </w:r>
      <w:r>
        <w:rPr>
          <w:rFonts w:hint="eastAsia" w:ascii="宋体" w:hAnsi="宋体" w:eastAsia="宋体" w:cs="宋体"/>
          <w:color w:val="auto"/>
          <w:spacing w:val="4"/>
          <w:sz w:val="21"/>
          <w:szCs w:val="21"/>
          <w:highlight w:val="none"/>
          <w:u w:val="single"/>
        </w:rPr>
        <w:t xml:space="preserve">      年   月   日</w:t>
      </w:r>
      <w:r>
        <w:rPr>
          <w:rFonts w:hint="eastAsia" w:ascii="宋体" w:hAnsi="宋体" w:eastAsia="宋体" w:cs="宋体"/>
          <w:color w:val="auto"/>
          <w:spacing w:val="4"/>
          <w:sz w:val="21"/>
          <w:szCs w:val="21"/>
          <w:highlight w:val="none"/>
        </w:rPr>
        <w:t>签字生效，特此证明。</w:t>
      </w:r>
    </w:p>
    <w:p w14:paraId="5C63DF12">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p>
    <w:tbl>
      <w:tblPr>
        <w:tblStyle w:val="5"/>
        <w:tblW w:w="0" w:type="auto"/>
        <w:tblInd w:w="633" w:type="dxa"/>
        <w:tblLayout w:type="fixed"/>
        <w:tblCellMar>
          <w:top w:w="0" w:type="dxa"/>
          <w:left w:w="108" w:type="dxa"/>
          <w:bottom w:w="0" w:type="dxa"/>
          <w:right w:w="108" w:type="dxa"/>
        </w:tblCellMar>
      </w:tblPr>
      <w:tblGrid>
        <w:gridCol w:w="4200"/>
        <w:gridCol w:w="3990"/>
      </w:tblGrid>
      <w:tr w14:paraId="25881627">
        <w:tblPrEx>
          <w:tblCellMar>
            <w:top w:w="0" w:type="dxa"/>
            <w:left w:w="108" w:type="dxa"/>
            <w:bottom w:w="0" w:type="dxa"/>
            <w:right w:w="108" w:type="dxa"/>
          </w:tblCellMar>
        </w:tblPrEx>
        <w:trPr>
          <w:trHeight w:val="600" w:hRule="atLeast"/>
        </w:trPr>
        <w:tc>
          <w:tcPr>
            <w:tcW w:w="4200" w:type="dxa"/>
            <w:noWrap w:val="0"/>
            <w:vAlign w:val="top"/>
          </w:tcPr>
          <w:p w14:paraId="27ECF463">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被授权人签字或盖章：</w:t>
            </w:r>
          </w:p>
        </w:tc>
        <w:tc>
          <w:tcPr>
            <w:tcW w:w="3990" w:type="dxa"/>
            <w:noWrap w:val="0"/>
            <w:vAlign w:val="top"/>
          </w:tcPr>
          <w:p w14:paraId="1C402EC0">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法定代表人签字或盖章：</w:t>
            </w:r>
          </w:p>
        </w:tc>
      </w:tr>
      <w:tr w14:paraId="38A2F45D">
        <w:tblPrEx>
          <w:tblCellMar>
            <w:top w:w="0" w:type="dxa"/>
            <w:left w:w="108" w:type="dxa"/>
            <w:bottom w:w="0" w:type="dxa"/>
            <w:right w:w="108" w:type="dxa"/>
          </w:tblCellMar>
        </w:tblPrEx>
        <w:trPr>
          <w:trHeight w:val="600" w:hRule="atLeast"/>
        </w:trPr>
        <w:tc>
          <w:tcPr>
            <w:tcW w:w="4200" w:type="dxa"/>
            <w:noWrap w:val="0"/>
            <w:vAlign w:val="top"/>
          </w:tcPr>
          <w:p w14:paraId="373D5565">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c>
          <w:tcPr>
            <w:tcW w:w="3990" w:type="dxa"/>
            <w:noWrap w:val="0"/>
            <w:vAlign w:val="top"/>
          </w:tcPr>
          <w:p w14:paraId="2D1C13D8">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r>
      <w:tr w14:paraId="28C0D7BE">
        <w:tblPrEx>
          <w:tblCellMar>
            <w:top w:w="0" w:type="dxa"/>
            <w:left w:w="108" w:type="dxa"/>
            <w:bottom w:w="0" w:type="dxa"/>
            <w:right w:w="108" w:type="dxa"/>
          </w:tblCellMar>
        </w:tblPrEx>
        <w:trPr>
          <w:trHeight w:val="600" w:hRule="atLeast"/>
        </w:trPr>
        <w:tc>
          <w:tcPr>
            <w:tcW w:w="4200" w:type="dxa"/>
            <w:noWrap w:val="0"/>
            <w:vAlign w:val="top"/>
          </w:tcPr>
          <w:p w14:paraId="665CC58A">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c>
          <w:tcPr>
            <w:tcW w:w="3990" w:type="dxa"/>
            <w:noWrap w:val="0"/>
            <w:vAlign w:val="top"/>
          </w:tcPr>
          <w:p w14:paraId="78C63A6A">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r>
      <w:tr w14:paraId="089AD55E">
        <w:tblPrEx>
          <w:tblCellMar>
            <w:top w:w="0" w:type="dxa"/>
            <w:left w:w="108" w:type="dxa"/>
            <w:bottom w:w="0" w:type="dxa"/>
            <w:right w:w="108" w:type="dxa"/>
          </w:tblCellMar>
        </w:tblPrEx>
        <w:trPr>
          <w:trHeight w:val="600" w:hRule="atLeast"/>
        </w:trPr>
        <w:tc>
          <w:tcPr>
            <w:tcW w:w="4200" w:type="dxa"/>
            <w:noWrap w:val="0"/>
            <w:vAlign w:val="top"/>
          </w:tcPr>
          <w:p w14:paraId="086CF88A">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所在部门：</w:t>
            </w:r>
          </w:p>
        </w:tc>
        <w:tc>
          <w:tcPr>
            <w:tcW w:w="3990" w:type="dxa"/>
            <w:noWrap w:val="0"/>
            <w:vAlign w:val="top"/>
          </w:tcPr>
          <w:p w14:paraId="6D0F8B24">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p>
        </w:tc>
      </w:tr>
    </w:tbl>
    <w:p w14:paraId="6FD51C5B">
      <w:pPr>
        <w:keepNext w:val="0"/>
        <w:keepLines w:val="0"/>
        <w:pageBreakBefore w:val="0"/>
        <w:widowControl w:val="0"/>
        <w:shd w:val="clear"/>
        <w:kinsoku/>
        <w:wordWrap/>
        <w:overflowPunct/>
        <w:topLinePunct w:val="0"/>
        <w:autoSpaceDE/>
        <w:autoSpaceDN/>
        <w:bidi w:val="0"/>
        <w:adjustRightInd/>
        <w:snapToGrid/>
        <w:spacing w:line="360" w:lineRule="auto"/>
        <w:ind w:firstLine="444" w:firstLineChars="204"/>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附：</w:t>
      </w:r>
      <w:r>
        <w:rPr>
          <w:rFonts w:hint="eastAsia" w:ascii="宋体" w:hAnsi="宋体" w:eastAsia="宋体" w:cs="宋体"/>
          <w:b/>
          <w:bCs/>
          <w:color w:val="auto"/>
          <w:spacing w:val="4"/>
          <w:sz w:val="21"/>
          <w:szCs w:val="21"/>
          <w:highlight w:val="none"/>
        </w:rPr>
        <w:t>法定代表人、被授权人身份证复印件及被授权人开标前三个月内任意一个月在本单位的社保缴纳证明。</w:t>
      </w:r>
    </w:p>
    <w:p w14:paraId="3FCB9337">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4"/>
          <w:sz w:val="21"/>
          <w:szCs w:val="21"/>
          <w:highlight w:val="none"/>
        </w:rPr>
      </w:pPr>
    </w:p>
    <w:tbl>
      <w:tblPr>
        <w:tblStyle w:val="5"/>
        <w:tblW w:w="0" w:type="auto"/>
        <w:tblInd w:w="540" w:type="dxa"/>
        <w:tblLayout w:type="fixed"/>
        <w:tblCellMar>
          <w:top w:w="0" w:type="dxa"/>
          <w:left w:w="108" w:type="dxa"/>
          <w:bottom w:w="0" w:type="dxa"/>
          <w:right w:w="108" w:type="dxa"/>
        </w:tblCellMar>
      </w:tblPr>
      <w:tblGrid>
        <w:gridCol w:w="4308"/>
        <w:gridCol w:w="4172"/>
      </w:tblGrid>
      <w:tr w14:paraId="7006B12F">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14:paraId="64502395">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授权代表身份证复印件粘贴处</w:t>
            </w:r>
          </w:p>
          <w:p w14:paraId="75FF0F6C">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14:paraId="564B4E31">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法定代表人身份证复印件粘贴处</w:t>
            </w:r>
          </w:p>
          <w:p w14:paraId="39E87754">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r>
    </w:tbl>
    <w:p w14:paraId="441EFFBC">
      <w:pPr>
        <w:keepNext w:val="0"/>
        <w:keepLines w:val="0"/>
        <w:pageBreakBefore w:val="0"/>
        <w:widowControl w:val="0"/>
        <w:shd w:val="clear"/>
        <w:kinsoku/>
        <w:wordWrap/>
        <w:overflowPunct/>
        <w:topLinePunct w:val="0"/>
        <w:autoSpaceDE/>
        <w:autoSpaceDN/>
        <w:bidi w:val="0"/>
        <w:adjustRightInd/>
        <w:snapToGrid/>
        <w:spacing w:line="360" w:lineRule="auto"/>
        <w:ind w:firstLine="510"/>
        <w:textAlignment w:val="auto"/>
        <w:rPr>
          <w:rFonts w:hint="eastAsia" w:ascii="宋体" w:hAnsi="宋体" w:eastAsia="宋体" w:cs="宋体"/>
          <w:color w:val="auto"/>
          <w:spacing w:val="4"/>
          <w:sz w:val="21"/>
          <w:szCs w:val="21"/>
          <w:highlight w:val="none"/>
        </w:rPr>
      </w:pPr>
    </w:p>
    <w:p w14:paraId="5319AF72">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供应商名称：</w:t>
      </w:r>
      <w:r>
        <w:rPr>
          <w:rFonts w:hint="eastAsia" w:ascii="宋体" w:hAnsi="宋体" w:eastAsia="宋体" w:cs="宋体"/>
          <w:color w:val="auto"/>
          <w:sz w:val="21"/>
          <w:szCs w:val="21"/>
          <w:highlight w:val="none"/>
          <w:u w:val="single"/>
        </w:rPr>
        <w:t xml:space="preserve">      （加盖单位公章）       </w:t>
      </w:r>
    </w:p>
    <w:p w14:paraId="3DBDB369">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日期：</w:t>
      </w:r>
    </w:p>
    <w:p w14:paraId="5735E905">
      <w:pPr>
        <w:keepNext w:val="0"/>
        <w:keepLines w:val="0"/>
        <w:pageBreakBefore w:val="0"/>
        <w:widowControl w:val="0"/>
        <w:shd w:val="clear"/>
        <w:kinsoku/>
        <w:wordWrap/>
        <w:overflowPunct/>
        <w:topLinePunct w:val="0"/>
        <w:autoSpaceDE/>
        <w:autoSpaceDN/>
        <w:bidi w:val="0"/>
        <w:adjustRightInd/>
        <w:snapToGrid/>
        <w:spacing w:line="360" w:lineRule="auto"/>
        <w:ind w:firstLine="211" w:firstLineChars="100"/>
        <w:textAlignment w:val="auto"/>
        <w:rPr>
          <w:rFonts w:hint="eastAsia" w:ascii="宋体" w:hAnsi="宋体" w:eastAsia="宋体" w:cs="宋体"/>
          <w:b/>
          <w:bCs/>
          <w:color w:val="auto"/>
          <w:highlight w:val="none"/>
          <w:lang w:val="zh-CN"/>
        </w:rPr>
      </w:pPr>
      <w:r>
        <w:rPr>
          <w:rFonts w:hint="eastAsia" w:ascii="宋体" w:hAnsi="宋体" w:eastAsia="宋体" w:cs="宋体"/>
          <w:b/>
          <w:bCs/>
          <w:color w:val="auto"/>
          <w:sz w:val="21"/>
          <w:szCs w:val="21"/>
          <w:highlight w:val="none"/>
          <w:lang w:val="zh-CN"/>
        </w:rPr>
        <w:t>说明：仅限授权代表参加磋商时提供。</w:t>
      </w:r>
    </w:p>
    <w:p w14:paraId="7F903C9B">
      <w:pPr>
        <w:shd w:val="clear" w:color="auto" w:fill="auto"/>
        <w:rPr>
          <w:rFonts w:hint="eastAsia" w:ascii="宋体" w:hAnsi="宋体" w:eastAsia="宋体" w:cs="宋体"/>
          <w:b/>
          <w:bCs/>
          <w:color w:val="auto"/>
          <w:spacing w:val="4"/>
          <w:sz w:val="21"/>
          <w:szCs w:val="21"/>
          <w:highlight w:val="none"/>
          <w:lang w:eastAsia="zh-CN"/>
        </w:rPr>
      </w:pPr>
      <w:r>
        <w:rPr>
          <w:rFonts w:hint="eastAsia" w:ascii="宋体" w:hAnsi="宋体" w:eastAsia="宋体" w:cs="宋体"/>
          <w:b/>
          <w:bCs/>
          <w:color w:val="auto"/>
          <w:highlight w:val="none"/>
          <w:lang w:val="zh-CN"/>
        </w:rPr>
        <w:br w:type="page"/>
      </w:r>
      <w:r>
        <w:rPr>
          <w:rFonts w:hint="eastAsia" w:ascii="宋体" w:hAnsi="宋体" w:eastAsia="宋体" w:cs="宋体"/>
          <w:b/>
          <w:bCs/>
          <w:color w:val="auto"/>
          <w:spacing w:val="4"/>
          <w:sz w:val="21"/>
          <w:szCs w:val="21"/>
          <w:highlight w:val="none"/>
          <w:lang w:eastAsia="zh-CN"/>
        </w:rPr>
        <w:t>被授权</w:t>
      </w:r>
      <w:r>
        <w:rPr>
          <w:rFonts w:hint="eastAsia" w:ascii="宋体" w:hAnsi="宋体" w:eastAsia="宋体" w:cs="宋体"/>
          <w:b/>
          <w:bCs/>
          <w:color w:val="auto"/>
          <w:spacing w:val="4"/>
          <w:sz w:val="21"/>
          <w:szCs w:val="21"/>
          <w:highlight w:val="none"/>
          <w:lang w:val="en-US" w:eastAsia="zh-CN"/>
        </w:rPr>
        <w:t>代表</w:t>
      </w:r>
      <w:r>
        <w:rPr>
          <w:rFonts w:hint="eastAsia" w:ascii="宋体" w:hAnsi="宋体" w:eastAsia="宋体" w:cs="宋体"/>
          <w:b/>
          <w:bCs/>
          <w:color w:val="auto"/>
          <w:spacing w:val="4"/>
          <w:sz w:val="21"/>
          <w:szCs w:val="21"/>
          <w:highlight w:val="none"/>
          <w:lang w:eastAsia="zh-CN"/>
        </w:rPr>
        <w:t>开标前三个月内任意一个月在本单位的社保缴纳证明</w:t>
      </w:r>
    </w:p>
    <w:tbl>
      <w:tblPr>
        <w:tblStyle w:val="5"/>
        <w:tblW w:w="0" w:type="auto"/>
        <w:tblInd w:w="540" w:type="dxa"/>
        <w:tblLayout w:type="fixed"/>
        <w:tblCellMar>
          <w:top w:w="0" w:type="dxa"/>
          <w:left w:w="108" w:type="dxa"/>
          <w:bottom w:w="0" w:type="dxa"/>
          <w:right w:w="108" w:type="dxa"/>
        </w:tblCellMar>
      </w:tblPr>
      <w:tblGrid>
        <w:gridCol w:w="9320"/>
      </w:tblGrid>
      <w:tr w14:paraId="29E085CD">
        <w:tblPrEx>
          <w:tblCellMar>
            <w:top w:w="0" w:type="dxa"/>
            <w:left w:w="108" w:type="dxa"/>
            <w:bottom w:w="0" w:type="dxa"/>
            <w:right w:w="108" w:type="dxa"/>
          </w:tblCellMar>
        </w:tblPrEx>
        <w:trPr>
          <w:trHeight w:val="7783" w:hRule="atLeast"/>
        </w:trPr>
        <w:tc>
          <w:tcPr>
            <w:tcW w:w="9320" w:type="dxa"/>
            <w:tcBorders>
              <w:top w:val="single" w:color="auto" w:sz="6" w:space="0"/>
              <w:left w:val="single" w:color="auto" w:sz="6" w:space="0"/>
              <w:bottom w:val="single" w:color="auto" w:sz="6" w:space="0"/>
              <w:right w:val="single" w:color="auto" w:sz="6" w:space="0"/>
            </w:tcBorders>
            <w:noWrap w:val="0"/>
            <w:vAlign w:val="center"/>
          </w:tcPr>
          <w:p w14:paraId="3B67EF03">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被授权人近三个月在本单位的社保缴纳证明粘贴处</w:t>
            </w:r>
          </w:p>
        </w:tc>
      </w:tr>
    </w:tbl>
    <w:p w14:paraId="23498A43">
      <w:pPr>
        <w:rPr>
          <w:rFonts w:hint="eastAsia" w:ascii="宋体" w:hAnsi="宋体" w:eastAsia="宋体" w:cs="宋体"/>
          <w:b/>
          <w:bCs/>
          <w:color w:val="auto"/>
          <w:highlight w:val="none"/>
          <w:lang w:val="zh-CN"/>
        </w:rPr>
      </w:pPr>
      <w:r>
        <w:rPr>
          <w:rFonts w:hint="eastAsia" w:ascii="宋体" w:hAnsi="宋体" w:eastAsia="宋体" w:cs="宋体"/>
          <w:b/>
          <w:bCs/>
          <w:color w:val="auto"/>
          <w:highlight w:val="none"/>
          <w:lang w:val="zh-CN"/>
        </w:rPr>
        <w:br w:type="page"/>
      </w:r>
    </w:p>
    <w:p w14:paraId="12D1E62B">
      <w:pPr>
        <w:pStyle w:val="2"/>
        <w:rPr>
          <w:rFonts w:hint="eastAsia"/>
          <w:lang w:val="zh-CN"/>
        </w:rPr>
      </w:pPr>
    </w:p>
    <w:p w14:paraId="070F7492">
      <w:pPr>
        <w:shd w:val="clear"/>
        <w:spacing w:line="360" w:lineRule="auto"/>
        <w:ind w:firstLine="24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（2）</w:t>
      </w:r>
      <w:r>
        <w:rPr>
          <w:rFonts w:hint="eastAsia" w:hAnsi="宋体" w:cs="宋体"/>
          <w:b/>
          <w:bCs/>
          <w:color w:val="auto"/>
          <w:szCs w:val="24"/>
          <w:highlight w:val="none"/>
          <w:lang w:val="en-US" w:eastAsia="zh-CN"/>
        </w:rPr>
        <w:t>不</w:t>
      </w:r>
      <w:r>
        <w:rPr>
          <w:rFonts w:hint="eastAsia" w:ascii="宋体" w:hAnsi="宋体" w:eastAsia="宋体" w:cs="宋体"/>
          <w:b/>
          <w:bCs/>
          <w:color w:val="auto"/>
          <w:szCs w:val="24"/>
          <w:highlight w:val="none"/>
        </w:rPr>
        <w:t>得为“信用中国”网站（www.cre ditchina.gov.cn）中列入失信被执行人和重大税收违法失信主体的供应商；不得为中国政府采购网（w ww.ccgp.gov.cn）政府采购严重违法失信行为记录名单中被财政部门禁止参加政府采购活动的供应商；以开标后的网站查询记录为准；</w:t>
      </w:r>
    </w:p>
    <w:p w14:paraId="63D3DD0C">
      <w:pPr>
        <w:shd w:val="clear"/>
        <w:spacing w:line="360" w:lineRule="auto"/>
        <w:ind w:firstLine="482" w:firstLineChars="200"/>
        <w:rPr>
          <w:rFonts w:hint="eastAsia" w:ascii="宋体" w:hAnsi="宋体" w:eastAsia="宋体" w:cs="宋体"/>
          <w:b/>
          <w:bCs/>
          <w:color w:val="auto"/>
          <w:szCs w:val="24"/>
          <w:highlight w:val="none"/>
        </w:rPr>
        <w:sectPr>
          <w:footerReference r:id="rId5" w:type="default"/>
          <w:pgSz w:w="11906" w:h="16838"/>
          <w:pgMar w:top="1440" w:right="1080" w:bottom="1440" w:left="1080" w:header="851" w:footer="992" w:gutter="0"/>
          <w:cols w:space="720" w:num="1"/>
          <w:docGrid w:type="lines" w:linePitch="312" w:charSpace="0"/>
        </w:sectPr>
      </w:pPr>
    </w:p>
    <w:p w14:paraId="7A2BAABE">
      <w:pPr>
        <w:shd w:val="clear"/>
        <w:spacing w:line="360"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（3）供应商具备建设行政主管部门颁发的特种工程（结构补强）专业承包资质</w:t>
      </w:r>
      <w:bookmarkStart w:id="0" w:name="_GoBack"/>
      <w:bookmarkEnd w:id="0"/>
      <w:r>
        <w:rPr>
          <w:rFonts w:hint="eastAsia" w:ascii="宋体" w:hAnsi="宋体" w:eastAsia="宋体" w:cs="宋体"/>
          <w:b/>
          <w:bCs/>
          <w:color w:val="auto"/>
          <w:szCs w:val="24"/>
          <w:highlight w:val="none"/>
        </w:rPr>
        <w:t>（不分等级）；同时具备有效的安全生产许可证；</w:t>
      </w:r>
      <w:r>
        <w:rPr>
          <w:rFonts w:hint="eastAsia" w:ascii="宋体" w:hAnsi="宋体" w:eastAsia="宋体" w:cs="宋体"/>
          <w:b/>
          <w:bCs/>
          <w:color w:val="auto"/>
          <w:szCs w:val="24"/>
          <w:highlight w:val="none"/>
        </w:rPr>
        <w:br w:type="page"/>
      </w:r>
    </w:p>
    <w:p w14:paraId="4ACB8E03">
      <w:pPr>
        <w:shd w:val="clear"/>
        <w:spacing w:line="360" w:lineRule="auto"/>
        <w:ind w:firstLine="482" w:firstLineChars="2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（4）拟派项目负责人（项目经理）须具备建筑工程专业二级及以上注册建造师执业资格、在本单位注册并且具有安全生产考核合格证（B证）且无不良信用记录，无在建工程（提供承诺书）；</w:t>
      </w:r>
      <w:r>
        <w:rPr>
          <w:rFonts w:hint="eastAsia" w:ascii="宋体" w:hAnsi="宋体" w:eastAsia="宋体" w:cs="宋体"/>
          <w:b/>
          <w:bCs/>
          <w:color w:val="auto"/>
          <w:szCs w:val="24"/>
          <w:highlight w:val="none"/>
        </w:rPr>
        <w:br w:type="page"/>
      </w:r>
    </w:p>
    <w:p w14:paraId="5CCD7584">
      <w:pPr>
        <w:shd w:val="clear"/>
        <w:spacing w:line="360" w:lineRule="auto"/>
        <w:ind w:left="0" w:leftChars="0" w:firstLine="0" w:firstLineChars="0"/>
        <w:jc w:val="cente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拟派项目经理无</w:t>
      </w:r>
      <w:r>
        <w:rPr>
          <w:rFonts w:hint="eastAsia" w:ascii="宋体" w:hAnsi="宋体" w:eastAsia="宋体" w:cs="宋体"/>
          <w:b/>
          <w:bCs/>
          <w:color w:val="auto"/>
          <w:szCs w:val="24"/>
          <w:highlight w:val="none"/>
          <w:lang w:eastAsia="zh-CN"/>
        </w:rPr>
        <w:t>在建工程承诺书</w:t>
      </w:r>
    </w:p>
    <w:p w14:paraId="6B2C36B1">
      <w:pPr>
        <w:keepNext w:val="0"/>
        <w:keepLines w:val="0"/>
        <w:pageBreakBefore w:val="0"/>
        <w:widowControl w:val="0"/>
        <w:shd w:val="clear"/>
        <w:kinsoku/>
        <w:wordWrap/>
        <w:overflowPunct/>
        <w:topLinePunct w:val="0"/>
        <w:autoSpaceDE/>
        <w:autoSpaceDN/>
        <w:bidi w:val="0"/>
        <w:adjustRightInd/>
        <w:snapToGrid w:val="0"/>
        <w:spacing w:line="360" w:lineRule="auto"/>
        <w:ind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采购人</w:t>
      </w:r>
      <w:r>
        <w:rPr>
          <w:rFonts w:hint="eastAsia" w:ascii="宋体" w:hAnsi="宋体" w:eastAsia="宋体" w:cs="宋体"/>
          <w:color w:val="auto"/>
          <w:sz w:val="21"/>
          <w:szCs w:val="21"/>
          <w:highlight w:val="none"/>
          <w:u w:val="single"/>
        </w:rPr>
        <w:t>名称）</w:t>
      </w:r>
      <w:r>
        <w:rPr>
          <w:rFonts w:hint="eastAsia" w:ascii="宋体" w:hAnsi="宋体" w:eastAsia="宋体" w:cs="宋体"/>
          <w:color w:val="auto"/>
          <w:sz w:val="21"/>
          <w:szCs w:val="21"/>
          <w:highlight w:val="none"/>
        </w:rPr>
        <w:t>：</w:t>
      </w:r>
    </w:p>
    <w:p w14:paraId="4BD4CD21">
      <w:pPr>
        <w:keepNext w:val="0"/>
        <w:keepLines w:val="0"/>
        <w:pageBreakBefore w:val="0"/>
        <w:widowControl w:val="0"/>
        <w:shd w:val="clear"/>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我方在此声明，我方拟派往</w:t>
      </w:r>
      <w:r>
        <w:rPr>
          <w:rFonts w:hint="eastAsia" w:ascii="宋体" w:hAnsi="宋体" w:eastAsia="宋体" w:cs="宋体"/>
          <w:color w:val="auto"/>
          <w:sz w:val="21"/>
          <w:szCs w:val="21"/>
          <w:highlight w:val="none"/>
          <w:u w:val="single"/>
        </w:rPr>
        <w:t xml:space="preserve">                       （项目名称）</w:t>
      </w:r>
      <w:r>
        <w:rPr>
          <w:rFonts w:hint="eastAsia" w:ascii="宋体" w:hAnsi="宋体" w:eastAsia="宋体" w:cs="宋体"/>
          <w:color w:val="auto"/>
          <w:sz w:val="21"/>
          <w:szCs w:val="21"/>
          <w:highlight w:val="none"/>
        </w:rPr>
        <w:t>的项目经理：</w:t>
      </w:r>
      <w:r>
        <w:rPr>
          <w:rFonts w:hint="eastAsia" w:ascii="宋体" w:hAnsi="宋体" w:eastAsia="宋体" w:cs="宋体"/>
          <w:color w:val="auto"/>
          <w:sz w:val="21"/>
          <w:szCs w:val="21"/>
          <w:highlight w:val="none"/>
          <w:u w:val="single"/>
        </w:rPr>
        <w:t xml:space="preserve">       （姓名、注册证书编号）</w:t>
      </w:r>
      <w:r>
        <w:rPr>
          <w:rFonts w:hint="eastAsia" w:ascii="宋体" w:hAnsi="宋体" w:eastAsia="宋体" w:cs="宋体"/>
          <w:color w:val="auto"/>
          <w:sz w:val="21"/>
          <w:szCs w:val="21"/>
          <w:highlight w:val="none"/>
        </w:rPr>
        <w:t>现阶段没有担任任何在建工程的项目经理。</w:t>
      </w:r>
    </w:p>
    <w:p w14:paraId="3010BD7B">
      <w:pPr>
        <w:keepNext w:val="0"/>
        <w:keepLines w:val="0"/>
        <w:pageBreakBefore w:val="0"/>
        <w:widowControl w:val="0"/>
        <w:shd w:val="clear"/>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我方保证上述信息的真实和准确，并愿意承担因我方就此弄虚作假所引起的一切法律后果。 </w:t>
      </w:r>
    </w:p>
    <w:p w14:paraId="7DDEFA4D">
      <w:pPr>
        <w:keepNext w:val="0"/>
        <w:keepLines w:val="0"/>
        <w:pageBreakBefore w:val="0"/>
        <w:widowControl w:val="0"/>
        <w:shd w:val="clear"/>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特此承诺！</w:t>
      </w:r>
    </w:p>
    <w:p w14:paraId="3ACDB9E1">
      <w:pPr>
        <w:keepNext w:val="0"/>
        <w:keepLines w:val="0"/>
        <w:pageBreakBefore w:val="0"/>
        <w:widowControl w:val="0"/>
        <w:shd w:val="clear"/>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color w:val="auto"/>
          <w:sz w:val="21"/>
          <w:szCs w:val="21"/>
          <w:highlight w:val="none"/>
        </w:rPr>
      </w:pPr>
    </w:p>
    <w:p w14:paraId="3E8A029D">
      <w:pPr>
        <w:keepNext w:val="0"/>
        <w:keepLines w:val="0"/>
        <w:pageBreakBefore w:val="0"/>
        <w:widowControl w:val="0"/>
        <w:shd w:val="clear"/>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color w:val="auto"/>
          <w:sz w:val="21"/>
          <w:szCs w:val="21"/>
          <w:highlight w:val="none"/>
        </w:rPr>
      </w:pPr>
    </w:p>
    <w:p w14:paraId="546E88DA">
      <w:pPr>
        <w:keepLines w:val="0"/>
        <w:pageBreakBefore w:val="0"/>
        <w:shd w:val="clear" w:color="auto"/>
        <w:overflowPunct/>
        <w:topLinePunct w:val="0"/>
        <w:bidi w:val="0"/>
        <w:snapToGrid w:val="0"/>
        <w:spacing w:beforeAutospacing="0" w:line="360" w:lineRule="auto"/>
        <w:ind w:firstLine="3360" w:firstLineChars="16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（加盖公章）</w:t>
      </w:r>
    </w:p>
    <w:p w14:paraId="089F3D9B">
      <w:pPr>
        <w:keepLines w:val="0"/>
        <w:pageBreakBefore w:val="0"/>
        <w:shd w:val="clear" w:color="auto"/>
        <w:overflowPunct/>
        <w:topLinePunct w:val="0"/>
        <w:bidi w:val="0"/>
        <w:snapToGrid w:val="0"/>
        <w:spacing w:beforeAutospacing="0" w:line="360" w:lineRule="auto"/>
        <w:ind w:firstLine="3360" w:firstLineChars="1600"/>
        <w:rPr>
          <w:rFonts w:hint="eastAsia" w:ascii="宋体" w:hAnsi="宋体" w:eastAsia="宋体" w:cs="宋体"/>
          <w:color w:val="auto"/>
          <w:sz w:val="24"/>
          <w:szCs w:val="24"/>
          <w:highlight w:val="none"/>
        </w:rPr>
      </w:pPr>
      <w:r>
        <w:rPr>
          <w:rFonts w:hint="eastAsia" w:ascii="宋体" w:hAnsi="宋体" w:eastAsia="宋体" w:cs="宋体"/>
          <w:color w:val="auto"/>
          <w:sz w:val="21"/>
          <w:szCs w:val="21"/>
          <w:highlight w:val="none"/>
        </w:rPr>
        <w:t>日期：  年  月  日</w:t>
      </w:r>
    </w:p>
    <w:p w14:paraId="3CAE633F">
      <w:pPr>
        <w:shd w:val="clear"/>
        <w:rPr>
          <w:rFonts w:hint="eastAsia" w:ascii="宋体" w:hAnsi="宋体" w:eastAsia="宋体" w:cs="宋体"/>
          <w:b/>
          <w:bCs/>
          <w:color w:val="auto"/>
          <w:szCs w:val="24"/>
          <w:highlight w:val="none"/>
          <w:lang w:eastAsia="zh-CN"/>
        </w:rPr>
      </w:pPr>
      <w:r>
        <w:rPr>
          <w:rFonts w:hint="eastAsia" w:ascii="宋体" w:hAnsi="宋体" w:eastAsia="宋体" w:cs="宋体"/>
          <w:b/>
          <w:bCs/>
          <w:color w:val="auto"/>
          <w:szCs w:val="24"/>
          <w:highlight w:val="none"/>
          <w:lang w:eastAsia="zh-CN"/>
        </w:rPr>
        <w:br w:type="page"/>
      </w:r>
    </w:p>
    <w:p w14:paraId="7B829831">
      <w:pPr>
        <w:shd w:val="clear"/>
        <w:spacing w:line="360" w:lineRule="auto"/>
        <w:ind w:firstLine="241" w:firstLineChars="100"/>
        <w:rPr>
          <w:rFonts w:hint="eastAsia" w:ascii="宋体" w:hAnsi="宋体" w:eastAsia="宋体" w:cs="宋体"/>
          <w:b/>
          <w:bCs/>
          <w:color w:val="auto"/>
          <w:sz w:val="28"/>
          <w:szCs w:val="28"/>
          <w:highlight w:val="none"/>
        </w:rPr>
      </w:pPr>
      <w:r>
        <w:rPr>
          <w:rFonts w:hint="eastAsia" w:ascii="宋体" w:hAnsi="宋体" w:eastAsia="宋体" w:cs="宋体"/>
          <w:b/>
          <w:bCs/>
          <w:color w:val="auto"/>
          <w:szCs w:val="24"/>
          <w:highlight w:val="none"/>
          <w:lang w:eastAsia="zh-CN"/>
        </w:rPr>
        <w:t>（</w:t>
      </w:r>
      <w:r>
        <w:rPr>
          <w:rFonts w:hint="eastAsia" w:ascii="宋体" w:hAnsi="宋体" w:eastAsia="宋体" w:cs="宋体"/>
          <w:b/>
          <w:bCs/>
          <w:color w:val="auto"/>
          <w:szCs w:val="24"/>
          <w:highlight w:val="none"/>
          <w:lang w:val="en-US" w:eastAsia="zh-CN"/>
        </w:rPr>
        <w:t>5</w:t>
      </w:r>
      <w:r>
        <w:rPr>
          <w:rFonts w:hint="eastAsia" w:ascii="宋体" w:hAnsi="宋体" w:eastAsia="宋体" w:cs="宋体"/>
          <w:b/>
          <w:bCs/>
          <w:color w:val="auto"/>
          <w:szCs w:val="24"/>
          <w:highlight w:val="none"/>
          <w:lang w:eastAsia="zh-CN"/>
        </w:rPr>
        <w:t>）</w:t>
      </w:r>
      <w:r>
        <w:rPr>
          <w:rFonts w:hint="eastAsia" w:ascii="宋体" w:hAnsi="宋体" w:eastAsia="宋体" w:cs="宋体"/>
          <w:b/>
          <w:bCs/>
          <w:color w:val="auto"/>
          <w:szCs w:val="24"/>
          <w:highlight w:val="none"/>
        </w:rPr>
        <w:t>本项目不接受联合体投标。</w:t>
      </w:r>
    </w:p>
    <w:p w14:paraId="665E0661">
      <w:pPr>
        <w:shd w:val="clear"/>
        <w:spacing w:line="360" w:lineRule="auto"/>
        <w:ind w:left="0" w:leftChars="0" w:firstLine="0" w:firstLineChars="0"/>
        <w:jc w:val="center"/>
        <w:rPr>
          <w:rFonts w:hint="eastAsia" w:ascii="宋体" w:hAnsi="宋体" w:eastAsia="宋体" w:cs="宋体"/>
          <w:b/>
          <w:bCs/>
          <w:color w:val="auto"/>
          <w:sz w:val="24"/>
          <w:szCs w:val="24"/>
          <w:highlight w:val="none"/>
        </w:rPr>
      </w:pPr>
    </w:p>
    <w:p w14:paraId="3ED19A24">
      <w:pPr>
        <w:keepNext w:val="0"/>
        <w:keepLines w:val="0"/>
        <w:pageBreakBefore w:val="0"/>
        <w:widowControl w:val="0"/>
        <w:shd w:val="clear"/>
        <w:kinsoku/>
        <w:wordWrap/>
        <w:overflowPunct/>
        <w:topLinePunct w:val="0"/>
        <w:autoSpaceDE/>
        <w:autoSpaceDN/>
        <w:bidi w:val="0"/>
        <w:adjustRightInd/>
        <w:snapToGrid/>
        <w:spacing w:before="0" w:beforeLines="50" w:after="0" w:afterLines="50" w:line="360" w:lineRule="auto"/>
        <w:ind w:left="0" w:leftChars="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非联合体</w:t>
      </w:r>
      <w:r>
        <w:rPr>
          <w:rFonts w:hint="eastAsia" w:hAnsi="宋体" w:cs="宋体"/>
          <w:b/>
          <w:bCs/>
          <w:color w:val="auto"/>
          <w:sz w:val="24"/>
          <w:szCs w:val="24"/>
          <w:highlight w:val="none"/>
          <w:lang w:val="en-US" w:eastAsia="zh-CN"/>
        </w:rPr>
        <w:t>投标</w:t>
      </w:r>
      <w:r>
        <w:rPr>
          <w:rFonts w:hint="eastAsia" w:ascii="宋体" w:hAnsi="宋体" w:eastAsia="宋体" w:cs="宋体"/>
          <w:b/>
          <w:bCs/>
          <w:color w:val="auto"/>
          <w:sz w:val="24"/>
          <w:szCs w:val="24"/>
          <w:highlight w:val="none"/>
        </w:rPr>
        <w:t>声明</w:t>
      </w:r>
    </w:p>
    <w:p w14:paraId="1BA7432D">
      <w:pPr>
        <w:shd w:val="clear"/>
        <w:spacing w:line="360" w:lineRule="auto"/>
        <w:ind w:firstLine="420" w:firstLineChars="20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本单位郑重声明，参加</w:t>
      </w:r>
      <w:r>
        <w:rPr>
          <w:rFonts w:hint="eastAsia" w:ascii="宋体" w:hAnsi="宋体" w:eastAsia="宋体" w:cs="宋体"/>
          <w:color w:val="auto"/>
          <w:sz w:val="21"/>
          <w:szCs w:val="16"/>
          <w:highlight w:val="none"/>
          <w:u w:val="single"/>
        </w:rPr>
        <w:t xml:space="preserve">(采购人）     </w:t>
      </w:r>
      <w:r>
        <w:rPr>
          <w:rFonts w:hint="eastAsia" w:ascii="宋体" w:hAnsi="宋体" w:eastAsia="宋体" w:cs="宋体"/>
          <w:color w:val="auto"/>
          <w:sz w:val="21"/>
          <w:szCs w:val="16"/>
          <w:highlight w:val="none"/>
        </w:rPr>
        <w:t>的</w:t>
      </w:r>
      <w:r>
        <w:rPr>
          <w:rFonts w:hint="eastAsia" w:ascii="宋体" w:hAnsi="宋体" w:eastAsia="宋体" w:cs="宋体"/>
          <w:color w:val="auto"/>
          <w:sz w:val="21"/>
          <w:szCs w:val="16"/>
          <w:highlight w:val="none"/>
          <w:u w:val="single"/>
        </w:rPr>
        <w:t>项目名称            （项目编号： ）</w:t>
      </w:r>
      <w:r>
        <w:rPr>
          <w:rFonts w:hint="eastAsia" w:ascii="宋体" w:hAnsi="宋体" w:eastAsia="宋体" w:cs="宋体"/>
          <w:color w:val="auto"/>
          <w:sz w:val="21"/>
          <w:szCs w:val="16"/>
          <w:highlight w:val="none"/>
        </w:rPr>
        <w:t>采购活动，为非联合体</w:t>
      </w:r>
      <w:r>
        <w:rPr>
          <w:rFonts w:hint="eastAsia" w:hAnsi="宋体" w:cs="宋体"/>
          <w:color w:val="auto"/>
          <w:sz w:val="21"/>
          <w:szCs w:val="16"/>
          <w:highlight w:val="none"/>
          <w:lang w:val="en-US" w:eastAsia="zh-CN"/>
        </w:rPr>
        <w:t>投标</w:t>
      </w:r>
      <w:r>
        <w:rPr>
          <w:rFonts w:hint="eastAsia" w:ascii="宋体" w:hAnsi="宋体" w:eastAsia="宋体" w:cs="宋体"/>
          <w:color w:val="auto"/>
          <w:sz w:val="21"/>
          <w:szCs w:val="16"/>
          <w:highlight w:val="none"/>
        </w:rPr>
        <w:t xml:space="preserve">，本项目实施过程由本单位独立承担。 </w:t>
      </w:r>
    </w:p>
    <w:p w14:paraId="09E97A61">
      <w:pPr>
        <w:shd w:val="clear"/>
        <w:spacing w:line="360" w:lineRule="auto"/>
        <w:ind w:firstLine="420" w:firstLineChars="20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 xml:space="preserve">本单位对上述声明的真实性负责。如有虚假，将依法承担相应责任。 </w:t>
      </w:r>
    </w:p>
    <w:p w14:paraId="42413E42">
      <w:pPr>
        <w:shd w:val="clear"/>
        <w:spacing w:line="360" w:lineRule="auto"/>
        <w:ind w:left="1920" w:leftChars="800" w:firstLine="1680" w:firstLineChars="800"/>
        <w:jc w:val="right"/>
        <w:rPr>
          <w:rFonts w:hint="eastAsia" w:ascii="宋体" w:hAnsi="宋体" w:eastAsia="宋体" w:cs="宋体"/>
          <w:color w:val="auto"/>
          <w:sz w:val="21"/>
          <w:szCs w:val="21"/>
          <w:highlight w:val="none"/>
          <w:lang w:eastAsia="zh-CN"/>
        </w:rPr>
      </w:pPr>
    </w:p>
    <w:p w14:paraId="57DB1647">
      <w:pPr>
        <w:shd w:val="clear"/>
        <w:spacing w:line="360" w:lineRule="auto"/>
        <w:ind w:left="1920" w:leftChars="800" w:firstLine="1680" w:firstLineChars="80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（加盖公章）</w:t>
      </w:r>
    </w:p>
    <w:p w14:paraId="23506E41">
      <w:pPr>
        <w:shd w:val="clear"/>
        <w:spacing w:line="360" w:lineRule="auto"/>
        <w:ind w:firstLine="4830" w:firstLineChars="2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550F329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D91448">
    <w:pPr>
      <w:pStyle w:val="3"/>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681B90">
    <w:pPr>
      <w:pStyle w:val="3"/>
      <w:jc w:val="both"/>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31B4FB">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336B1E"/>
    <w:multiLevelType w:val="singleLevel"/>
    <w:tmpl w:val="3E336B1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4B5AD4"/>
    <w:rsid w:val="088D09B7"/>
    <w:rsid w:val="25272817"/>
    <w:rsid w:val="284B5AD4"/>
    <w:rsid w:val="326B1F12"/>
    <w:rsid w:val="37A11260"/>
    <w:rsid w:val="464F1EB3"/>
    <w:rsid w:val="48434E0F"/>
    <w:rsid w:val="6A9627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pPr>
    <w:rPr>
      <w:rFonts w:ascii="Times New Roman"/>
      <w:kern w:val="2"/>
      <w:sz w:val="21"/>
    </w:rPr>
  </w:style>
  <w:style w:type="paragraph" w:styleId="3">
    <w:name w:val="footer"/>
    <w:basedOn w:val="1"/>
    <w:next w:val="2"/>
    <w:qFormat/>
    <w:uiPriority w:val="99"/>
    <w:pPr>
      <w:tabs>
        <w:tab w:val="center" w:pos="4153"/>
        <w:tab w:val="right" w:pos="8306"/>
      </w:tabs>
      <w:snapToGrid w:val="0"/>
      <w:jc w:val="left"/>
    </w:pPr>
    <w:rPr>
      <w:rFonts w:ascii="Times New Roman"/>
      <w:kern w:val="2"/>
      <w:sz w:val="18"/>
      <w:szCs w:val="18"/>
    </w:rPr>
  </w:style>
  <w:style w:type="paragraph" w:styleId="4">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7">
    <w:name w:val="Char1"/>
    <w:basedOn w:val="1"/>
    <w:autoRedefine/>
    <w:qFormat/>
    <w:uiPriority w:val="0"/>
    <w:pPr>
      <w:tabs>
        <w:tab w:val="left" w:pos="360"/>
      </w:tabs>
      <w:ind w:left="360" w:hanging="360" w:hangingChars="200"/>
    </w:pPr>
    <w:rPr>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1938</Words>
  <Characters>1984</Characters>
  <Lines>0</Lines>
  <Paragraphs>0</Paragraphs>
  <TotalTime>0</TotalTime>
  <ScaleCrop>false</ScaleCrop>
  <LinksUpToDate>false</LinksUpToDate>
  <CharactersWithSpaces>2268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2025-09-09T08:30:00Z</dcterms:created>
  <dc:creator>ZBB</dc:creator>
  <cp:lastModifiedBy>小白兔奶兔</cp:lastModifiedBy>
  <dcterms:modified xsi:type="dcterms:W3CDTF">2026-01-07T02:45:46Z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678EAB79A0164B3DA20487DAC3FCC02B_13</vt:lpwstr>
  </property>
  <property fmtid="{D5CDD505-2E9C-101B-9397-08002B2CF9AE}" pid="4" name="KSOTemplateDocerSaveRecord">
    <vt:lpwstr>eyJoZGlkIjoiNGMyNjVlMTM1Mzk5OTg1NjhkNDg4YTE2YWY2ZGZkN2YiLCJ1c2VySWQiOiI0OTc0NTAxMDkifQ==</vt:lpwstr>
  </property>
</Properties>
</file>