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6F75C7">
      <w:pPr>
        <w:pStyle w:val="2"/>
        <w:bidi w:val="0"/>
        <w:jc w:val="center"/>
        <w:rPr>
          <w:rFonts w:hint="default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施工组织设计</w:t>
      </w:r>
    </w:p>
    <w:p w14:paraId="6222C5AD">
      <w:pPr>
        <w:pStyle w:val="10"/>
        <w:ind w:firstLine="640"/>
        <w:jc w:val="center"/>
        <w:rPr>
          <w:rFonts w:hint="eastAsia" w:hAnsi="宋体" w:cs="宋体"/>
          <w:sz w:val="24"/>
          <w:szCs w:val="24"/>
          <w:highlight w:val="none"/>
          <w:lang w:val="en-US" w:eastAsia="zh-CN"/>
        </w:rPr>
      </w:pPr>
    </w:p>
    <w:p w14:paraId="73EA1394">
      <w:pPr>
        <w:pStyle w:val="10"/>
        <w:ind w:firstLine="640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hAnsi="宋体" w:cs="宋体"/>
          <w:sz w:val="24"/>
          <w:szCs w:val="24"/>
          <w:highlight w:val="none"/>
          <w:lang w:val="en-US" w:eastAsia="zh-CN"/>
        </w:rPr>
        <w:t>根据招标文件、工程量清单及图纸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编制</w:t>
      </w:r>
      <w:r>
        <w:rPr>
          <w:rFonts w:hint="eastAsia" w:hAnsi="宋体" w:cs="宋体"/>
          <w:sz w:val="24"/>
          <w:szCs w:val="24"/>
          <w:highlight w:val="none"/>
          <w:lang w:val="en-US" w:eastAsia="zh-CN"/>
        </w:rPr>
        <w:t>详细的施工组织设计，格式自拟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。</w:t>
      </w:r>
    </w:p>
    <w:p w14:paraId="09B054C8">
      <w:pPr>
        <w:keepNext/>
        <w:keepLines/>
        <w:spacing w:before="280" w:after="290" w:line="374" w:lineRule="auto"/>
        <w:outlineLvl w:val="3"/>
        <w:rPr>
          <w:rFonts w:hint="eastAsia" w:ascii="宋体" w:hAnsi="宋体" w:eastAsia="宋体" w:cs="宋体"/>
          <w:b/>
          <w:bCs/>
          <w:sz w:val="24"/>
          <w:szCs w:val="24"/>
        </w:rPr>
      </w:pPr>
    </w:p>
    <w:p w14:paraId="043A9DB0">
      <w:pPr>
        <w:keepNext/>
        <w:keepLines/>
        <w:spacing w:before="280" w:after="290" w:line="374" w:lineRule="auto"/>
        <w:outlineLvl w:val="3"/>
        <w:rPr>
          <w:rFonts w:hint="eastAsia" w:ascii="宋体" w:hAnsi="宋体" w:eastAsia="宋体" w:cs="宋体"/>
          <w:b/>
          <w:bCs/>
          <w:sz w:val="24"/>
          <w:szCs w:val="24"/>
        </w:rPr>
      </w:pPr>
    </w:p>
    <w:p w14:paraId="16E15789">
      <w:pPr>
        <w:keepNext/>
        <w:keepLines/>
        <w:spacing w:before="280" w:after="290" w:line="374" w:lineRule="auto"/>
        <w:outlineLvl w:val="3"/>
        <w:rPr>
          <w:rFonts w:hint="eastAsia" w:ascii="宋体" w:hAnsi="宋体" w:eastAsia="宋体" w:cs="宋体"/>
          <w:b/>
          <w:bCs/>
          <w:sz w:val="24"/>
          <w:szCs w:val="24"/>
        </w:rPr>
      </w:pPr>
      <w:bookmarkStart w:id="0" w:name="_GoBack"/>
      <w:bookmarkEnd w:id="0"/>
    </w:p>
    <w:p w14:paraId="1C5812A3">
      <w:pPr>
        <w:pStyle w:val="3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  <w:ind w:firstLine="480"/>
      </w:pPr>
      <w:r>
        <w:separator/>
      </w:r>
    </w:p>
  </w:footnote>
  <w:footnote w:type="continuationSeparator" w:id="1">
    <w:p>
      <w:pPr>
        <w:spacing w:before="0" w:after="0"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E5M2RkNzczNjcxZTAzZDA4ZTJkZmIwMmZjZTg0NTQifQ=="/>
  </w:docVars>
  <w:rsids>
    <w:rsidRoot w:val="00000000"/>
    <w:rsid w:val="043F2C54"/>
    <w:rsid w:val="293C4851"/>
    <w:rsid w:val="2A9F4F5E"/>
    <w:rsid w:val="369262B8"/>
    <w:rsid w:val="398606CA"/>
    <w:rsid w:val="427C36B0"/>
    <w:rsid w:val="534857F7"/>
    <w:rsid w:val="56513D31"/>
    <w:rsid w:val="5D1458EA"/>
    <w:rsid w:val="6F395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360" w:lineRule="auto"/>
      <w:ind w:left="0" w:right="0" w:firstLine="1446" w:firstLineChars="200"/>
      <w:jc w:val="left"/>
    </w:pPr>
    <w:rPr>
      <w:rFonts w:ascii="仿宋" w:hAnsi="仿宋" w:eastAsia="宋体" w:cs="仿宋"/>
      <w:sz w:val="24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outlineLvl w:val="0"/>
    </w:pPr>
    <w:rPr>
      <w:rFonts w:eastAsia="宋体"/>
      <w:b/>
      <w:kern w:val="44"/>
      <w:sz w:val="32"/>
    </w:rPr>
  </w:style>
  <w:style w:type="paragraph" w:styleId="3">
    <w:name w:val="heading 2"/>
    <w:basedOn w:val="1"/>
    <w:next w:val="1"/>
    <w:qFormat/>
    <w:uiPriority w:val="1"/>
    <w:pPr>
      <w:spacing w:before="49"/>
      <w:ind w:left="356"/>
      <w:jc w:val="center"/>
      <w:outlineLvl w:val="1"/>
    </w:pPr>
    <w:rPr>
      <w:rFonts w:eastAsia="宋体"/>
      <w:b/>
      <w:bCs/>
      <w:sz w:val="36"/>
      <w:szCs w:val="36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/>
    </w:pPr>
    <w:rPr>
      <w:szCs w:val="20"/>
    </w:rPr>
  </w:style>
  <w:style w:type="paragraph" w:styleId="5">
    <w:name w:val="Body Text"/>
    <w:basedOn w:val="1"/>
    <w:next w:val="1"/>
    <w:qFormat/>
    <w:uiPriority w:val="1"/>
    <w:pPr>
      <w:spacing w:line="360" w:lineRule="auto"/>
    </w:pPr>
    <w:rPr>
      <w:sz w:val="24"/>
      <w:szCs w:val="24"/>
    </w:rPr>
  </w:style>
  <w:style w:type="paragraph" w:styleId="6">
    <w:name w:val="Body Text Indent"/>
    <w:basedOn w:val="1"/>
    <w:qFormat/>
    <w:uiPriority w:val="0"/>
    <w:pPr>
      <w:spacing w:line="200" w:lineRule="atLeast"/>
      <w:ind w:firstLine="301"/>
    </w:pPr>
    <w:rPr>
      <w:rFonts w:ascii="宋体" w:hAnsi="Courier New"/>
      <w:spacing w:val="-4"/>
      <w:kern w:val="0"/>
      <w:sz w:val="18"/>
      <w:szCs w:val="20"/>
    </w:rPr>
  </w:style>
  <w:style w:type="paragraph" w:styleId="7">
    <w:name w:val="Body Text First Indent 2"/>
    <w:basedOn w:val="6"/>
    <w:unhideWhenUsed/>
    <w:qFormat/>
    <w:uiPriority w:val="99"/>
    <w:pPr>
      <w:spacing w:after="120" w:line="240" w:lineRule="auto"/>
      <w:ind w:left="420" w:leftChars="200" w:firstLine="420" w:firstLineChars="200"/>
    </w:pPr>
    <w:rPr>
      <w:rFonts w:ascii="Times New Roman" w:hAnsi="Times New Roman"/>
      <w:kern w:val="2"/>
      <w:sz w:val="28"/>
      <w:szCs w:val="24"/>
    </w:rPr>
  </w:style>
  <w:style w:type="paragraph" w:customStyle="1" w:styleId="10">
    <w:name w:val="正文自定"/>
    <w:basedOn w:val="1"/>
    <w:qFormat/>
    <w:uiPriority w:val="0"/>
    <w:pPr>
      <w:tabs>
        <w:tab w:val="left" w:pos="7665"/>
      </w:tabs>
      <w:spacing w:line="360" w:lineRule="auto"/>
      <w:ind w:firstLine="200" w:firstLineChars="200"/>
    </w:pPr>
    <w:rPr>
      <w:rFonts w:ascii="宋体"/>
      <w:sz w:val="24"/>
      <w:szCs w:val="24"/>
    </w:rPr>
  </w:style>
  <w:style w:type="paragraph" w:customStyle="1" w:styleId="11">
    <w:name w:val="表格"/>
    <w:basedOn w:val="1"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autoSpaceDE/>
      <w:autoSpaceDN/>
      <w:ind w:firstLine="0" w:firstLineChars="0"/>
      <w:jc w:val="center"/>
      <w:outlineLvl w:val="9"/>
    </w:pPr>
    <w:rPr>
      <w:rFonts w:hint="eastAsia" w:ascii="宋体" w:hAnsi="宋体" w:eastAsia="宋体" w:cs="宋体"/>
      <w:color w:val="auto"/>
      <w:sz w:val="21"/>
      <w:szCs w:val="21"/>
      <w:shd w:val="clear" w:fill="FFFFFF"/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</Words>
  <Characters>38</Characters>
  <Lines>0</Lines>
  <Paragraphs>0</Paragraphs>
  <TotalTime>5</TotalTime>
  <ScaleCrop>false</ScaleCrop>
  <LinksUpToDate>false</LinksUpToDate>
  <CharactersWithSpaces>38</CharactersWithSpaces>
  <Application>WPS Office_12.1.0.20288_F1E327BC-269C-435d-A152-05C5408002CA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2024-09-09T06:45:00Z</dcterms:created>
  <dc:creator>Administrator</dc:creator>
  <cp:lastModifiedBy>听说</cp:lastModifiedBy>
  <dcterms:modified xsi:type="dcterms:W3CDTF">2025-07-07T03:46:30Z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2052-12.1.0.20288</vt:lpwstr>
  </property>
  <property fmtid="{D5CDD505-2E9C-101B-9397-08002B2CF9AE}" pid="3" name="ICV">
    <vt:lpwstr>1E6DEF07E9194099ABA5ACD5EBDB52E0_12</vt:lpwstr>
  </property>
  <property fmtid="{D5CDD505-2E9C-101B-9397-08002B2CF9AE}" pid="4" name="KSOTemplateDocerSaveRecord">
    <vt:lpwstr>eyJoZGlkIjoiODI2MzNiMmYyODg2NjAzMmI2ZTA2M2VlOGFmYjgyNTgiLCJ1c2VySWQiOiIyMzk1NjAwNDMifQ==</vt:lpwstr>
  </property>
</Properties>
</file>