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B04CA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1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kern w:val="1"/>
          <w:sz w:val="28"/>
          <w:szCs w:val="28"/>
          <w:highlight w:val="none"/>
          <w:lang w:eastAsia="zh-CN"/>
        </w:rPr>
        <w:t>实施方案</w:t>
      </w:r>
    </w:p>
    <w:p w14:paraId="69CA0682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(一)、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kern w:val="1"/>
          <w:szCs w:val="21"/>
          <w:highlight w:val="none"/>
        </w:rPr>
        <w:t>应根据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磋商</w:t>
      </w:r>
      <w:r>
        <w:rPr>
          <w:rFonts w:hint="eastAsia" w:ascii="宋体" w:hAnsi="宋体" w:cs="宋体"/>
          <w:kern w:val="1"/>
          <w:szCs w:val="21"/>
          <w:highlight w:val="none"/>
        </w:rPr>
        <w:t>文件要求，采用文字并结合图表形式，参考但不限于以下要点编制本项目的实施方案：</w:t>
      </w:r>
    </w:p>
    <w:p w14:paraId="42554E68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kern w:val="1"/>
          <w:szCs w:val="21"/>
          <w:highlight w:val="none"/>
        </w:rPr>
        <w:t>、施工部署及准备；</w:t>
      </w:r>
    </w:p>
    <w:p w14:paraId="746F198B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kern w:val="1"/>
          <w:szCs w:val="21"/>
          <w:highlight w:val="none"/>
        </w:rPr>
        <w:t>、确保工程质量的技术组织措施；</w:t>
      </w:r>
    </w:p>
    <w:p w14:paraId="14F1828A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1"/>
          <w:szCs w:val="21"/>
          <w:highlight w:val="none"/>
        </w:rPr>
        <w:t>、确保安全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施工</w:t>
      </w:r>
      <w:r>
        <w:rPr>
          <w:rFonts w:hint="eastAsia" w:ascii="宋体" w:hAnsi="宋体" w:cs="宋体"/>
          <w:kern w:val="1"/>
          <w:szCs w:val="21"/>
          <w:highlight w:val="none"/>
        </w:rPr>
        <w:t>的技术组织措施；</w:t>
      </w:r>
    </w:p>
    <w:p w14:paraId="0A0677DD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cs="宋体"/>
          <w:kern w:val="1"/>
          <w:szCs w:val="21"/>
          <w:highlight w:val="none"/>
        </w:rPr>
        <w:t>确保文明施工的技术组织措施；</w:t>
      </w:r>
    </w:p>
    <w:p w14:paraId="3771D567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kern w:val="1"/>
          <w:szCs w:val="21"/>
          <w:highlight w:val="none"/>
        </w:rPr>
        <w:t>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确保</w:t>
      </w:r>
      <w:r>
        <w:rPr>
          <w:rFonts w:hint="eastAsia" w:ascii="宋体" w:hAnsi="宋体" w:cs="宋体"/>
          <w:kern w:val="1"/>
          <w:szCs w:val="21"/>
          <w:highlight w:val="none"/>
        </w:rPr>
        <w:t>环境保护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的技术组织</w:t>
      </w:r>
      <w:r>
        <w:rPr>
          <w:rFonts w:hint="eastAsia" w:ascii="宋体" w:hAnsi="宋体" w:cs="宋体"/>
          <w:kern w:val="1"/>
          <w:szCs w:val="21"/>
          <w:highlight w:val="none"/>
        </w:rPr>
        <w:t>措施；</w:t>
      </w:r>
    </w:p>
    <w:p w14:paraId="4A82F767">
      <w:pPr>
        <w:spacing w:line="360" w:lineRule="auto"/>
        <w:ind w:firstLine="420" w:firstLineChars="200"/>
        <w:rPr>
          <w:rFonts w:hint="eastAsia" w:ascii="宋体" w:hAnsi="宋体" w:eastAsia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kern w:val="1"/>
          <w:szCs w:val="21"/>
          <w:highlight w:val="none"/>
        </w:rPr>
        <w:t>、确保工期的技术组织措施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；</w:t>
      </w:r>
    </w:p>
    <w:p w14:paraId="39853BB6">
      <w:pPr>
        <w:spacing w:line="360" w:lineRule="auto"/>
        <w:ind w:firstLine="420" w:firstLineChars="200"/>
        <w:rPr>
          <w:rFonts w:hint="eastAsia" w:ascii="宋体" w:hAnsi="宋体" w:eastAsia="宋体" w:cs="宋体"/>
          <w:kern w:val="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7、施工进度计划安排；</w:t>
      </w:r>
    </w:p>
    <w:p w14:paraId="7DF80706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8、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项目管理机构组成</w:t>
      </w:r>
      <w:r>
        <w:rPr>
          <w:rFonts w:hint="eastAsia" w:ascii="宋体" w:hAnsi="宋体" w:cs="宋体"/>
          <w:kern w:val="1"/>
          <w:szCs w:val="21"/>
          <w:highlight w:val="none"/>
        </w:rPr>
        <w:t>；</w:t>
      </w:r>
    </w:p>
    <w:p w14:paraId="7CD2A0F7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9、拟投入的主要设备及劳动力配备情况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。</w:t>
      </w:r>
    </w:p>
    <w:p w14:paraId="3BE0B3B0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</w:p>
    <w:p w14:paraId="1A186BE2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（二）、实施方案除采用文字表述外可附图表（见附表）。</w:t>
      </w:r>
    </w:p>
    <w:p w14:paraId="1B4D570D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附表一：拟投入本工程的主要施工设备表</w:t>
      </w:r>
    </w:p>
    <w:p w14:paraId="5F26131A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附表二：劳动力计划表</w:t>
      </w:r>
    </w:p>
    <w:p w14:paraId="005C8BC0">
      <w:pPr>
        <w:spacing w:line="360" w:lineRule="auto"/>
        <w:ind w:firstLine="420" w:firstLineChars="200"/>
        <w:rPr>
          <w:rFonts w:ascii="宋体" w:hAnsi="宋体" w:cs="宋体"/>
          <w:bCs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附表三：计划开、竣工日期和施工进度网络图</w:t>
      </w:r>
    </w:p>
    <w:p w14:paraId="1D61B4DF">
      <w:pPr>
        <w:spacing w:line="360" w:lineRule="auto"/>
        <w:ind w:firstLine="420" w:firstLineChars="200"/>
        <w:rPr>
          <w:rFonts w:hint="default" w:ascii="宋体" w:hAnsi="宋体" w:cs="宋体"/>
          <w:kern w:val="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附表四：</w:t>
      </w: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供应商类似业绩一览表</w:t>
      </w:r>
    </w:p>
    <w:p w14:paraId="7772E7D6">
      <w:pPr>
        <w:spacing w:line="360" w:lineRule="auto"/>
        <w:ind w:firstLine="422" w:firstLineChars="200"/>
        <w:rPr>
          <w:rFonts w:hint="eastAsia" w:ascii="宋体" w:hAnsi="宋体"/>
          <w:b/>
          <w:highlight w:val="none"/>
        </w:rPr>
      </w:pPr>
    </w:p>
    <w:p w14:paraId="22D2EA6C">
      <w:pPr>
        <w:spacing w:line="360" w:lineRule="auto"/>
        <w:ind w:firstLine="422" w:firstLineChars="200"/>
        <w:rPr>
          <w:rFonts w:ascii="宋体" w:hAnsi="宋体"/>
          <w:b/>
          <w:highlight w:val="none"/>
        </w:rPr>
      </w:pPr>
      <w:r>
        <w:rPr>
          <w:rFonts w:hint="eastAsia" w:ascii="宋体" w:hAnsi="宋体"/>
          <w:b/>
          <w:highlight w:val="none"/>
        </w:rPr>
        <w:t>注：</w:t>
      </w:r>
      <w:r>
        <w:rPr>
          <w:rFonts w:hint="eastAsia" w:ascii="宋体" w:hAnsi="宋体"/>
          <w:b/>
          <w:highlight w:val="none"/>
          <w:lang w:eastAsia="zh-CN"/>
        </w:rPr>
        <w:t>供应商</w:t>
      </w:r>
      <w:r>
        <w:rPr>
          <w:rFonts w:hint="eastAsia" w:ascii="宋体" w:hAnsi="宋体"/>
          <w:b/>
          <w:highlight w:val="none"/>
        </w:rPr>
        <w:t>应按以上要求</w:t>
      </w:r>
      <w:r>
        <w:rPr>
          <w:rFonts w:hint="eastAsia" w:ascii="宋体" w:hAnsi="宋体"/>
          <w:b/>
          <w:highlight w:val="none"/>
          <w:lang w:eastAsia="zh-CN"/>
        </w:rPr>
        <w:t>及要点顺序</w:t>
      </w:r>
      <w:r>
        <w:rPr>
          <w:rFonts w:hint="eastAsia" w:ascii="宋体" w:hAnsi="宋体"/>
          <w:b/>
          <w:highlight w:val="none"/>
        </w:rPr>
        <w:t>编制</w:t>
      </w:r>
      <w:r>
        <w:rPr>
          <w:rFonts w:hint="eastAsia" w:ascii="宋体" w:hAnsi="宋体"/>
          <w:b/>
          <w:highlight w:val="none"/>
          <w:lang w:eastAsia="zh-CN"/>
        </w:rPr>
        <w:t>方</w:t>
      </w:r>
      <w:r>
        <w:rPr>
          <w:rFonts w:hint="eastAsia" w:ascii="宋体" w:hAnsi="宋体"/>
          <w:b/>
          <w:highlight w:val="none"/>
        </w:rPr>
        <w:t>案内容，</w:t>
      </w:r>
      <w:r>
        <w:rPr>
          <w:rFonts w:hint="eastAsia" w:ascii="宋体" w:hAnsi="宋体"/>
          <w:b/>
          <w:highlight w:val="none"/>
          <w:lang w:eastAsia="zh-CN"/>
        </w:rPr>
        <w:t>采购</w:t>
      </w:r>
      <w:r>
        <w:rPr>
          <w:rFonts w:hint="eastAsia" w:ascii="宋体" w:hAnsi="宋体"/>
          <w:b/>
          <w:highlight w:val="none"/>
        </w:rPr>
        <w:t>文件未提供格式的，</w:t>
      </w:r>
      <w:r>
        <w:rPr>
          <w:rFonts w:hint="eastAsia" w:ascii="宋体" w:hAnsi="宋体"/>
          <w:b/>
          <w:highlight w:val="none"/>
          <w:lang w:eastAsia="zh-CN"/>
        </w:rPr>
        <w:t>供应商</w:t>
      </w:r>
      <w:r>
        <w:rPr>
          <w:rFonts w:hint="eastAsia" w:ascii="宋体" w:hAnsi="宋体"/>
          <w:b/>
          <w:highlight w:val="none"/>
        </w:rPr>
        <w:t>自行考虑。</w:t>
      </w:r>
    </w:p>
    <w:p w14:paraId="6CA0F5A0">
      <w:pPr>
        <w:pStyle w:val="6"/>
        <w:spacing w:line="520" w:lineRule="exact"/>
        <w:ind w:firstLine="420"/>
        <w:rPr>
          <w:rStyle w:val="7"/>
          <w:rFonts w:ascii="宋体" w:hAnsi="宋体" w:eastAsia="宋体" w:cs="宋体"/>
          <w:color w:val="auto"/>
          <w:highlight w:val="none"/>
        </w:rPr>
      </w:pPr>
    </w:p>
    <w:p w14:paraId="02BEA66A">
      <w:pPr>
        <w:pStyle w:val="6"/>
        <w:spacing w:line="520" w:lineRule="exact"/>
        <w:ind w:firstLine="420"/>
        <w:rPr>
          <w:rStyle w:val="7"/>
          <w:rFonts w:ascii="宋体" w:hAnsi="宋体" w:eastAsia="宋体" w:cs="宋体"/>
          <w:color w:val="auto"/>
          <w:highlight w:val="none"/>
        </w:rPr>
      </w:pPr>
    </w:p>
    <w:p w14:paraId="142B7C20">
      <w:pPr>
        <w:widowControl/>
        <w:spacing w:line="240" w:lineRule="auto"/>
        <w:ind w:left="0" w:leftChars="0" w:firstLine="0" w:firstLineChars="0"/>
        <w:rPr>
          <w:b/>
          <w:szCs w:val="21"/>
          <w:highlight w:val="none"/>
        </w:rPr>
      </w:pPr>
      <w:r>
        <w:rPr>
          <w:rStyle w:val="7"/>
          <w:rFonts w:ascii="宋体" w:hAnsi="宋体" w:eastAsia="宋体" w:cs="宋体"/>
          <w:color w:val="auto"/>
          <w:highlight w:val="none"/>
        </w:rPr>
        <w:br w:type="page"/>
      </w:r>
      <w:r>
        <w:rPr>
          <w:rFonts w:hint="eastAsia"/>
          <w:b/>
          <w:szCs w:val="21"/>
          <w:highlight w:val="none"/>
        </w:rPr>
        <w:t>附表一：拟投入本工程的主要施工设备表</w:t>
      </w:r>
    </w:p>
    <w:p w14:paraId="19949803">
      <w:pPr>
        <w:pStyle w:val="3"/>
        <w:spacing w:line="360" w:lineRule="auto"/>
        <w:ind w:firstLine="400"/>
        <w:rPr>
          <w:highlight w:val="none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462"/>
        <w:gridCol w:w="1276"/>
        <w:gridCol w:w="851"/>
        <w:gridCol w:w="1559"/>
        <w:gridCol w:w="1559"/>
        <w:gridCol w:w="851"/>
      </w:tblGrid>
      <w:tr w14:paraId="45B8E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89051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752E3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设备名称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712AA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型号规格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F15ED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6ED5D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额定功率（KW）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21AA5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用于施工部位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7AF8B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备注</w:t>
            </w:r>
          </w:p>
        </w:tc>
      </w:tr>
      <w:tr w14:paraId="6057C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75E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DF5D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C10A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E732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1720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5E8C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DA47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1DD7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9244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2318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68B0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E82B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C1F5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BC4E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0252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9E2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33D5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0D54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CFB9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7DEB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8610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D3C7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5F46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4527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67EC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065E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7FE9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2D09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7FF7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2AFC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781B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97EF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9132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FAB8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90A1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A1F2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F81E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DB37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CF87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67C6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21B8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9560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1E73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D892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D1A6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CCFC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1B16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A5D9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48AE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DDE7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68A4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4FF3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B221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3D53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0432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259E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79CD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D561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1FBD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A22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BF2D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EFE1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B64C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6154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E059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72A8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C3CD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D9D4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2CC2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92E7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C50D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ADB5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D95D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5CB5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5625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38FB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A5B9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4DAD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044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EE12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1874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AB3D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0C9A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9791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0D3E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A562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0C15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CE37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7BAE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CF7F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1E78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C8D6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AFE4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C856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122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0AC52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8250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4168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2EB0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3A12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817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C7CA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A3EA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C968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116D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2538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8C41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4723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7D0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F286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29CF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AB0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A74D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2465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D0D1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8055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06E9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F232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A98F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BF8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A694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3A74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F420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167F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3372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0DBB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833F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09B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2B03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8373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CDB0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8B66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C37F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8BD6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2CF4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43DD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A55F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DAD5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3ED0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F6B8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7FA5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1F61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2084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CFC4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3EDE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4B8B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BACE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ACE7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ECD7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8016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910D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3884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CC4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ADA6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D2B6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7076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0168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4CE0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0905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</w:tbl>
    <w:p w14:paraId="66B99709">
      <w:pPr>
        <w:ind w:left="0" w:leftChars="0" w:firstLine="0" w:firstLineChars="0"/>
        <w:rPr>
          <w:b/>
          <w:szCs w:val="21"/>
          <w:highlight w:val="none"/>
        </w:rPr>
      </w:pPr>
      <w:r>
        <w:rPr>
          <w:rFonts w:hint="eastAsia" w:cs="宋体"/>
          <w:highlight w:val="none"/>
        </w:rPr>
        <w:br w:type="page"/>
      </w:r>
      <w:r>
        <w:rPr>
          <w:rFonts w:hint="eastAsia"/>
          <w:b/>
          <w:szCs w:val="21"/>
          <w:highlight w:val="none"/>
        </w:rPr>
        <w:t>附表二：劳动力计划表</w:t>
      </w:r>
    </w:p>
    <w:p w14:paraId="16F4CB80">
      <w:pPr>
        <w:spacing w:line="420" w:lineRule="exact"/>
        <w:ind w:right="45" w:firstLine="420"/>
        <w:jc w:val="righ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单位：人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009"/>
        <w:gridCol w:w="1024"/>
        <w:gridCol w:w="1024"/>
        <w:gridCol w:w="1024"/>
        <w:gridCol w:w="1024"/>
        <w:gridCol w:w="1024"/>
        <w:gridCol w:w="1024"/>
      </w:tblGrid>
      <w:tr w14:paraId="45DA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E171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工种</w:t>
            </w:r>
          </w:p>
        </w:tc>
        <w:tc>
          <w:tcPr>
            <w:tcW w:w="71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25DB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按工程施工阶段投入劳动力情况</w:t>
            </w:r>
          </w:p>
        </w:tc>
      </w:tr>
      <w:tr w14:paraId="55342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EED3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239E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B36F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6616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0FCA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647B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42C9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C860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A8A3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9628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384B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13D9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FFE0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CEBE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CC59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1A82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8EF1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D898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C772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FEE4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F18C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8D27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CD4B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C383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279F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902F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1FA8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F546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9ED7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1249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C2A8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1DC6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0968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E233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B662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E4F7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7BB9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826D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1A62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4FFA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FD80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2442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2D6E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262C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205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A5AA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524F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6DD0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A8DA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FD2E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E65C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8E36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1984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0ABE4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DC06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9861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ED82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D169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C121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2CDD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278C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F09B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739C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7A9C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F645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FFF8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E1E7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59A8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1374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C00C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520C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B9E9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9E7B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5F4B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210C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FD01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39A9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53D1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2625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AB85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5C1A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7792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3D09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C083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B0A9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FE13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E9C0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8128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B857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3A7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E4E7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42CA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C0A5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160D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B0DE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CBCA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1EB4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D2EA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E224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47F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5B01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49D2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E3CF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990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9178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BFEA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4494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F5C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D2F1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1FF9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EC68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EF47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CB79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DDC7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3607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6510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B6E8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A7BB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9AC2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C5E6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4864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79A5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5C01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54BD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5C32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F714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EA2B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514A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C327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0B35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61A4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CEF3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C64D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86CE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772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ECFE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50F5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9083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A7BB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48A2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6DAD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858D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EA25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C805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1683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BDA0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7067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730F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2F5D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CD98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7B8F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D7D9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83A9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D9FA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E26F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24F1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BC62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DD4C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1B5F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3613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5CA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E132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790B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6813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835B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599F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03C5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682E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445C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CCE8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</w:tbl>
    <w:p w14:paraId="34FDB33B">
      <w:pPr>
        <w:spacing w:line="420" w:lineRule="exact"/>
        <w:ind w:firstLine="420"/>
        <w:rPr>
          <w:highlight w:val="none"/>
        </w:rPr>
      </w:pPr>
    </w:p>
    <w:p w14:paraId="0888E1B8">
      <w:pPr>
        <w:ind w:left="0" w:leftChars="0" w:firstLine="0" w:firstLineChars="0"/>
        <w:rPr>
          <w:b/>
          <w:szCs w:val="21"/>
          <w:highlight w:val="none"/>
        </w:rPr>
      </w:pPr>
      <w:r>
        <w:rPr>
          <w:rFonts w:hint="eastAsia" w:cs="宋体"/>
          <w:szCs w:val="21"/>
          <w:highlight w:val="none"/>
        </w:rPr>
        <w:br w:type="page"/>
      </w:r>
      <w:r>
        <w:rPr>
          <w:rFonts w:hint="eastAsia"/>
          <w:b/>
          <w:szCs w:val="21"/>
          <w:highlight w:val="none"/>
        </w:rPr>
        <w:t>附表</w:t>
      </w:r>
      <w:r>
        <w:rPr>
          <w:rFonts w:hint="eastAsia"/>
          <w:b/>
          <w:szCs w:val="21"/>
          <w:highlight w:val="none"/>
          <w:lang w:eastAsia="zh-CN"/>
        </w:rPr>
        <w:t>三</w:t>
      </w:r>
      <w:r>
        <w:rPr>
          <w:rFonts w:hint="eastAsia"/>
          <w:b/>
          <w:szCs w:val="21"/>
          <w:highlight w:val="none"/>
        </w:rPr>
        <w:t>：计划开、竣工日期和施工进度网络图</w:t>
      </w:r>
    </w:p>
    <w:p w14:paraId="38890749">
      <w:pPr>
        <w:ind w:firstLine="420"/>
        <w:rPr>
          <w:szCs w:val="21"/>
          <w:highlight w:val="none"/>
        </w:rPr>
      </w:pPr>
    </w:p>
    <w:p w14:paraId="219EA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1．</w:t>
      </w:r>
      <w:r>
        <w:rPr>
          <w:rFonts w:hint="eastAsia" w:ascii="宋体" w:hAnsi="宋体" w:cs="宋体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Cs w:val="21"/>
          <w:highlight w:val="none"/>
        </w:rPr>
        <w:t>应递交施工进度表，说明按</w:t>
      </w:r>
      <w:r>
        <w:rPr>
          <w:rFonts w:hint="eastAsia" w:ascii="宋体" w:hAnsi="宋体" w:cs="宋体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Cs w:val="21"/>
          <w:highlight w:val="none"/>
        </w:rPr>
        <w:t>文件要求的计划工期进行施工的各个关键日期。</w:t>
      </w:r>
    </w:p>
    <w:p w14:paraId="5C1A5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2．施工进度表可采用网络图或横道图表示。</w:t>
      </w:r>
    </w:p>
    <w:p w14:paraId="73625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33193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0792D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AC08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1F09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9D8C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E47D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0E33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68D49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6F732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6F958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4C292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0A79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6ADA8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793A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9FD4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0B94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12744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09BD0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F88C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1A6E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0A742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1126C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1A15A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7305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22C91E01">
      <w:r>
        <w:rPr>
          <w:rFonts w:hint="eastAsia"/>
          <w:b/>
          <w:szCs w:val="21"/>
          <w:highlight w:val="none"/>
        </w:rPr>
        <w:br w:type="page"/>
      </w:r>
    </w:p>
    <w:p w14:paraId="197D9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附表</w:t>
      </w:r>
      <w:r>
        <w:rPr>
          <w:rFonts w:hint="eastAsia"/>
          <w:b/>
          <w:szCs w:val="21"/>
          <w:highlight w:val="none"/>
          <w:lang w:eastAsia="zh-CN"/>
        </w:rPr>
        <w:t>四</w:t>
      </w:r>
      <w:bookmarkStart w:id="0" w:name="_GoBack"/>
      <w:bookmarkEnd w:id="0"/>
      <w:r>
        <w:rPr>
          <w:rFonts w:hint="eastAsia"/>
          <w:b/>
          <w:szCs w:val="21"/>
          <w:highlight w:val="none"/>
        </w:rPr>
        <w:t>：</w:t>
      </w:r>
      <w:r>
        <w:rPr>
          <w:rFonts w:hint="eastAsia"/>
          <w:b/>
          <w:szCs w:val="21"/>
          <w:highlight w:val="none"/>
          <w:lang w:val="en-US" w:eastAsia="zh-CN"/>
        </w:rPr>
        <w:t>供应商类似业绩一览表</w:t>
      </w:r>
    </w:p>
    <w:p w14:paraId="60C75652"/>
    <w:tbl>
      <w:tblPr>
        <w:tblStyle w:val="4"/>
        <w:tblW w:w="9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7107"/>
      </w:tblGrid>
      <w:tr w14:paraId="6F97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2876B">
            <w:pPr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业绩序号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C4E46">
            <w:pPr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第   项 / 共   项</w:t>
            </w:r>
          </w:p>
        </w:tc>
      </w:tr>
      <w:tr w14:paraId="3FEB5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46913">
            <w:pPr>
              <w:topLinePunct/>
              <w:jc w:val="center"/>
              <w:rPr>
                <w:rFonts w:hint="eastAsia"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4D7BA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B1D0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5E6CD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项目所在地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4215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6449B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3B8BD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发包人名称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7F17F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71AC5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E623A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发包人地址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0E080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2565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95112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发包人电话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0D7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02401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C35B7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合同额/签订时间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C7E5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4764E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65349">
            <w:pPr>
              <w:topLinePunct/>
              <w:jc w:val="center"/>
              <w:rPr>
                <w:rFonts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项目描述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09F8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45222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87846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承担的工作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730AC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7594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E99D0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eastAsia="zh-CN"/>
              </w:rPr>
              <w:t>工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期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809D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3415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B3E0F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质量标准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0F18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CB58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FFECA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项目负责人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53EA7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D650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CF041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169FC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00CE3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left="0" w:hanging="535" w:hangingChars="296"/>
        <w:textAlignment w:val="auto"/>
        <w:rPr>
          <w:rFonts w:hint="eastAsia" w:ascii="宋体" w:hAnsi="宋体"/>
          <w:b/>
          <w:sz w:val="18"/>
          <w:szCs w:val="18"/>
          <w:highlight w:val="none"/>
        </w:rPr>
      </w:pP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说明</w:t>
      </w:r>
      <w:r>
        <w:rPr>
          <w:rFonts w:hint="eastAsia" w:ascii="宋体" w:hAnsi="宋体"/>
          <w:b/>
          <w:sz w:val="18"/>
          <w:szCs w:val="18"/>
          <w:highlight w:val="none"/>
        </w:rPr>
        <w:t>：每张表格只填写一个项目，并标明序号，此表后附类似业绩合同</w:t>
      </w: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或中标通知书</w:t>
      </w:r>
      <w:r>
        <w:rPr>
          <w:rFonts w:hint="eastAsia" w:ascii="宋体" w:hAnsi="宋体"/>
          <w:b/>
          <w:sz w:val="18"/>
          <w:szCs w:val="18"/>
          <w:highlight w:val="none"/>
        </w:rPr>
        <w:t>扫描件，否则不作为业绩进行考核。</w:t>
      </w:r>
    </w:p>
    <w:p w14:paraId="0E763F56"/>
    <w:p w14:paraId="53F22313"/>
    <w:p w14:paraId="5BA820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C60EF"/>
    <w:rsid w:val="3D7279D4"/>
    <w:rsid w:val="426C1CEA"/>
    <w:rsid w:val="5E746469"/>
    <w:rsid w:val="6C445336"/>
    <w:rsid w:val="7243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customStyle="1" w:styleId="6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color w:val="000000"/>
      <w:kern w:val="2"/>
      <w:sz w:val="21"/>
      <w:szCs w:val="21"/>
      <w:u w:val="none" w:color="000000"/>
      <w:lang w:val="en-US" w:eastAsia="zh-CN" w:bidi="ar-SA"/>
    </w:rPr>
  </w:style>
  <w:style w:type="character" w:customStyle="1" w:styleId="7">
    <w:name w:val="页码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685</Words>
  <Characters>686</Characters>
  <Lines>0</Lines>
  <Paragraphs>0</Paragraphs>
  <TotalTime>207</TotalTime>
  <ScaleCrop>false</ScaleCrop>
  <LinksUpToDate>false</LinksUpToDate>
  <CharactersWithSpaces>694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2025-12-09T06:52:00Z</dcterms:created>
  <dc:creator>Administrator</dc:creator>
  <cp:lastModifiedBy>a张媛</cp:lastModifiedBy>
  <dcterms:modified xsi:type="dcterms:W3CDTF">2026-03-25T06:43:57Z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70BCC329619045E7BD30B6583FAF89D9_12</vt:lpwstr>
  </property>
</Properties>
</file>