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A094CA">
      <w:pPr>
        <w:rPr>
          <w:rFonts w:hint="default" w:eastAsiaTheme="minor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示例略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B15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2026-04-13T06:05:40Z</dcterms:created>
  <dc:creator>Admin</dc:creator>
  <cp:lastModifiedBy>KM</cp:lastModifiedBy>
  <dcterms:modified xsi:type="dcterms:W3CDTF">2026-04-13T06:06:22Z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eyJoZGlkIjoiYzA2MjliOGE2M2VkYjJmY2M3NTEyZjFhZTdlNDQ1NzkiLCJ1c2VySWQiOiIzMDUwMTQ4MDIifQ==</vt:lpwstr>
  </property>
  <property fmtid="{D5CDD505-2E9C-101B-9397-08002B2CF9AE}" pid="4" name="ICV">
    <vt:lpwstr>2CCCC55D7E704FA19D5D6CEB82415A2F_12</vt:lpwstr>
  </property>
</Properties>
</file>