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8198FA">
      <w:pPr>
        <w:jc w:val="center"/>
        <w:rPr>
          <w:rFonts w:hint="eastAsia"/>
          <w:b/>
          <w:bCs/>
          <w:sz w:val="24"/>
          <w:szCs w:val="32"/>
          <w:lang w:eastAsia="zh-CN"/>
        </w:rPr>
      </w:pPr>
    </w:p>
    <w:p w14:paraId="00A30764">
      <w:pPr>
        <w:jc w:val="center"/>
        <w:rPr>
          <w:rFonts w:hint="eastAsia"/>
          <w:b/>
          <w:bCs/>
          <w:sz w:val="24"/>
          <w:szCs w:val="32"/>
          <w:lang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服务</w:t>
      </w:r>
      <w:bookmarkStart w:id="0" w:name="_GoBack"/>
      <w:bookmarkEnd w:id="0"/>
      <w:r>
        <w:rPr>
          <w:rFonts w:hint="eastAsia"/>
          <w:b/>
          <w:bCs/>
          <w:sz w:val="24"/>
          <w:szCs w:val="32"/>
          <w:lang w:eastAsia="zh-CN"/>
        </w:rPr>
        <w:t>方案</w:t>
      </w:r>
    </w:p>
    <w:p w14:paraId="06F19B49">
      <w:pPr>
        <w:jc w:val="center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</w:p>
    <w:p w14:paraId="2C354964">
      <w:pPr>
        <w:jc w:val="center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供应商根据本项目制定服务方案，格式自拟。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A4215F"/>
    <w:rsid w:val="04E943B2"/>
    <w:rsid w:val="06A4215F"/>
    <w:rsid w:val="3CDD1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6</TotalTime>
  <ScaleCrop>false</ScaleCrop>
  <LinksUpToDate>false</LinksUpToDate>
  <CharactersWithSpaces>28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2025-05-23T07:52:00Z</dcterms:created>
  <dc:creator>格式化</dc:creator>
  <cp:lastModifiedBy>WPS</cp:lastModifiedBy>
  <dcterms:modified xsi:type="dcterms:W3CDTF">2026-04-22T01:45:30Z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785F51345281494281079915259140A3_11</vt:lpwstr>
  </property>
  <property fmtid="{D5CDD505-2E9C-101B-9397-08002B2CF9AE}" pid="4" name="KSOTemplateDocerSaveRecord">
    <vt:lpwstr>eyJoZGlkIjoiYmQzMjZiMDE5MjQ2ZGFjMDVhZmU2YjYzNDg3NzZiOWIiLCJ1c2VySWQiOiIzMDM3MDA5ODgifQ==</vt:lpwstr>
  </property>
</Properties>
</file>