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B7A8D">
      <w:pPr>
        <w:widowControl/>
        <w:jc w:val="left"/>
        <w:rPr>
          <w:rFonts w:hint="default" w:ascii="Times New Roman" w:hAnsi="Times New Roman" w:cs="Times New Roman"/>
          <w:highlight w:val="none"/>
        </w:rPr>
      </w:pPr>
    </w:p>
    <w:p w14:paraId="495BD419">
      <w:pPr>
        <w:widowControl/>
        <w:jc w:val="center"/>
        <w:rPr>
          <w:rFonts w:hint="default" w:ascii="Times New Roman" w:hAnsi="Times New Roman" w:cs="Times New Roman"/>
          <w:b/>
          <w:bCs/>
          <w:color w:val="000000"/>
          <w:kern w:val="0"/>
          <w:sz w:val="32"/>
          <w:szCs w:val="32"/>
          <w:highlight w:val="none"/>
          <w:lang w:bidi="ar"/>
        </w:rPr>
      </w:pPr>
      <w:r>
        <w:rPr>
          <w:rFonts w:hint="default" w:ascii="Times New Roman" w:hAnsi="Times New Roman" w:cs="Times New Roman"/>
          <w:b/>
          <w:bCs/>
          <w:color w:val="000000"/>
          <w:kern w:val="0"/>
          <w:sz w:val="32"/>
          <w:szCs w:val="32"/>
          <w:highlight w:val="none"/>
          <w:lang w:bidi="ar"/>
        </w:rPr>
        <w:t>项目业绩一览表（业绩参考此表）</w:t>
      </w:r>
    </w:p>
    <w:p w14:paraId="4F70F8E4">
      <w:pPr>
        <w:pStyle w:val="3"/>
        <w:rPr>
          <w:rFonts w:hint="default" w:ascii="Times New Roman" w:hAnsi="Times New Roman" w:cs="Times New Roman"/>
          <w:highlight w:val="none"/>
          <w:lang w:bidi="ar"/>
        </w:rPr>
      </w:pPr>
    </w:p>
    <w:tbl>
      <w:tblPr>
        <w:tblStyle w:val="4"/>
        <w:tblW w:w="90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931"/>
        <w:gridCol w:w="1429"/>
        <w:gridCol w:w="1781"/>
        <w:gridCol w:w="1746"/>
        <w:gridCol w:w="1129"/>
      </w:tblGrid>
      <w:tr w14:paraId="13446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395D7BF4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年份</w:t>
            </w:r>
          </w:p>
        </w:tc>
        <w:tc>
          <w:tcPr>
            <w:tcW w:w="1931" w:type="dxa"/>
            <w:vAlign w:val="center"/>
          </w:tcPr>
          <w:p w14:paraId="053DC9FB"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用户名称</w:t>
            </w:r>
          </w:p>
        </w:tc>
        <w:tc>
          <w:tcPr>
            <w:tcW w:w="1429" w:type="dxa"/>
            <w:vAlign w:val="center"/>
          </w:tcPr>
          <w:p w14:paraId="1A8A1F2D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项目名称</w:t>
            </w:r>
            <w:bookmarkStart w:id="0" w:name="_GoBack"/>
            <w:bookmarkEnd w:id="0"/>
          </w:p>
        </w:tc>
        <w:tc>
          <w:tcPr>
            <w:tcW w:w="1781" w:type="dxa"/>
            <w:vAlign w:val="center"/>
          </w:tcPr>
          <w:p w14:paraId="64E6F6A8"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eastAsia" w:cs="Times New Roman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签订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时间</w:t>
            </w:r>
          </w:p>
        </w:tc>
        <w:tc>
          <w:tcPr>
            <w:tcW w:w="1746" w:type="dxa"/>
            <w:vAlign w:val="center"/>
          </w:tcPr>
          <w:p w14:paraId="4079CADE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合同金额</w:t>
            </w:r>
          </w:p>
        </w:tc>
        <w:tc>
          <w:tcPr>
            <w:tcW w:w="1129" w:type="dxa"/>
            <w:vAlign w:val="center"/>
          </w:tcPr>
          <w:p w14:paraId="523AEEC1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备注</w:t>
            </w:r>
          </w:p>
        </w:tc>
      </w:tr>
      <w:tr w14:paraId="2D4F0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6905B909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054765DD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5A471CD6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16BB288D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1D59BEDC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47EC2321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  <w:tr w14:paraId="2F169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1903F18B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729C97C2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498B873F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61E5F972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3711D009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4A377036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  <w:tr w14:paraId="1B774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7215B2E7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4468C1BD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55D09AAE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13AB4CB7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4D6C9054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3E78B531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  <w:tr w14:paraId="24D34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7B3EF5A6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34CCFEF0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2B0A7BA5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54936481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6D883ABA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17D79192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  <w:tr w14:paraId="38C47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5E1F9CC0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10851085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733BF146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1DF1F73A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7A283E4E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7A087E14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  <w:tr w14:paraId="5F40A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041" w:type="dxa"/>
            <w:vAlign w:val="center"/>
          </w:tcPr>
          <w:p w14:paraId="6BF6AF3B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66895618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7F71FA91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3541E5A6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78F2797A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6A1737BE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</w:tbl>
    <w:p w14:paraId="0B465E34">
      <w:pPr>
        <w:widowControl/>
        <w:spacing w:line="340" w:lineRule="exact"/>
        <w:jc w:val="center"/>
        <w:rPr>
          <w:rFonts w:hint="default" w:ascii="Times New Roman" w:hAnsi="Times New Roman" w:cs="Times New Roman"/>
          <w:bCs/>
          <w:sz w:val="24"/>
          <w:highlight w:val="none"/>
        </w:rPr>
      </w:pPr>
    </w:p>
    <w:p w14:paraId="13EEEF4D">
      <w:pPr>
        <w:widowControl/>
        <w:spacing w:line="340" w:lineRule="exact"/>
        <w:jc w:val="center"/>
        <w:rPr>
          <w:rFonts w:hint="default" w:ascii="Times New Roman" w:hAnsi="Times New Roman" w:cs="Times New Roman"/>
          <w:bCs/>
          <w:sz w:val="24"/>
          <w:highlight w:val="none"/>
        </w:rPr>
      </w:pPr>
    </w:p>
    <w:p w14:paraId="28A7B9A8">
      <w:pPr>
        <w:widowControl/>
        <w:spacing w:line="340" w:lineRule="exact"/>
        <w:jc w:val="center"/>
        <w:rPr>
          <w:rFonts w:hint="default" w:ascii="Times New Roman" w:hAnsi="Times New Roman" w:cs="Times New Roman"/>
          <w:bCs/>
          <w:sz w:val="24"/>
          <w:highlight w:val="none"/>
        </w:rPr>
      </w:pPr>
    </w:p>
    <w:p w14:paraId="47B36811">
      <w:pPr>
        <w:pStyle w:val="3"/>
        <w:rPr>
          <w:rFonts w:hint="default" w:ascii="Times New Roman" w:hAnsi="Times New Roman" w:cs="Times New Roman"/>
          <w:highlight w:val="none"/>
        </w:rPr>
      </w:pPr>
    </w:p>
    <w:p w14:paraId="005D0FB0">
      <w:pPr>
        <w:pStyle w:val="3"/>
        <w:rPr>
          <w:rFonts w:hint="default" w:ascii="Times New Roman" w:hAnsi="Times New Roman" w:cs="Times New Roman"/>
          <w:highlight w:val="none"/>
        </w:rPr>
      </w:pPr>
    </w:p>
    <w:p w14:paraId="4F6E7C2C">
      <w:pPr>
        <w:pStyle w:val="3"/>
        <w:rPr>
          <w:rFonts w:hint="default" w:ascii="Times New Roman" w:hAnsi="Times New Roman" w:cs="Times New Roman"/>
          <w:highlight w:val="none"/>
        </w:rPr>
      </w:pPr>
    </w:p>
    <w:p w14:paraId="62170DF2">
      <w:pPr>
        <w:pStyle w:val="3"/>
        <w:rPr>
          <w:rFonts w:hint="default" w:ascii="Times New Roman" w:hAnsi="Times New Roman" w:cs="Times New Roman"/>
          <w:highlight w:val="none"/>
        </w:rPr>
      </w:pPr>
    </w:p>
    <w:p w14:paraId="4A44BC1A">
      <w:pPr>
        <w:pStyle w:val="3"/>
        <w:rPr>
          <w:rFonts w:hint="default" w:ascii="Times New Roman" w:hAnsi="Times New Roman" w:cs="Times New Roman"/>
          <w:highlight w:val="none"/>
        </w:rPr>
      </w:pPr>
    </w:p>
    <w:p w14:paraId="7F78245A">
      <w:pPr>
        <w:spacing w:line="480" w:lineRule="auto"/>
        <w:ind w:firstLine="3120" w:firstLineChars="13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供应商</w:t>
      </w:r>
      <w:r>
        <w:rPr>
          <w:rFonts w:hint="default" w:ascii="Times New Roman" w:hAnsi="Times New Roman" w:cs="Times New Roman"/>
          <w:sz w:val="24"/>
          <w:highlight w:val="none"/>
        </w:rPr>
        <w:t>名称：</w:t>
      </w:r>
      <w:r>
        <w:rPr>
          <w:rFonts w:hint="default" w:ascii="Times New Roman" w:hAnsi="Times New Roman" w:cs="Times New Roman"/>
          <w:sz w:val="24"/>
          <w:highlight w:val="none"/>
          <w:u w:val="single"/>
        </w:rPr>
        <w:t xml:space="preserve">                         </w:t>
      </w:r>
      <w:r>
        <w:rPr>
          <w:rFonts w:hint="default" w:ascii="Times New Roman" w:hAnsi="Times New Roman" w:cs="Times New Roman"/>
          <w:sz w:val="24"/>
          <w:highlight w:val="none"/>
        </w:rPr>
        <w:t>（公章）</w:t>
      </w:r>
    </w:p>
    <w:p w14:paraId="4CCA944D">
      <w:pPr>
        <w:widowControl/>
        <w:spacing w:line="360" w:lineRule="auto"/>
        <w:ind w:firstLine="3120" w:firstLineChars="1300"/>
        <w:jc w:val="lef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  <w:highlight w:val="none"/>
          <w:lang w:bidi="ar"/>
        </w:rPr>
        <w:t>法定代表人或授权代表：</w:t>
      </w:r>
      <w:r>
        <w:rPr>
          <w:rFonts w:hint="default" w:ascii="Times New Roman" w:hAnsi="Times New Roman" w:cs="Times New Roman"/>
          <w:color w:val="000000"/>
          <w:kern w:val="0"/>
          <w:sz w:val="24"/>
          <w:highlight w:val="none"/>
          <w:u w:val="single"/>
          <w:lang w:bidi="ar"/>
        </w:rPr>
        <w:t xml:space="preserve">          </w:t>
      </w:r>
      <w:r>
        <w:rPr>
          <w:rFonts w:hint="default" w:ascii="Times New Roman" w:hAnsi="Times New Roman" w:cs="Times New Roman"/>
          <w:color w:val="000000"/>
          <w:kern w:val="0"/>
          <w:sz w:val="24"/>
          <w:highlight w:val="none"/>
          <w:lang w:bidi="ar"/>
        </w:rPr>
        <w:t xml:space="preserve">(签字或盖章) </w:t>
      </w:r>
    </w:p>
    <w:p w14:paraId="1BE67850">
      <w:pPr>
        <w:spacing w:line="480" w:lineRule="auto"/>
        <w:ind w:firstLine="3799" w:firstLineChars="1583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日  期：     年    月    日</w:t>
      </w:r>
    </w:p>
    <w:p w14:paraId="649EB9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kNjE1ZDZmZDMyMmI2NjFmOGRmNTUwZjYyZDA1YjAifQ=="/>
  </w:docVars>
  <w:rsids>
    <w:rsidRoot w:val="7A9F792C"/>
    <w:rsid w:val="5813728B"/>
    <w:rsid w:val="7A9F792C"/>
    <w:rsid w:val="7F0E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</w:pPr>
    <w:rPr>
      <w:rFonts w:ascii="宋体"/>
      <w:kern w:val="0"/>
      <w:sz w:val="28"/>
      <w:szCs w:val="20"/>
    </w:rPr>
  </w:style>
  <w:style w:type="paragraph" w:styleId="3">
    <w:name w:val="footer"/>
    <w:basedOn w:val="1"/>
    <w:next w:val="1"/>
    <w:qFormat/>
    <w:uiPriority w:val="0"/>
    <w:pPr>
      <w:widowControl/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0</TotalTime>
  <ScaleCrop>false</ScaleCrop>
  <LinksUpToDate>false</LinksUpToDate>
  <CharactersWithSpaces>120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2024-08-16T07:46:00Z</dcterms:created>
  <dc:creator>絔染</dc:creator>
  <cp:lastModifiedBy>tiny</cp:lastModifiedBy>
  <dcterms:modified xsi:type="dcterms:W3CDTF">2026-03-18T05:56:37Z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E01064D36CCE4A3FBBC611FDE2AE42D3_13</vt:lpwstr>
  </property>
  <property fmtid="{D5CDD505-2E9C-101B-9397-08002B2CF9AE}" pid="4" name="KSOTemplateDocerSaveRecord">
    <vt:lpwstr>eyJoZGlkIjoiYTMzZGUxMmFiYjg3ZWY0YzgyZTBhZmMxYTBhYjM3MTYiLCJ1c2VySWQiOiI0NDk5Nzk3NTMifQ==</vt:lpwstr>
  </property>
</Properties>
</file>