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警用装备采购项目</w:t>
      </w:r>
    </w:p>
    <w:p>
      <w:pPr>
        <w:pStyle w:val="null3"/>
        <w:jc w:val="center"/>
        <w:outlineLvl w:val="2"/>
      </w:pPr>
      <w:r>
        <w:rPr>
          <w:sz w:val="28"/>
          <w:b/>
        </w:rPr>
        <w:t>采购项目编号：</w:t>
      </w:r>
      <w:r>
        <w:rPr>
          <w:sz w:val="28"/>
          <w:b/>
        </w:rPr>
        <w:t>HC-FZB-2024-116</w:t>
      </w:r>
      <w:r>
        <w:br/>
      </w:r>
      <w:r>
        <w:br/>
      </w:r>
      <w:r>
        <w:br/>
      </w:r>
    </w:p>
    <w:p>
      <w:pPr>
        <w:pStyle w:val="null3"/>
        <w:jc w:val="center"/>
        <w:outlineLvl w:val="2"/>
      </w:pPr>
      <w:r>
        <w:rPr>
          <w:sz w:val="28"/>
          <w:b/>
        </w:rPr>
        <w:t>西安市公安局交通警察支队长安大队</w:t>
      </w:r>
    </w:p>
    <w:p>
      <w:pPr>
        <w:pStyle w:val="null3"/>
        <w:jc w:val="center"/>
        <w:outlineLvl w:val="2"/>
      </w:pPr>
      <w:r>
        <w:rPr>
          <w:sz w:val="28"/>
          <w:b/>
        </w:rPr>
        <w:t>华春建设工程项目管理有限责任公司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华春建设工程项目管理有限责任公司</w:t>
      </w:r>
      <w:r>
        <w:rPr/>
        <w:t>（以下简称“代理机构”）受</w:t>
      </w:r>
      <w:r>
        <w:rPr/>
        <w:t>西安市公安局交通警察支队长安大队</w:t>
      </w:r>
      <w:r>
        <w:rPr/>
        <w:t>委托，拟对</w:t>
      </w:r>
      <w:r>
        <w:rPr/>
        <w:t>警用装备采购项目</w:t>
      </w:r>
      <w:r>
        <w:rPr/>
        <w:t>进行国内公开招标，兹邀请符合本次招标要求的供应商参加投标。</w:t>
      </w:r>
    </w:p>
    <w:p>
      <w:pPr>
        <w:pStyle w:val="null3"/>
        <w:outlineLvl w:val="2"/>
      </w:pPr>
      <w:r>
        <w:rPr>
          <w:sz w:val="28"/>
          <w:b/>
        </w:rPr>
        <w:t>一、采购项目编号：</w:t>
      </w:r>
      <w:r>
        <w:rPr>
          <w:sz w:val="28"/>
          <w:b/>
        </w:rPr>
        <w:t>HC-FZB-2024-116</w:t>
      </w:r>
    </w:p>
    <w:p>
      <w:pPr>
        <w:pStyle w:val="null3"/>
        <w:outlineLvl w:val="2"/>
      </w:pPr>
      <w:r>
        <w:rPr>
          <w:sz w:val="28"/>
          <w:b/>
        </w:rPr>
        <w:t>二、采购项目名称：</w:t>
      </w:r>
      <w:r>
        <w:rPr>
          <w:sz w:val="28"/>
          <w:b/>
        </w:rPr>
        <w:t>警用装备采购项目</w:t>
      </w:r>
    </w:p>
    <w:p>
      <w:pPr>
        <w:pStyle w:val="null3"/>
        <w:outlineLvl w:val="2"/>
      </w:pPr>
      <w:r>
        <w:rPr>
          <w:sz w:val="28"/>
          <w:b/>
        </w:rPr>
        <w:t>三、招标项目简介</w:t>
      </w:r>
    </w:p>
    <w:p>
      <w:pPr>
        <w:pStyle w:val="null3"/>
        <w:ind w:firstLine="480"/>
      </w:pPr>
      <w:r>
        <w:rPr/>
        <w:t>警用装备采购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明/法定代表人授权委托书：法定代表人直接参加投标的，须提供法定代表人身份证明及其身份证扫描件；法定代表人授权他人参加投标的，须提供法定代表人授权委托书（附法定代表人、被授权人身份证扫描件）。</w:t>
      </w:r>
    </w:p>
    <w:p>
      <w:pPr>
        <w:pStyle w:val="null3"/>
      </w:pPr>
      <w:r>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t>3、联合体：本项目不接受联合体投标。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西安市公安局交通警察支队长安大队</w:t>
      </w:r>
    </w:p>
    <w:p>
      <w:pPr>
        <w:pStyle w:val="null3"/>
      </w:pPr>
      <w:r>
        <w:rPr/>
        <w:t xml:space="preserve"> 地址： </w:t>
      </w:r>
      <w:r>
        <w:rPr/>
        <w:t>西安市长安区韦曲南街</w:t>
      </w:r>
    </w:p>
    <w:p>
      <w:pPr>
        <w:pStyle w:val="null3"/>
      </w:pPr>
      <w:r>
        <w:rPr/>
        <w:t xml:space="preserve"> 邮编： </w:t>
      </w:r>
      <w:r>
        <w:rPr/>
        <w:t>/</w:t>
      </w:r>
    </w:p>
    <w:p>
      <w:pPr>
        <w:pStyle w:val="null3"/>
      </w:pPr>
      <w:r>
        <w:rPr/>
        <w:t xml:space="preserve"> 联系人： </w:t>
      </w:r>
      <w:r>
        <w:rPr/>
        <w:t>赵晓峰</w:t>
      </w:r>
    </w:p>
    <w:p>
      <w:pPr>
        <w:pStyle w:val="null3"/>
      </w:pPr>
      <w:r>
        <w:rPr/>
        <w:t xml:space="preserve"> 联系电话： </w:t>
      </w:r>
      <w:r>
        <w:rPr/>
        <w:t>18192529287</w:t>
      </w:r>
    </w:p>
    <w:p>
      <w:pPr>
        <w:pStyle w:val="null3"/>
        <w:outlineLvl w:val="2"/>
      </w:pPr>
      <w:r>
        <w:rPr>
          <w:sz w:val="28"/>
          <w:b/>
        </w:rPr>
        <w:t>代理机构：</w:t>
      </w:r>
      <w:r>
        <w:rPr>
          <w:sz w:val="28"/>
          <w:b/>
        </w:rPr>
        <w:t>华春建设工程项目管理有限责任公司</w:t>
      </w:r>
    </w:p>
    <w:p>
      <w:pPr>
        <w:pStyle w:val="null3"/>
      </w:pPr>
      <w:r>
        <w:rPr/>
        <w:t xml:space="preserve"> 地址： </w:t>
      </w:r>
      <w:r>
        <w:rPr/>
        <w:t>陕西省西安市碑林区西安市碑林区南二环西段21号华融国际商务大厦B-1701</w:t>
      </w:r>
    </w:p>
    <w:p>
      <w:pPr>
        <w:pStyle w:val="null3"/>
      </w:pPr>
      <w:r>
        <w:rPr/>
        <w:t xml:space="preserve"> 邮编： </w:t>
      </w:r>
      <w:r>
        <w:rPr/>
        <w:t>/</w:t>
      </w:r>
    </w:p>
    <w:p>
      <w:pPr>
        <w:pStyle w:val="null3"/>
      </w:pPr>
      <w:r>
        <w:rPr/>
        <w:t xml:space="preserve"> 联系人： </w:t>
      </w:r>
      <w:r>
        <w:rPr/>
        <w:t>刘哲</w:t>
      </w:r>
    </w:p>
    <w:p>
      <w:pPr>
        <w:pStyle w:val="null3"/>
      </w:pPr>
      <w:r>
        <w:rPr/>
        <w:t xml:space="preserve"> 联系电话： </w:t>
      </w:r>
      <w:r>
        <w:rPr/>
        <w:t>18829238926</w:t>
      </w:r>
    </w:p>
    <w:p>
      <w:pPr>
        <w:pStyle w:val="null3"/>
        <w:outlineLvl w:val="2"/>
      </w:pPr>
      <w:r>
        <w:rPr>
          <w:sz w:val="28"/>
          <w:b/>
        </w:rPr>
        <w:t>采购监督机构：</w:t>
      </w:r>
      <w:r>
        <w:rPr>
          <w:sz w:val="28"/>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 请将采购代理服务费汇至下列指定账户： 开户名称：华春建设工程项目管理有限责任公司 开 户 行：中国银行西安南二环支行 账 号：102807336850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西安市公安局交通警察支队长安大队</w:t>
      </w:r>
      <w:r>
        <w:rPr/>
        <w:t>和</w:t>
      </w:r>
      <w:r>
        <w:rPr/>
        <w:t>华春建设工程项目管理有限责任公司</w:t>
      </w:r>
      <w:r>
        <w:rPr/>
        <w:t>享有。对招标文件中供应商参加本次政府采购活动应当具备的条件，招标项目技术、服务、商务及其他要求，评标细则及标准由</w:t>
      </w:r>
      <w:r>
        <w:rPr/>
        <w:t>西安市公安局交通警察支队长安大队</w:t>
      </w:r>
      <w:r>
        <w:rPr/>
        <w:t>负责解释。除上述招标文件内容，其他内容由</w:t>
      </w:r>
      <w:r>
        <w:rPr/>
        <w:t>华春建设工程项目管理有限责任公司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西安市公安局交通警察支队长安大队</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(1)招标文件、中标人的投标文件、澄清表(如有): (2)本合同及附件文本; (3)合同签订时国家及行业现行的标准和技术规范。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华春建设工程项目管理有限责任公司</w:t>
      </w:r>
      <w:r>
        <w:rPr/>
        <w:t xml:space="preserve"> 负责答复；供应商对除采购需求外的采购文件的询问、质疑由</w:t>
      </w:r>
      <w:r>
        <w:rPr/>
        <w:t>华春建设工程项目管理有限责任公司</w:t>
      </w:r>
      <w:r>
        <w:rPr/>
        <w:t xml:space="preserve"> 负责答复；供应商对采购过程、采购结果的询问、质疑由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联系人：刘哲</w:t>
      </w:r>
    </w:p>
    <w:p>
      <w:pPr>
        <w:pStyle w:val="null3"/>
      </w:pPr>
      <w:r>
        <w:rPr/>
        <w:t>联系电话：18092127161</w:t>
      </w:r>
    </w:p>
    <w:p>
      <w:pPr>
        <w:pStyle w:val="null3"/>
      </w:pPr>
      <w:r>
        <w:rPr/>
        <w:t>地址：陕西省西安市碑林区南二环西段21号华融国际商务大厦B-1701</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警用装备采购</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警用装备</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标的名称：警用装备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0"/>
              <w:gridCol w:w="320"/>
              <w:gridCol w:w="1778"/>
              <w:gridCol w:w="238"/>
            </w:tblGrid>
            <w:tr>
              <w:tc>
                <w:tcPr>
                  <w:tcW w:type="dxa" w:w="210"/>
                  <w:tcBorders>
                    <w:top w:val="single" w:color="000000" w:sz="4"/>
                    <w:left w:val="single" w:color="000000" w:sz="4"/>
                    <w:bottom w:val="single" w:color="000000" w:sz="4"/>
                    <w:right w:val="single" w:color="000000" w:sz="4"/>
                  </w:tcBorders>
                  <w:shd w:fill="FDE9D9"/>
                  <w:tcMar>
                    <w:top w:type="dxa" w:w="0"/>
                    <w:left w:type="dxa" w:w="105"/>
                    <w:bottom w:type="dxa" w:w="0"/>
                    <w:right w:type="dxa" w:w="105"/>
                  </w:tcMar>
                  <w:vAlign w:val="top"/>
                </w:tcPr>
                <w:p>
                  <w:pPr>
                    <w:pStyle w:val="null3"/>
                    <w:jc w:val="center"/>
                  </w:pPr>
                  <w:r>
                    <w:rPr>
                      <w:rFonts w:ascii="youyuan" w:hAnsi="youyuan" w:cs="youyuan" w:eastAsia="youyuan"/>
                      <w:sz w:val="18"/>
                      <w:b/>
                    </w:rPr>
                    <w:t>序号</w:t>
                  </w:r>
                </w:p>
              </w:tc>
              <w:tc>
                <w:tcPr>
                  <w:tcW w:type="dxa" w:w="320"/>
                  <w:tcBorders>
                    <w:top w:val="single" w:color="000000" w:sz="4"/>
                    <w:left w:val="single" w:color="000000" w:sz="4"/>
                    <w:bottom w:val="single" w:color="000000" w:sz="4"/>
                    <w:right w:val="single" w:color="000000" w:sz="4"/>
                  </w:tcBorders>
                  <w:shd w:fill="FDE9D9"/>
                  <w:tcMar>
                    <w:top w:type="dxa" w:w="0"/>
                    <w:left w:type="dxa" w:w="105"/>
                    <w:bottom w:type="dxa" w:w="0"/>
                    <w:right w:type="dxa" w:w="105"/>
                  </w:tcMar>
                  <w:vAlign w:val="top"/>
                </w:tcPr>
                <w:p>
                  <w:pPr>
                    <w:pStyle w:val="null3"/>
                    <w:jc w:val="center"/>
                  </w:pPr>
                  <w:r>
                    <w:rPr>
                      <w:rFonts w:ascii="youyuan" w:hAnsi="youyuan" w:cs="youyuan" w:eastAsia="youyuan"/>
                      <w:sz w:val="18"/>
                      <w:b/>
                    </w:rPr>
                    <w:t>产品</w:t>
                  </w:r>
                </w:p>
                <w:p>
                  <w:pPr>
                    <w:pStyle w:val="null3"/>
                    <w:jc w:val="center"/>
                  </w:pPr>
                  <w:r>
                    <w:rPr>
                      <w:rFonts w:ascii="youyuan" w:hAnsi="youyuan" w:cs="youyuan" w:eastAsia="youyuan"/>
                      <w:sz w:val="18"/>
                      <w:b/>
                    </w:rPr>
                    <w:t>名称</w:t>
                  </w:r>
                </w:p>
              </w:tc>
              <w:tc>
                <w:tcPr>
                  <w:tcW w:type="dxa" w:w="1778"/>
                  <w:tcBorders>
                    <w:top w:val="single" w:color="000000" w:sz="4"/>
                    <w:left w:val="single" w:color="000000" w:sz="4"/>
                    <w:bottom w:val="single" w:color="000000" w:sz="4"/>
                    <w:right w:val="single" w:color="000000" w:sz="4"/>
                  </w:tcBorders>
                  <w:shd w:fill="FDE9D9"/>
                  <w:tcMar>
                    <w:top w:type="dxa" w:w="0"/>
                    <w:left w:type="dxa" w:w="105"/>
                    <w:bottom w:type="dxa" w:w="0"/>
                    <w:right w:type="dxa" w:w="105"/>
                  </w:tcMar>
                  <w:vAlign w:val="top"/>
                </w:tcPr>
                <w:p>
                  <w:pPr>
                    <w:pStyle w:val="null3"/>
                    <w:jc w:val="center"/>
                  </w:pPr>
                  <w:r>
                    <w:rPr>
                      <w:rFonts w:ascii="youyuan" w:hAnsi="youyuan" w:cs="youyuan" w:eastAsia="youyuan"/>
                      <w:sz w:val="18"/>
                      <w:b/>
                    </w:rPr>
                    <w:t>参数</w:t>
                  </w:r>
                </w:p>
              </w:tc>
              <w:tc>
                <w:tcPr>
                  <w:tcW w:type="dxa" w:w="238"/>
                  <w:tcBorders>
                    <w:top w:val="single" w:color="000000" w:sz="4"/>
                    <w:left w:val="single" w:color="000000" w:sz="4"/>
                    <w:bottom w:val="single" w:color="000000" w:sz="4"/>
                    <w:right w:val="single" w:color="000000" w:sz="4"/>
                  </w:tcBorders>
                  <w:shd w:fill="FDE9D9"/>
                  <w:tcMar>
                    <w:top w:type="dxa" w:w="0"/>
                    <w:left w:type="dxa" w:w="105"/>
                    <w:bottom w:type="dxa" w:w="0"/>
                    <w:right w:type="dxa" w:w="105"/>
                  </w:tcMar>
                  <w:vAlign w:val="top"/>
                </w:tcPr>
                <w:p>
                  <w:pPr>
                    <w:pStyle w:val="null3"/>
                    <w:jc w:val="center"/>
                  </w:pPr>
                  <w:r>
                    <w:rPr>
                      <w:rFonts w:ascii="youyuan" w:hAnsi="youyuan" w:cs="youyuan" w:eastAsia="youyuan"/>
                      <w:sz w:val="18"/>
                      <w:b/>
                    </w:rPr>
                    <w:t>数量</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蓝牙打印机</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youyuan" w:hAnsi="youyuan" w:cs="youyuan" w:eastAsia="youyuan"/>
                      <w:sz w:val="18"/>
                    </w:rPr>
                    <w:t>1、打印方式：热敏行式打印。</w:t>
                  </w:r>
                </w:p>
                <w:p>
                  <w:pPr>
                    <w:pStyle w:val="null3"/>
                    <w:jc w:val="left"/>
                  </w:pPr>
                  <w:r>
                    <w:rPr>
                      <w:rFonts w:ascii="youyuan" w:hAnsi="youyuan" w:cs="youyuan" w:eastAsia="youyuan"/>
                      <w:sz w:val="18"/>
                    </w:rPr>
                    <w:t>2、打印宽度：48毫米。</w:t>
                  </w:r>
                </w:p>
                <w:p>
                  <w:pPr>
                    <w:pStyle w:val="null3"/>
                    <w:jc w:val="left"/>
                  </w:pPr>
                  <w:r>
                    <w:rPr>
                      <w:rFonts w:ascii="youyuan" w:hAnsi="youyuan" w:cs="youyuan" w:eastAsia="youyuan"/>
                      <w:sz w:val="18"/>
                    </w:rPr>
                    <w:t>3、点密度：8点/mm，384点。</w:t>
                  </w:r>
                </w:p>
                <w:p>
                  <w:pPr>
                    <w:pStyle w:val="null3"/>
                    <w:jc w:val="left"/>
                  </w:pPr>
                  <w:r>
                    <w:rPr>
                      <w:rFonts w:ascii="youyuan" w:hAnsi="youyuan" w:cs="youyuan" w:eastAsia="youyuan"/>
                      <w:sz w:val="18"/>
                    </w:rPr>
                    <w:t>4、最大打印速度：≥70毫米/秒。</w:t>
                  </w:r>
                </w:p>
                <w:p>
                  <w:pPr>
                    <w:pStyle w:val="null3"/>
                    <w:jc w:val="left"/>
                  </w:pPr>
                  <w:r>
                    <w:rPr>
                      <w:rFonts w:ascii="youyuan" w:hAnsi="youyuan" w:cs="youyuan" w:eastAsia="youyuan"/>
                      <w:sz w:val="18"/>
                    </w:rPr>
                    <w:t>5、接口类型：蓝牙、Type-C。</w:t>
                  </w:r>
                </w:p>
                <w:p>
                  <w:pPr>
                    <w:pStyle w:val="null3"/>
                    <w:jc w:val="left"/>
                  </w:pPr>
                  <w:r>
                    <w:rPr>
                      <w:rFonts w:ascii="youyuan" w:hAnsi="youyuan" w:cs="youyuan" w:eastAsia="youyuan"/>
                      <w:sz w:val="18"/>
                    </w:rPr>
                    <w:t>6、传感器：缺纸，纸仓打开，黑标定位，过温保护。</w:t>
                  </w:r>
                </w:p>
                <w:p>
                  <w:pPr>
                    <w:pStyle w:val="null3"/>
                    <w:jc w:val="left"/>
                  </w:pPr>
                  <w:r>
                    <w:rPr>
                      <w:rFonts w:ascii="youyuan" w:hAnsi="youyuan" w:cs="youyuan" w:eastAsia="youyuan"/>
                      <w:sz w:val="18"/>
                    </w:rPr>
                    <w:t>7、纸张宽度：58mm。</w:t>
                  </w:r>
                </w:p>
                <w:p>
                  <w:pPr>
                    <w:pStyle w:val="null3"/>
                    <w:jc w:val="left"/>
                  </w:pPr>
                  <w:r>
                    <w:rPr>
                      <w:rFonts w:ascii="youyuan" w:hAnsi="youyuan" w:cs="youyuan" w:eastAsia="youyuan"/>
                      <w:sz w:val="18"/>
                    </w:rPr>
                    <w:t>8、字符大小：简体中文16*16，24*24。FontA: 1.5X3.0mm (12X24点)。FontB: 1.1X2.1mm (9X17点)。</w:t>
                  </w:r>
                </w:p>
                <w:p>
                  <w:pPr>
                    <w:pStyle w:val="null3"/>
                    <w:jc w:val="left"/>
                  </w:pPr>
                  <w:r>
                    <w:rPr>
                      <w:rFonts w:ascii="youyuan" w:hAnsi="youyuan" w:cs="youyuan" w:eastAsia="youyuan"/>
                      <w:sz w:val="18"/>
                    </w:rPr>
                    <w:t>9、编码方式：Codepage/UTF-8/Unicode/GBK。</w:t>
                  </w:r>
                </w:p>
                <w:p>
                  <w:pPr>
                    <w:pStyle w:val="null3"/>
                    <w:jc w:val="left"/>
                  </w:pPr>
                  <w:r>
                    <w:rPr>
                      <w:rFonts w:ascii="youyuan" w:hAnsi="youyuan" w:cs="youyuan" w:eastAsia="youyuan"/>
                      <w:sz w:val="18"/>
                    </w:rPr>
                    <w:t>10、内置简体字符集：简体中文GB-18030。</w:t>
                  </w:r>
                </w:p>
                <w:p>
                  <w:pPr>
                    <w:pStyle w:val="null3"/>
                    <w:jc w:val="left"/>
                  </w:pPr>
                  <w:r>
                    <w:rPr>
                      <w:rFonts w:ascii="youyuan" w:hAnsi="youyuan" w:cs="youyuan" w:eastAsia="youyuan"/>
                      <w:sz w:val="18"/>
                    </w:rPr>
                    <w:t>11、接口：MicroUSB/扩展串口/音频接口。</w:t>
                  </w:r>
                </w:p>
                <w:p>
                  <w:pPr>
                    <w:pStyle w:val="null3"/>
                    <w:jc w:val="left"/>
                  </w:pPr>
                  <w:r>
                    <w:rPr>
                      <w:rFonts w:ascii="youyuan" w:hAnsi="youyuan" w:cs="youyuan" w:eastAsia="youyuan"/>
                      <w:sz w:val="18"/>
                    </w:rPr>
                    <w:t>12、一维码：UPC-A/UPC- E/JAN13 (EAN13) / JAN8 (EAN8) /CODE39/ITF/ CODABAR/CODE93/CODE128。</w:t>
                  </w:r>
                </w:p>
                <w:p>
                  <w:pPr>
                    <w:pStyle w:val="null3"/>
                    <w:jc w:val="left"/>
                  </w:pPr>
                  <w:r>
                    <w:rPr>
                      <w:rFonts w:ascii="youyuan" w:hAnsi="youyuan" w:cs="youyuan" w:eastAsia="youyuan"/>
                      <w:sz w:val="18"/>
                    </w:rPr>
                    <w:t>13、二维码：QRCODE/PDF417等国际通过标准码。</w:t>
                  </w:r>
                </w:p>
                <w:p>
                  <w:pPr>
                    <w:pStyle w:val="null3"/>
                    <w:jc w:val="left"/>
                  </w:pPr>
                  <w:r>
                    <w:rPr>
                      <w:rFonts w:ascii="youyuan" w:hAnsi="youyuan" w:cs="youyuan" w:eastAsia="youyuan"/>
                      <w:sz w:val="18"/>
                    </w:rPr>
                    <w:t>14、状态指示：LED灯蓝牙状态及电量指示。</w:t>
                  </w:r>
                </w:p>
                <w:p>
                  <w:pPr>
                    <w:pStyle w:val="null3"/>
                    <w:jc w:val="left"/>
                  </w:pPr>
                  <w:r>
                    <w:rPr>
                      <w:rFonts w:ascii="youyuan" w:hAnsi="youyuan" w:cs="youyuan" w:eastAsia="youyuan"/>
                      <w:sz w:val="18"/>
                    </w:rPr>
                    <w:t>15、蜂鸣器：报错警告。</w:t>
                  </w:r>
                </w:p>
                <w:p>
                  <w:pPr>
                    <w:pStyle w:val="null3"/>
                    <w:jc w:val="left"/>
                  </w:pPr>
                  <w:r>
                    <w:rPr>
                      <w:rFonts w:ascii="youyuan" w:hAnsi="youyuan" w:cs="youyuan" w:eastAsia="youyuan"/>
                      <w:sz w:val="18"/>
                    </w:rPr>
                    <w:t>16、打印指令：Epson ESC/POS指令集。</w:t>
                  </w:r>
                </w:p>
                <w:p>
                  <w:pPr>
                    <w:pStyle w:val="null3"/>
                    <w:jc w:val="left"/>
                  </w:pPr>
                  <w:r>
                    <w:rPr>
                      <w:rFonts w:ascii="youyuan" w:hAnsi="youyuan" w:cs="youyuan" w:eastAsia="youyuan"/>
                      <w:sz w:val="18"/>
                    </w:rPr>
                    <w:t>17、打印寿命：≥50公里长度。</w:t>
                  </w:r>
                </w:p>
                <w:p>
                  <w:pPr>
                    <w:pStyle w:val="null3"/>
                    <w:jc w:val="left"/>
                  </w:pPr>
                  <w:r>
                    <w:rPr>
                      <w:rFonts w:ascii="youyuan" w:hAnsi="youyuan" w:cs="youyuan" w:eastAsia="youyuan"/>
                      <w:sz w:val="18"/>
                    </w:rPr>
                    <w:t>18、电池：可拆卸1200mAh/7.4V高性能锂电池。</w:t>
                  </w:r>
                </w:p>
                <w:p>
                  <w:pPr>
                    <w:pStyle w:val="null3"/>
                    <w:jc w:val="left"/>
                  </w:pPr>
                  <w:r>
                    <w:rPr>
                      <w:rFonts w:ascii="youyuan" w:hAnsi="youyuan" w:cs="youyuan" w:eastAsia="youyuan"/>
                      <w:sz w:val="18"/>
                    </w:rPr>
                    <w:t>19、支持系统：安卓/IOS/Windows。</w:t>
                  </w:r>
                </w:p>
                <w:p>
                  <w:pPr>
                    <w:pStyle w:val="null3"/>
                    <w:jc w:val="left"/>
                  </w:pPr>
                  <w:r>
                    <w:rPr>
                      <w:rFonts w:ascii="youyuan" w:hAnsi="youyuan" w:cs="youyuan" w:eastAsia="youyuan"/>
                      <w:sz w:val="18"/>
                    </w:rPr>
                    <w:t>20、纸张类型：普通热敏纸/热敏标签纸。</w:t>
                  </w:r>
                </w:p>
                <w:p>
                  <w:pPr>
                    <w:pStyle w:val="null3"/>
                    <w:jc w:val="left"/>
                  </w:pPr>
                  <w:r>
                    <w:rPr>
                      <w:rFonts w:ascii="youyuan" w:hAnsi="youyuan" w:cs="youyuan" w:eastAsia="youyuan"/>
                      <w:sz w:val="18"/>
                    </w:rPr>
                    <w:t>21、卷纸直径：最大Φ40mm。</w:t>
                  </w:r>
                </w:p>
                <w:p>
                  <w:pPr>
                    <w:pStyle w:val="null3"/>
                    <w:jc w:val="left"/>
                  </w:pPr>
                  <w:r>
                    <w:rPr>
                      <w:rFonts w:ascii="youyuan" w:hAnsi="youyuan" w:cs="youyuan" w:eastAsia="youyuan"/>
                      <w:sz w:val="18"/>
                    </w:rPr>
                    <w:t>22、尺寸(L*W*D)：≤120*75*45mm。</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165</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2</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催泪喷射器</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youyuan" w:hAnsi="youyuan" w:cs="youyuan" w:eastAsia="youyuan"/>
                      <w:sz w:val="18"/>
                    </w:rPr>
                    <w:t>1、催泪由罐体、袋阀组件、催泪剂溶液、喷射组件和保护帽组件构成，催泪剂为CS催泪由罐体、袋阀组件、催泪剂溶液、喷射组件和保护帽组件构成，催泪剂为CS。</w:t>
                  </w:r>
                  <w:r>
                    <w:br/>
                  </w:r>
                  <w:r>
                    <w:rPr>
                      <w:rFonts w:ascii="youyuan" w:hAnsi="youyuan" w:cs="youyuan" w:eastAsia="youyuan"/>
                      <w:sz w:val="18"/>
                    </w:rPr>
                    <w:t xml:space="preserve"> 2、罐体外径：约35 mm，高度：约149.7 mm，囊袋尺寸：约100.8 mm*77.0 mm</w:t>
                  </w:r>
                  <w:r>
                    <w:br/>
                  </w:r>
                  <w:r>
                    <w:rPr>
                      <w:rFonts w:ascii="youyuan" w:hAnsi="youyuan" w:cs="youyuan" w:eastAsia="youyuan"/>
                      <w:sz w:val="18"/>
                    </w:rPr>
                    <w:t xml:space="preserve"> 3、喷射为定向射流状，喷射距离：≥3m；</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460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约束带</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youyuan" w:hAnsi="youyuan" w:cs="youyuan" w:eastAsia="youyuan"/>
                      <w:sz w:val="18"/>
                    </w:rPr>
                    <w:t>1、材质：尼龙编织；</w:t>
                  </w:r>
                </w:p>
                <w:p>
                  <w:pPr>
                    <w:pStyle w:val="null3"/>
                    <w:jc w:val="left"/>
                  </w:pPr>
                  <w:r>
                    <w:rPr>
                      <w:rFonts w:ascii="youyuan" w:hAnsi="youyuan" w:cs="youyuan" w:eastAsia="youyuan"/>
                      <w:sz w:val="18"/>
                    </w:rPr>
                    <w:t>2、拉力强度：≥4000N；</w:t>
                  </w:r>
                </w:p>
                <w:p>
                  <w:pPr>
                    <w:pStyle w:val="null3"/>
                    <w:jc w:val="left"/>
                  </w:pPr>
                  <w:r>
                    <w:rPr>
                      <w:rFonts w:ascii="youyuan" w:hAnsi="youyuan" w:cs="youyuan" w:eastAsia="youyuan"/>
                      <w:sz w:val="18"/>
                    </w:rPr>
                    <w:t xml:space="preserve">3、约束双手；                                                          </w:t>
                  </w:r>
                </w:p>
                <w:p>
                  <w:pPr>
                    <w:pStyle w:val="null3"/>
                    <w:jc w:val="left"/>
                  </w:pPr>
                  <w:r>
                    <w:rPr>
                      <w:rFonts w:ascii="youyuan" w:hAnsi="youyuan" w:cs="youyuan" w:eastAsia="youyuan"/>
                      <w:sz w:val="18"/>
                    </w:rPr>
                    <w:t>4、主带颜色：黑色；</w:t>
                  </w:r>
                </w:p>
                <w:p>
                  <w:pPr>
                    <w:pStyle w:val="null3"/>
                    <w:jc w:val="left"/>
                  </w:pPr>
                  <w:r>
                    <w:rPr>
                      <w:rFonts w:ascii="youyuan" w:hAnsi="youyuan" w:cs="youyuan" w:eastAsia="youyuan"/>
                      <w:sz w:val="18"/>
                    </w:rPr>
                    <w:t>5、功能：约束力强,不易断裂,使用简单</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100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4</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口哨</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youyuan" w:hAnsi="youyuan" w:cs="youyuan" w:eastAsia="youyuan"/>
                      <w:sz w:val="18"/>
                    </w:rPr>
                    <w:t>1、口哨材质：食品级ABS塑料</w:t>
                  </w:r>
                </w:p>
                <w:p>
                  <w:pPr>
                    <w:pStyle w:val="null3"/>
                  </w:pPr>
                  <w:r>
                    <w:rPr>
                      <w:rFonts w:ascii="youyuan" w:hAnsi="youyuan" w:cs="youyuan" w:eastAsia="youyuan"/>
                      <w:sz w:val="18"/>
                    </w:rPr>
                    <w:t>2、结构与外观：口哨应采用无滚珠结构发声，产品由塑料哨体、挂绳（含挂钩）组成。</w:t>
                  </w:r>
                </w:p>
                <w:p>
                  <w:pPr>
                    <w:pStyle w:val="null3"/>
                  </w:pPr>
                  <w:r>
                    <w:rPr>
                      <w:rFonts w:ascii="youyuan" w:hAnsi="youyuan" w:cs="youyuan" w:eastAsia="youyuan"/>
                      <w:sz w:val="18"/>
                    </w:rPr>
                    <w:t>3、材质：口哨材质应无异味。</w:t>
                  </w:r>
                </w:p>
                <w:p>
                  <w:pPr>
                    <w:pStyle w:val="null3"/>
                  </w:pPr>
                  <w:r>
                    <w:rPr>
                      <w:rFonts w:ascii="youyuan" w:hAnsi="youyuan" w:cs="youyuan" w:eastAsia="youyuan"/>
                      <w:sz w:val="18"/>
                    </w:rPr>
                    <w:t>4、颜色：蓝色。</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620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5</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帽灯</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youyuan" w:hAnsi="youyuan" w:cs="youyuan" w:eastAsia="youyuan"/>
                      <w:sz w:val="18"/>
                    </w:rPr>
                    <w:t>1、闪烁频率：慢、中、快三档。</w:t>
                  </w:r>
                </w:p>
                <w:p>
                  <w:pPr>
                    <w:pStyle w:val="null3"/>
                  </w:pPr>
                  <w:r>
                    <w:rPr>
                      <w:rFonts w:ascii="youyuan" w:hAnsi="youyuan" w:cs="youyuan" w:eastAsia="youyuan"/>
                      <w:sz w:val="18"/>
                    </w:rPr>
                    <w:t>2、控制方式：轻触循环数控。</w:t>
                  </w:r>
                </w:p>
                <w:p>
                  <w:pPr>
                    <w:pStyle w:val="null3"/>
                  </w:pPr>
                  <w:r>
                    <w:rPr>
                      <w:rFonts w:ascii="youyuan" w:hAnsi="youyuan" w:cs="youyuan" w:eastAsia="youyuan"/>
                      <w:sz w:val="18"/>
                    </w:rPr>
                    <w:t>3、防护标准：IP65。</w:t>
                  </w:r>
                </w:p>
                <w:p>
                  <w:pPr>
                    <w:pStyle w:val="null3"/>
                  </w:pPr>
                  <w:r>
                    <w:rPr>
                      <w:rFonts w:ascii="youyuan" w:hAnsi="youyuan" w:cs="youyuan" w:eastAsia="youyuan"/>
                      <w:sz w:val="18"/>
                    </w:rPr>
                    <w:t>4、充电时间：约3小时。</w:t>
                  </w:r>
                </w:p>
                <w:p>
                  <w:pPr>
                    <w:pStyle w:val="null3"/>
                  </w:pPr>
                  <w:r>
                    <w:rPr>
                      <w:rFonts w:ascii="youyuan" w:hAnsi="youyuan" w:cs="youyuan" w:eastAsia="youyuan"/>
                      <w:sz w:val="18"/>
                    </w:rPr>
                    <w:t>5、电源：3.7V可充电锂电池。</w:t>
                  </w:r>
                </w:p>
                <w:p>
                  <w:pPr>
                    <w:pStyle w:val="null3"/>
                  </w:pPr>
                  <w:r>
                    <w:rPr>
                      <w:rFonts w:ascii="youyuan" w:hAnsi="youyuan" w:cs="youyuan" w:eastAsia="youyuan"/>
                      <w:sz w:val="18"/>
                    </w:rPr>
                    <w:t>6、重量：约40克。</w:t>
                  </w:r>
                </w:p>
                <w:p>
                  <w:pPr>
                    <w:pStyle w:val="null3"/>
                  </w:pPr>
                  <w:r>
                    <w:rPr>
                      <w:rFonts w:ascii="youyuan" w:hAnsi="youyuan" w:cs="youyuan" w:eastAsia="youyuan"/>
                      <w:sz w:val="18"/>
                    </w:rPr>
                    <w:t>7、工作时间：10小时以上。</w:t>
                  </w:r>
                </w:p>
                <w:p>
                  <w:pPr>
                    <w:pStyle w:val="null3"/>
                  </w:pPr>
                  <w:r>
                    <w:rPr>
                      <w:rFonts w:ascii="youyuan" w:hAnsi="youyuan" w:cs="youyuan" w:eastAsia="youyuan"/>
                      <w:sz w:val="18"/>
                    </w:rPr>
                    <w:t>8、工作方式：四组灯同步，红蓝双色闪烁。</w:t>
                  </w:r>
                </w:p>
                <w:p>
                  <w:pPr>
                    <w:pStyle w:val="null3"/>
                  </w:pPr>
                  <w:r>
                    <w:rPr>
                      <w:rFonts w:ascii="youyuan" w:hAnsi="youyuan" w:cs="youyuan" w:eastAsia="youyuan"/>
                      <w:sz w:val="18"/>
                    </w:rPr>
                    <w:t>9、佩戴方式：佩戴于执勤帽环外沿，周长可调。</w:t>
                  </w:r>
                </w:p>
                <w:p>
                  <w:pPr>
                    <w:pStyle w:val="null3"/>
                  </w:pPr>
                  <w:r>
                    <w:rPr>
                      <w:rFonts w:ascii="youyuan" w:hAnsi="youyuan" w:cs="youyuan" w:eastAsia="youyuan"/>
                      <w:sz w:val="18"/>
                    </w:rPr>
                    <w:t>10、警示角度：360度全方向警示。</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500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6</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报警录音电话</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youyuan" w:hAnsi="youyuan" w:cs="youyuan" w:eastAsia="youyuan"/>
                      <w:sz w:val="18"/>
                    </w:rPr>
                    <w:t>1、可存储录音≥1000小时。</w:t>
                  </w:r>
                </w:p>
                <w:p>
                  <w:pPr>
                    <w:pStyle w:val="null3"/>
                    <w:jc w:val="left"/>
                  </w:pPr>
                  <w:r>
                    <w:rPr>
                      <w:rFonts w:ascii="youyuan" w:hAnsi="youyuan" w:cs="youyuan" w:eastAsia="youyuan"/>
                      <w:sz w:val="18"/>
                    </w:rPr>
                    <w:t>2、组黑名单设置，来电不响铃。</w:t>
                  </w:r>
                </w:p>
                <w:p>
                  <w:pPr>
                    <w:pStyle w:val="null3"/>
                    <w:jc w:val="left"/>
                  </w:pPr>
                  <w:r>
                    <w:rPr>
                      <w:rFonts w:ascii="youyuan" w:hAnsi="youyuan" w:cs="youyuan" w:eastAsia="youyuan"/>
                      <w:sz w:val="18"/>
                    </w:rPr>
                    <w:t>3、来电动态存储，12位可存储≥48组号码，可查询删除回拨。</w:t>
                  </w:r>
                </w:p>
                <w:p>
                  <w:pPr>
                    <w:pStyle w:val="null3"/>
                    <w:jc w:val="left"/>
                  </w:pPr>
                  <w:r>
                    <w:rPr>
                      <w:rFonts w:ascii="youyuan" w:hAnsi="youyuan" w:cs="youyuan" w:eastAsia="youyuan"/>
                      <w:sz w:val="18"/>
                    </w:rPr>
                    <w:t>4、去电动态存储，12位可存储≥12组号码，可查询删除回拨。</w:t>
                  </w:r>
                </w:p>
                <w:p>
                  <w:pPr>
                    <w:pStyle w:val="null3"/>
                    <w:jc w:val="left"/>
                  </w:pPr>
                  <w:r>
                    <w:rPr>
                      <w:rFonts w:ascii="youyuan" w:hAnsi="youyuan" w:cs="youyuan" w:eastAsia="youyuan"/>
                      <w:sz w:val="18"/>
                    </w:rPr>
                    <w:t>5、通话长时间录音功能。</w:t>
                  </w:r>
                </w:p>
                <w:p>
                  <w:pPr>
                    <w:pStyle w:val="null3"/>
                    <w:jc w:val="left"/>
                  </w:pPr>
                  <w:r>
                    <w:rPr>
                      <w:rFonts w:ascii="youyuan" w:hAnsi="youyuan" w:cs="youyuan" w:eastAsia="youyuan"/>
                      <w:sz w:val="18"/>
                    </w:rPr>
                    <w:t>6、主人留言，自动应答及录音功能。</w:t>
                  </w:r>
                </w:p>
                <w:p>
                  <w:pPr>
                    <w:pStyle w:val="null3"/>
                    <w:jc w:val="left"/>
                  </w:pPr>
                  <w:r>
                    <w:rPr>
                      <w:rFonts w:ascii="youyuan" w:hAnsi="youyuan" w:cs="youyuan" w:eastAsia="youyuan"/>
                      <w:sz w:val="18"/>
                    </w:rPr>
                    <w:t>7、现场静态录音。</w:t>
                  </w:r>
                </w:p>
                <w:p>
                  <w:pPr>
                    <w:pStyle w:val="null3"/>
                    <w:jc w:val="left"/>
                  </w:pPr>
                  <w:r>
                    <w:rPr>
                      <w:rFonts w:ascii="youyuan" w:hAnsi="youyuan" w:cs="youyuan" w:eastAsia="youyuan"/>
                      <w:sz w:val="18"/>
                    </w:rPr>
                    <w:t>8、录音播放密码管理。</w:t>
                  </w:r>
                </w:p>
                <w:p>
                  <w:pPr>
                    <w:pStyle w:val="null3"/>
                    <w:jc w:val="left"/>
                  </w:pPr>
                  <w:r>
                    <w:rPr>
                      <w:rFonts w:ascii="youyuan" w:hAnsi="youyuan" w:cs="youyuan" w:eastAsia="youyuan"/>
                      <w:sz w:val="18"/>
                    </w:rPr>
                    <w:t>9、存储卡音乐欣赏及设置铃声功能。</w:t>
                  </w:r>
                </w:p>
                <w:p>
                  <w:pPr>
                    <w:pStyle w:val="null3"/>
                    <w:jc w:val="left"/>
                  </w:pPr>
                  <w:r>
                    <w:rPr>
                      <w:rFonts w:ascii="youyuan" w:hAnsi="youyuan" w:cs="youyuan" w:eastAsia="youyuan"/>
                      <w:sz w:val="18"/>
                    </w:rPr>
                    <w:t>10、≥2组号码存储。</w:t>
                  </w:r>
                </w:p>
                <w:p>
                  <w:pPr>
                    <w:pStyle w:val="null3"/>
                    <w:jc w:val="left"/>
                  </w:pPr>
                  <w:r>
                    <w:rPr>
                      <w:rFonts w:ascii="youyuan" w:hAnsi="youyuan" w:cs="youyuan" w:eastAsia="youyuan"/>
                      <w:sz w:val="18"/>
                    </w:rPr>
                    <w:t>11、智能大屏背光显示，对比亮度4级调节。</w:t>
                  </w:r>
                </w:p>
                <w:p>
                  <w:pPr>
                    <w:pStyle w:val="null3"/>
                    <w:jc w:val="left"/>
                  </w:pPr>
                  <w:r>
                    <w:rPr>
                      <w:rFonts w:ascii="youyuan" w:hAnsi="youyuan" w:cs="youyuan" w:eastAsia="youyuan"/>
                      <w:sz w:val="18"/>
                    </w:rPr>
                    <w:t>12、免提音量大小可调。</w:t>
                  </w:r>
                </w:p>
                <w:p>
                  <w:pPr>
                    <w:pStyle w:val="null3"/>
                    <w:jc w:val="left"/>
                  </w:pPr>
                  <w:r>
                    <w:rPr>
                      <w:rFonts w:ascii="youyuan" w:hAnsi="youyuan" w:cs="youyuan" w:eastAsia="youyuan"/>
                      <w:sz w:val="18"/>
                    </w:rPr>
                    <w:t>13、铃声音量大小8级可调和关闭功能。</w:t>
                  </w:r>
                </w:p>
                <w:p>
                  <w:pPr>
                    <w:pStyle w:val="null3"/>
                    <w:jc w:val="left"/>
                  </w:pPr>
                  <w:r>
                    <w:rPr>
                      <w:rFonts w:ascii="youyuan" w:hAnsi="youyuan" w:cs="youyuan" w:eastAsia="youyuan"/>
                      <w:sz w:val="18"/>
                    </w:rPr>
                    <w:t>14、可设置1位外线出局码，五位本地码来电自动过滤。</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17</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7</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强光手电</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youyuan" w:hAnsi="youyuan" w:cs="youyuan" w:eastAsia="youyuan"/>
                      <w:sz w:val="18"/>
                    </w:rPr>
                    <w:t>强光手电为前置开关、防滚动圆柱形结构，由六角攻击头盖、照明单元、握柄（含充电组件），电池，尾盖及挂绳组成。</w:t>
                  </w:r>
                </w:p>
                <w:p>
                  <w:pPr>
                    <w:pStyle w:val="null3"/>
                  </w:pPr>
                  <w:r>
                    <w:rPr>
                      <w:rFonts w:ascii="youyuan" w:hAnsi="youyuan" w:cs="youyuan" w:eastAsia="youyuan"/>
                      <w:sz w:val="18"/>
                    </w:rPr>
                    <w:t>1、规格尺寸：握柄直径约26.3mm，全身长150mm ± 2mm。</w:t>
                  </w:r>
                </w:p>
                <w:p>
                  <w:pPr>
                    <w:pStyle w:val="null3"/>
                  </w:pPr>
                  <w:r>
                    <w:rPr>
                      <w:rFonts w:ascii="youyuan" w:hAnsi="youyuan" w:cs="youyuan" w:eastAsia="youyuan"/>
                      <w:sz w:val="18"/>
                    </w:rPr>
                    <w:t>头盖外径：约34.5mm,电池直径：约18.5mm,电池长度：约69.6mm。</w:t>
                  </w:r>
                </w:p>
                <w:p>
                  <w:pPr>
                    <w:pStyle w:val="null3"/>
                  </w:pPr>
                  <w:r>
                    <w:rPr>
                      <w:rFonts w:ascii="youyuan" w:hAnsi="youyuan" w:cs="youyuan" w:eastAsia="youyuan"/>
                      <w:sz w:val="18"/>
                    </w:rPr>
                    <w:t>2、材质：航空级6061-T6铝合金。</w:t>
                  </w:r>
                </w:p>
                <w:p>
                  <w:pPr>
                    <w:pStyle w:val="null3"/>
                  </w:pPr>
                  <w:r>
                    <w:rPr>
                      <w:rFonts w:ascii="youyuan" w:hAnsi="youyuan" w:cs="youyuan" w:eastAsia="youyuan"/>
                      <w:sz w:val="18"/>
                    </w:rPr>
                    <w:t>3、外观：精密CNC加工，加厚阳极氧化处理，哑黑色。</w:t>
                  </w:r>
                </w:p>
                <w:p>
                  <w:pPr>
                    <w:pStyle w:val="null3"/>
                  </w:pPr>
                  <w:r>
                    <w:rPr>
                      <w:rFonts w:ascii="youyuan" w:hAnsi="youyuan" w:cs="youyuan" w:eastAsia="youyuan"/>
                      <w:sz w:val="18"/>
                    </w:rPr>
                    <w:t xml:space="preserve">4、照明功能：强光、弱光、爆闪 。      </w:t>
                  </w:r>
                </w:p>
                <w:p>
                  <w:pPr>
                    <w:pStyle w:val="null3"/>
                  </w:pPr>
                  <w:r>
                    <w:rPr>
                      <w:rFonts w:ascii="youyuan" w:hAnsi="youyuan" w:cs="youyuan" w:eastAsia="youyuan"/>
                      <w:sz w:val="18"/>
                    </w:rPr>
                    <w:t>5、电池：≥18650高容量可充电锂离子电池，可重复充电1000次。</w:t>
                  </w:r>
                </w:p>
                <w:p>
                  <w:pPr>
                    <w:pStyle w:val="null3"/>
                  </w:pPr>
                  <w:r>
                    <w:rPr>
                      <w:rFonts w:ascii="youyuan" w:hAnsi="youyuan" w:cs="youyuan" w:eastAsia="youyuan"/>
                      <w:sz w:val="18"/>
                    </w:rPr>
                    <w:t>6、持续照明时间：100%强光使用时间≥200分钟，5%弱光使用时间6000分钟。</w:t>
                  </w:r>
                </w:p>
                <w:p>
                  <w:pPr>
                    <w:pStyle w:val="null3"/>
                  </w:pPr>
                  <w:r>
                    <w:rPr>
                      <w:rFonts w:ascii="youyuan" w:hAnsi="youyuan" w:cs="youyuan" w:eastAsia="youyuan"/>
                      <w:sz w:val="18"/>
                    </w:rPr>
                    <w:t>7、开关方式：强光，弱光，爆闪，关。</w:t>
                  </w:r>
                </w:p>
                <w:p>
                  <w:pPr>
                    <w:pStyle w:val="null3"/>
                  </w:pPr>
                  <w:r>
                    <w:rPr>
                      <w:rFonts w:ascii="youyuan" w:hAnsi="youyuan" w:cs="youyuan" w:eastAsia="youyuan"/>
                      <w:sz w:val="18"/>
                    </w:rPr>
                    <w:t>8、强光初始照度：≥1710x。</w:t>
                  </w:r>
                </w:p>
                <w:p>
                  <w:pPr>
                    <w:pStyle w:val="null3"/>
                  </w:pPr>
                  <w:r>
                    <w:rPr>
                      <w:rFonts w:ascii="youyuan" w:hAnsi="youyuan" w:cs="youyuan" w:eastAsia="youyuan"/>
                      <w:sz w:val="18"/>
                    </w:rPr>
                    <w:t>9、强光照明时间：强光模式下连续照明200min,距光源5m处光斑中心照度值≥1650x。</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100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8</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新标六件套（尼龙多功能腰带白色）</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youyuan" w:hAnsi="youyuan" w:cs="youyuan" w:eastAsia="youyuan"/>
                      <w:sz w:val="18"/>
                    </w:rPr>
                    <w:t>多功能腰带，主体为白色，由腰带、钎子及各种装具套包组成。</w:t>
                  </w:r>
                </w:p>
                <w:p>
                  <w:pPr>
                    <w:pStyle w:val="null3"/>
                  </w:pPr>
                  <w:r>
                    <w:rPr>
                      <w:rFonts w:ascii="youyuan" w:hAnsi="youyuan" w:cs="youyuan" w:eastAsia="youyuan"/>
                      <w:sz w:val="18"/>
                    </w:rPr>
                    <w:t>1、结构：多功能腰带由主腰带、内带、斜挂带和装具套组成,装具套含警棍套、强光手电套、工作包、手铐套、催泪喷射器套、对讲机套;</w:t>
                  </w:r>
                </w:p>
                <w:p>
                  <w:pPr>
                    <w:pStyle w:val="null3"/>
                  </w:pPr>
                  <w:r>
                    <w:rPr>
                      <w:rFonts w:ascii="youyuan" w:hAnsi="youyuan" w:cs="youyuan" w:eastAsia="youyuan"/>
                      <w:sz w:val="18"/>
                    </w:rPr>
                    <w:t>主腰带主要由带体、腰带钎子、带箍、锦丝搭扣带组成。腰带钎子为对插式扣盖双保险结构，带箍采用搭扣式活动设计结构，可固定在带体任意位置。</w:t>
                  </w:r>
                </w:p>
                <w:p>
                  <w:pPr>
                    <w:pStyle w:val="null3"/>
                  </w:pPr>
                  <w:r>
                    <w:rPr>
                      <w:rFonts w:ascii="youyuan" w:hAnsi="youyuan" w:cs="youyuan" w:eastAsia="youyuan"/>
                      <w:sz w:val="18"/>
                    </w:rPr>
                    <w:t>内带由带体、锦丝搭扣带、二道梁组成。</w:t>
                  </w:r>
                </w:p>
                <w:p>
                  <w:pPr>
                    <w:pStyle w:val="null3"/>
                  </w:pPr>
                  <w:r>
                    <w:rPr>
                      <w:rFonts w:ascii="youyuan" w:hAnsi="youyuan" w:cs="youyuan" w:eastAsia="youyuan"/>
                      <w:sz w:val="18"/>
                    </w:rPr>
                    <w:t>斜挂带由带体、带袢、挂袢、三道梁、卡扣和锦丝搭扣带组成。带袢采用搭扣式活动结构，可固定在主腰带带体任意位置。三道梁其中一件可调节并固定挂袢位置，另一件三道梁调节斜挂带长短。卡扣结构为可拆卸式。</w:t>
                  </w:r>
                </w:p>
                <w:p>
                  <w:pPr>
                    <w:pStyle w:val="null3"/>
                  </w:pPr>
                  <w:r>
                    <w:rPr>
                      <w:rFonts w:ascii="youyuan" w:hAnsi="youyuan" w:cs="youyuan" w:eastAsia="youyuan"/>
                      <w:sz w:val="18"/>
                    </w:rPr>
                    <w:t>警棍套由套体、后袢旋转结构组成。套体下端应有警棍头卡槽，可供出棍时使警棍直接展开。后袢与腰带组合应为可拆卸式旋转结构，旋转范围为 360°，且具有 45°分档功能。</w:t>
                  </w:r>
                </w:p>
                <w:p>
                  <w:pPr>
                    <w:pStyle w:val="null3"/>
                  </w:pPr>
                  <w:r>
                    <w:rPr>
                      <w:rFonts w:ascii="youyuan" w:hAnsi="youyuan" w:cs="youyuan" w:eastAsia="youyuan"/>
                      <w:sz w:val="18"/>
                    </w:rPr>
                    <w:t>强光手电套由套面、底盖、后袢组成。后袢与腰带结合，采用滑动式和固定式，应为可拆卸结构。</w:t>
                  </w:r>
                </w:p>
                <w:p>
                  <w:pPr>
                    <w:pStyle w:val="null3"/>
                  </w:pPr>
                  <w:r>
                    <w:rPr>
                      <w:rFonts w:ascii="youyuan" w:hAnsi="youyuan" w:cs="youyuan" w:eastAsia="youyuan"/>
                      <w:sz w:val="18"/>
                    </w:rPr>
                    <w:t>工作包由包体、包盖、侧袋组成。后祥与腰带结合，采用滑动式和固定式，应为可拆卸结构。</w:t>
                  </w:r>
                </w:p>
                <w:p>
                  <w:pPr>
                    <w:pStyle w:val="null3"/>
                  </w:pPr>
                  <w:r>
                    <w:rPr>
                      <w:rFonts w:ascii="youyuan" w:hAnsi="youyuan" w:cs="youyuan" w:eastAsia="youyuan"/>
                      <w:sz w:val="18"/>
                    </w:rPr>
                    <w:t>手铐套由套面、底盖、后袢组成。底盖内有锁匙固定装置;后袢与腰带结合，采用滑动式和固定式两种，应为可拆卸结构。</w:t>
                  </w:r>
                </w:p>
                <w:p>
                  <w:pPr>
                    <w:pStyle w:val="null3"/>
                  </w:pPr>
                  <w:r>
                    <w:rPr>
                      <w:rFonts w:ascii="youyuan" w:hAnsi="youyuan" w:cs="youyuan" w:eastAsia="youyuan"/>
                      <w:sz w:val="18"/>
                    </w:rPr>
                    <w:t>催泪喷射器套由套面、底盖、后袢旋转结构组成。后袢与腰带组合应为可拆卸式旋转结构，旋转范围为 360°，且具有45°分档功能。</w:t>
                  </w:r>
                </w:p>
                <w:p>
                  <w:pPr>
                    <w:pStyle w:val="null3"/>
                  </w:pPr>
                  <w:r>
                    <w:rPr>
                      <w:rFonts w:ascii="youyuan" w:hAnsi="youyuan" w:cs="youyuan" w:eastAsia="youyuan"/>
                      <w:sz w:val="18"/>
                    </w:rPr>
                    <w:t>对讲机套由套面、底盖、后袢组成。后袢与腰带结合，采用滑动式和固定式，应为可拆卸结构。</w:t>
                  </w:r>
                </w:p>
                <w:p>
                  <w:pPr>
                    <w:pStyle w:val="null3"/>
                  </w:pPr>
                  <w:r>
                    <w:rPr>
                      <w:rFonts w:ascii="youyuan" w:hAnsi="youyuan" w:cs="youyuan" w:eastAsia="youyuan"/>
                      <w:sz w:val="18"/>
                    </w:rPr>
                    <w:t>2、规格尺寸：多功能腰带按带体长度分为XL、L、M、S、SS五种规格。</w:t>
                  </w:r>
                </w:p>
                <w:p>
                  <w:pPr>
                    <w:pStyle w:val="null3"/>
                  </w:pPr>
                  <w:r>
                    <w:rPr>
                      <w:rFonts w:ascii="youyuan" w:hAnsi="youyuan" w:cs="youyuan" w:eastAsia="youyuan"/>
                      <w:sz w:val="18"/>
                    </w:rPr>
                    <w:t>3、质量：多功能腰带全套标配质量(不含选配件)应小于 1.1kg。</w:t>
                  </w:r>
                </w:p>
                <w:p>
                  <w:pPr>
                    <w:pStyle w:val="null3"/>
                  </w:pPr>
                  <w:r>
                    <w:rPr>
                      <w:rFonts w:ascii="youyuan" w:hAnsi="youyuan" w:cs="youyuan" w:eastAsia="youyuan"/>
                      <w:sz w:val="18"/>
                    </w:rPr>
                    <w:t>4、理化性能：</w:t>
                  </w:r>
                </w:p>
                <w:p>
                  <w:pPr>
                    <w:pStyle w:val="null3"/>
                  </w:pPr>
                  <w:r>
                    <w:rPr>
                      <w:rFonts w:ascii="youyuan" w:hAnsi="youyuan" w:cs="youyuan" w:eastAsia="youyuan"/>
                      <w:sz w:val="18"/>
                    </w:rPr>
                    <w:t>耐摩擦色牢度/级：干摩：≥4级  湿摩：≥4级</w:t>
                  </w:r>
                </w:p>
                <w:p>
                  <w:pPr>
                    <w:pStyle w:val="null3"/>
                  </w:pPr>
                  <w:r>
                    <w:rPr>
                      <w:rFonts w:ascii="youyuan" w:hAnsi="youyuan" w:cs="youyuan" w:eastAsia="youyuan"/>
                      <w:sz w:val="18"/>
                    </w:rPr>
                    <w:t>耐刷洗色牢度(级)：≥4</w:t>
                  </w:r>
                </w:p>
                <w:p>
                  <w:pPr>
                    <w:pStyle w:val="null3"/>
                  </w:pPr>
                  <w:r>
                    <w:rPr>
                      <w:rFonts w:ascii="youyuan" w:hAnsi="youyuan" w:cs="youyuan" w:eastAsia="youyuan"/>
                      <w:sz w:val="18"/>
                    </w:rPr>
                    <w:t>耐酸汗渍色牢度(级)：变色：≥4 沾色：≥4</w:t>
                  </w:r>
                </w:p>
                <w:p>
                  <w:pPr>
                    <w:pStyle w:val="null3"/>
                  </w:pPr>
                  <w:r>
                    <w:rPr>
                      <w:rFonts w:ascii="youyuan" w:hAnsi="youyuan" w:cs="youyuan" w:eastAsia="youyuan"/>
                      <w:sz w:val="18"/>
                    </w:rPr>
                    <w:t>耐碱汗渍色牢度(级)：变色：≥4 沾色：≥4</w:t>
                  </w:r>
                </w:p>
                <w:p>
                  <w:pPr>
                    <w:pStyle w:val="null3"/>
                  </w:pPr>
                  <w:r>
                    <w:rPr>
                      <w:rFonts w:ascii="youyuan" w:hAnsi="youyuan" w:cs="youyuan" w:eastAsia="youyuan"/>
                      <w:sz w:val="18"/>
                    </w:rPr>
                    <w:t>耐光色牢度(级)：≥4-5</w:t>
                  </w:r>
                </w:p>
                <w:p>
                  <w:pPr>
                    <w:pStyle w:val="null3"/>
                  </w:pPr>
                  <w:r>
                    <w:rPr>
                      <w:rFonts w:ascii="youyuan" w:hAnsi="youyuan" w:cs="youyuan" w:eastAsia="youyuan"/>
                      <w:sz w:val="18"/>
                    </w:rPr>
                    <w:t>5、腰带钎子耐盐雾：48小时主要表面无腐蚀斑点</w:t>
                  </w:r>
                </w:p>
                <w:p>
                  <w:pPr>
                    <w:pStyle w:val="null3"/>
                  </w:pPr>
                  <w:r>
                    <w:rPr>
                      <w:rFonts w:ascii="youyuan" w:hAnsi="youyuan" w:cs="youyuan" w:eastAsia="youyuan"/>
                      <w:sz w:val="18"/>
                    </w:rPr>
                    <w:t>6、腰带钎子插拔性能：插拔 3000次后，能正常使用</w:t>
                  </w:r>
                </w:p>
                <w:p>
                  <w:pPr>
                    <w:pStyle w:val="null3"/>
                  </w:pPr>
                  <w:r>
                    <w:rPr>
                      <w:rFonts w:ascii="youyuan" w:hAnsi="youyuan" w:cs="youyuan" w:eastAsia="youyuan"/>
                      <w:sz w:val="18"/>
                    </w:rPr>
                    <w:t>7、四件子母扣侧掀强力（N)：15-30</w:t>
                  </w:r>
                </w:p>
                <w:p>
                  <w:pPr>
                    <w:pStyle w:val="null3"/>
                  </w:pPr>
                  <w:r>
                    <w:rPr>
                      <w:rFonts w:ascii="youyuan" w:hAnsi="youyuan" w:cs="youyuan" w:eastAsia="youyuan"/>
                      <w:sz w:val="18"/>
                    </w:rPr>
                    <w:t>8、警棍套旋转性能(次)： 3000次后，能正常使用</w:t>
                  </w:r>
                </w:p>
                <w:p>
                  <w:pPr>
                    <w:pStyle w:val="null3"/>
                  </w:pPr>
                  <w:r>
                    <w:rPr>
                      <w:rFonts w:ascii="youyuan" w:hAnsi="youyuan" w:cs="youyuan" w:eastAsia="youyuan"/>
                      <w:sz w:val="18"/>
                    </w:rPr>
                    <w:t>9、警棍套抽拔性能(次)： 3000次后，能正常使用</w:t>
                  </w:r>
                </w:p>
                <w:p>
                  <w:pPr>
                    <w:pStyle w:val="null3"/>
                  </w:pPr>
                  <w:r>
                    <w:rPr>
                      <w:rFonts w:ascii="youyuan" w:hAnsi="youyuan" w:cs="youyuan" w:eastAsia="youyuan"/>
                      <w:sz w:val="18"/>
                    </w:rPr>
                    <w:t>10、催泪喷射器套旋转次数(次):3000次后，能正常使用</w:t>
                  </w:r>
                </w:p>
                <w:p>
                  <w:pPr>
                    <w:pStyle w:val="null3"/>
                  </w:pPr>
                  <w:r>
                    <w:rPr>
                      <w:rFonts w:ascii="youyuan" w:hAnsi="youyuan" w:cs="youyuan" w:eastAsia="youyuan"/>
                      <w:sz w:val="18"/>
                    </w:rPr>
                    <w:t>11、抗拉性能：斜挂带卡扣在扣合状态下，施加500N的拉力并保持 30s，卡扣不应破损，并能正常使用。</w:t>
                  </w:r>
                </w:p>
                <w:p>
                  <w:pPr>
                    <w:pStyle w:val="null3"/>
                  </w:pPr>
                  <w:r>
                    <w:rPr>
                      <w:rFonts w:ascii="youyuan" w:hAnsi="youyuan" w:cs="youyuan" w:eastAsia="youyuan"/>
                      <w:sz w:val="18"/>
                    </w:rPr>
                    <w:t>装具套在开口缝合部位施加350N的拉力并保持30s，不应撕裂。</w:t>
                  </w:r>
                </w:p>
                <w:p>
                  <w:pPr>
                    <w:pStyle w:val="null3"/>
                  </w:pPr>
                  <w:r>
                    <w:rPr>
                      <w:rFonts w:ascii="youyuan" w:hAnsi="youyuan" w:cs="youyuan" w:eastAsia="youyuan"/>
                      <w:sz w:val="18"/>
                    </w:rPr>
                    <w:t>腰带钎子在扣合状态下，施加750N的拉力并保持 30s，钎子不应脱出或破损，并能正常使用。</w:t>
                  </w:r>
                </w:p>
                <w:p>
                  <w:pPr>
                    <w:pStyle w:val="null3"/>
                  </w:pPr>
                  <w:r>
                    <w:rPr>
                      <w:rFonts w:ascii="youyuan" w:hAnsi="youyuan" w:cs="youyuan" w:eastAsia="youyuan"/>
                      <w:sz w:val="18"/>
                    </w:rPr>
                    <w:t>对警棍套施加900N的拉力并保持 30s，连接件不应断裂。</w:t>
                  </w:r>
                </w:p>
                <w:p>
                  <w:pPr>
                    <w:pStyle w:val="null3"/>
                  </w:pPr>
                  <w:r>
                    <w:rPr>
                      <w:rFonts w:ascii="youyuan" w:hAnsi="youyuan" w:cs="youyuan" w:eastAsia="youyuan"/>
                      <w:sz w:val="18"/>
                    </w:rPr>
                    <w:t>对催泪喷射器套施加 900N 的拉力并保持 30s，连接件不应断裂。</w:t>
                  </w:r>
                </w:p>
                <w:p>
                  <w:pPr>
                    <w:pStyle w:val="null3"/>
                  </w:pPr>
                  <w:r>
                    <w:rPr>
                      <w:rFonts w:ascii="youyuan" w:hAnsi="youyuan" w:cs="youyuan" w:eastAsia="youyuan"/>
                      <w:sz w:val="18"/>
                    </w:rPr>
                    <w:t>甲醛含量：装具套中甲醛含量应小于或等于300mg/kg。</w:t>
                  </w:r>
                </w:p>
                <w:p>
                  <w:pPr>
                    <w:pStyle w:val="null3"/>
                  </w:pPr>
                  <w:r>
                    <w:rPr>
                      <w:rFonts w:ascii="youyuan" w:hAnsi="youyuan" w:cs="youyuan" w:eastAsia="youyuan"/>
                      <w:sz w:val="18"/>
                    </w:rPr>
                    <w:t>▲执行标准：GA890-2018《公安单警装备  多功能腰带》</w:t>
                  </w:r>
                </w:p>
                <w:p>
                  <w:pPr>
                    <w:pStyle w:val="null3"/>
                  </w:pPr>
                  <w:r>
                    <w:rPr>
                      <w:rFonts w:ascii="youyuan" w:hAnsi="youyuan" w:cs="youyuan" w:eastAsia="youyuan"/>
                      <w:sz w:val="18"/>
                    </w:rPr>
                    <w:t>▲提供由第三方检测机构出具的检测报告，复印件加盖供应商公章</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100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9</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白腰带</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youyuan" w:hAnsi="youyuan" w:cs="youyuan" w:eastAsia="youyuan"/>
                      <w:sz w:val="18"/>
                    </w:rPr>
                    <w:t>材料规格：钎盖、钎框为锌合金 ，带体为牛皮贴膜垫革、装饰袢、带箍牛皮贴膜皮革、四件按扣铜质、亚光漆面、空心铆、钢质或铜质缝纫线</w:t>
                  </w:r>
                </w:p>
                <w:p>
                  <w:pPr>
                    <w:pStyle w:val="null3"/>
                    <w:jc w:val="left"/>
                  </w:pPr>
                  <w:r>
                    <w:rPr>
                      <w:rFonts w:ascii="youyuan" w:hAnsi="youyuan" w:cs="youyuan" w:eastAsia="youyuan"/>
                      <w:sz w:val="18"/>
                    </w:rPr>
                    <w:t>2.项目指标：钎子镍镀层厚度 ≥6μm</w:t>
                  </w:r>
                </w:p>
                <w:p>
                  <w:pPr>
                    <w:pStyle w:val="null3"/>
                    <w:jc w:val="left"/>
                  </w:pPr>
                  <w:r>
                    <w:rPr>
                      <w:rFonts w:ascii="youyuan" w:hAnsi="youyuan" w:cs="youyuan" w:eastAsia="youyuan"/>
                      <w:sz w:val="18"/>
                    </w:rPr>
                    <w:t xml:space="preserve"> 钎子耐盐雾 48h主要表面无棕色腐蚀物</w:t>
                  </w:r>
                </w:p>
                <w:p>
                  <w:pPr>
                    <w:pStyle w:val="null3"/>
                    <w:jc w:val="left"/>
                  </w:pPr>
                  <w:r>
                    <w:rPr>
                      <w:rFonts w:ascii="youyuan" w:hAnsi="youyuan" w:cs="youyuan" w:eastAsia="youyuan"/>
                      <w:sz w:val="18"/>
                    </w:rPr>
                    <w:t xml:space="preserve"> 带体拉伸强力 ≥800 N</w:t>
                  </w:r>
                </w:p>
                <w:p>
                  <w:pPr>
                    <w:pStyle w:val="null3"/>
                    <w:jc w:val="left"/>
                  </w:pPr>
                  <w:r>
                    <w:rPr>
                      <w:rFonts w:ascii="youyuan" w:hAnsi="youyuan" w:cs="youyuan" w:eastAsia="youyuan"/>
                      <w:sz w:val="18"/>
                    </w:rPr>
                    <w:t xml:space="preserve"> 带体粘着强力 ≥25 N</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102</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10</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酒精快速检测仪</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youyuan" w:hAnsi="youyuan" w:cs="youyuan" w:eastAsia="youyuan"/>
                      <w:sz w:val="18"/>
                    </w:rPr>
                    <w:t>1、量程范围0～150mg/100ml（BAC）。</w:t>
                  </w:r>
                </w:p>
                <w:p>
                  <w:pPr>
                    <w:pStyle w:val="null3"/>
                    <w:jc w:val="left"/>
                  </w:pPr>
                  <w:r>
                    <w:rPr>
                      <w:rFonts w:ascii="youyuan" w:hAnsi="youyuan" w:cs="youyuan" w:eastAsia="youyuan"/>
                      <w:sz w:val="18"/>
                    </w:rPr>
                    <w:t>2、传感器：采用电化学燃料电池酒精传感器。</w:t>
                  </w:r>
                </w:p>
                <w:p>
                  <w:pPr>
                    <w:pStyle w:val="null3"/>
                    <w:jc w:val="left"/>
                  </w:pPr>
                  <w:r>
                    <w:rPr>
                      <w:rFonts w:ascii="youyuan" w:hAnsi="youyuan" w:cs="youyuan" w:eastAsia="youyuan"/>
                      <w:sz w:val="18"/>
                    </w:rPr>
                    <w:t>3、按键功能：按键伴有声音提示，使用直观。</w:t>
                  </w:r>
                </w:p>
                <w:p>
                  <w:pPr>
                    <w:pStyle w:val="null3"/>
                    <w:jc w:val="left"/>
                  </w:pPr>
                  <w:r>
                    <w:rPr>
                      <w:rFonts w:ascii="youyuan" w:hAnsi="youyuan" w:cs="youyuan" w:eastAsia="youyuan"/>
                      <w:sz w:val="18"/>
                    </w:rPr>
                    <w:t>4、屏幕：≥1.3寸，彩色OLED显示屏，不同光照环境下屏幕底色自动切换，确保在强光下执勤看屏幕也很清楚，酒精测试过程在屏幕上动态显示，执勤方便。</w:t>
                  </w:r>
                </w:p>
                <w:p>
                  <w:pPr>
                    <w:pStyle w:val="null3"/>
                    <w:jc w:val="left"/>
                  </w:pPr>
                  <w:r>
                    <w:rPr>
                      <w:rFonts w:ascii="youyuan" w:hAnsi="youyuan" w:cs="youyuan" w:eastAsia="youyuan"/>
                      <w:sz w:val="18"/>
                    </w:rPr>
                    <w:t>5、存储测试记录≥10000条，记录内容有日期、时间、温度和酒精浓度值，全部记录可备份到后台计算机系统。</w:t>
                  </w:r>
                </w:p>
                <w:p>
                  <w:pPr>
                    <w:pStyle w:val="null3"/>
                    <w:jc w:val="left"/>
                  </w:pPr>
                  <w:r>
                    <w:rPr>
                      <w:rFonts w:ascii="youyuan" w:hAnsi="youyuan" w:cs="youyuan" w:eastAsia="youyuan"/>
                      <w:sz w:val="18"/>
                    </w:rPr>
                    <w:t>6、具备电子哨音功能</w:t>
                  </w:r>
                </w:p>
                <w:p>
                  <w:pPr>
                    <w:pStyle w:val="null3"/>
                    <w:jc w:val="left"/>
                  </w:pPr>
                  <w:r>
                    <w:rPr>
                      <w:rFonts w:ascii="youyuan" w:hAnsi="youyuan" w:cs="youyuan" w:eastAsia="youyuan"/>
                      <w:sz w:val="18"/>
                    </w:rPr>
                    <w:t>7、震动马达提示功能：当测试结果低于国家标准时，震动马达不震动，指示灯不工作；当测试结果高于国家标准时，震动马达发出震动提示，指示灯闪烁，可让检测人与被检测人及时了解检测结果有无酒精情况。</w:t>
                  </w:r>
                </w:p>
                <w:p>
                  <w:pPr>
                    <w:pStyle w:val="null3"/>
                    <w:jc w:val="left"/>
                  </w:pPr>
                  <w:r>
                    <w:rPr>
                      <w:rFonts w:ascii="youyuan" w:hAnsi="youyuan" w:cs="youyuan" w:eastAsia="youyuan"/>
                      <w:sz w:val="18"/>
                    </w:rPr>
                    <w:t>8、快速排查检测：采用电机循环抽气采样，检测快速，最快1秒出结果。</w:t>
                  </w:r>
                </w:p>
                <w:p>
                  <w:pPr>
                    <w:pStyle w:val="null3"/>
                    <w:jc w:val="left"/>
                  </w:pPr>
                  <w:r>
                    <w:rPr>
                      <w:rFonts w:ascii="youyuan" w:hAnsi="youyuan" w:cs="youyuan" w:eastAsia="youyuan"/>
                      <w:sz w:val="18"/>
                    </w:rPr>
                    <w:t>9、定性检测：具备定性检测功能，为确保执法的公平与准确性，其定性测试结果用数据直观显示。</w:t>
                  </w:r>
                </w:p>
                <w:p>
                  <w:pPr>
                    <w:pStyle w:val="null3"/>
                    <w:jc w:val="left"/>
                  </w:pPr>
                  <w:r>
                    <w:rPr>
                      <w:rFonts w:ascii="youyuan" w:hAnsi="youyuan" w:cs="youyuan" w:eastAsia="youyuan"/>
                      <w:sz w:val="18"/>
                    </w:rPr>
                    <w:t>10、采样品：采用凹面式采样口设计，具有导向、收集气体功能。</w:t>
                  </w:r>
                </w:p>
                <w:p>
                  <w:pPr>
                    <w:pStyle w:val="null3"/>
                    <w:jc w:val="left"/>
                  </w:pPr>
                  <w:r>
                    <w:rPr>
                      <w:rFonts w:ascii="youyuan" w:hAnsi="youyuan" w:cs="youyuan" w:eastAsia="youyuan"/>
                      <w:sz w:val="18"/>
                    </w:rPr>
                    <w:t>11、电源：采用可充锂离子电池，容量≥3000mAh/3.7V。</w:t>
                  </w:r>
                </w:p>
                <w:p>
                  <w:pPr>
                    <w:pStyle w:val="null3"/>
                    <w:jc w:val="left"/>
                  </w:pPr>
                  <w:r>
                    <w:rPr>
                      <w:rFonts w:ascii="youyuan" w:hAnsi="youyuan" w:cs="youyuan" w:eastAsia="youyuan"/>
                      <w:sz w:val="18"/>
                    </w:rPr>
                    <w:t>12、尺寸：≤330mm*直径45mm；重量≤300g。</w:t>
                  </w:r>
                </w:p>
                <w:p>
                  <w:pPr>
                    <w:pStyle w:val="null3"/>
                    <w:jc w:val="left"/>
                  </w:pPr>
                  <w:r>
                    <w:rPr>
                      <w:rFonts w:ascii="youyuan" w:hAnsi="youyuan" w:cs="youyuan" w:eastAsia="youyuan"/>
                      <w:sz w:val="18"/>
                    </w:rPr>
                    <w:t>13、手电模式：手电照明在手柄的前端，方便使用。</w:t>
                  </w:r>
                </w:p>
                <w:p>
                  <w:pPr>
                    <w:pStyle w:val="null3"/>
                    <w:jc w:val="left"/>
                  </w:pPr>
                  <w:r>
                    <w:rPr>
                      <w:rFonts w:ascii="youyuan" w:hAnsi="youyuan" w:cs="youyuan" w:eastAsia="youyuan"/>
                      <w:sz w:val="18"/>
                    </w:rPr>
                    <w:t>14、进气孔处有防水防尘材料，防止水和尘粒进入测酒精的核心元件（电化学酒精感觉器）。</w:t>
                  </w:r>
                </w:p>
                <w:p>
                  <w:pPr>
                    <w:pStyle w:val="null3"/>
                    <w:jc w:val="left"/>
                  </w:pPr>
                  <w:r>
                    <w:rPr>
                      <w:rFonts w:ascii="youyuan" w:hAnsi="youyuan" w:cs="youyuan" w:eastAsia="youyuan"/>
                      <w:sz w:val="18"/>
                    </w:rPr>
                    <w:t>15、语音功能，使用全程语音提示，避免操作失误。</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160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11</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警务通多功能智能背夹H9</w:t>
                  </w:r>
                </w:p>
                <w:p>
                  <w:pPr>
                    <w:pStyle w:val="null3"/>
                    <w:jc w:val="center"/>
                  </w:pPr>
                  <w:r>
                    <w:rPr>
                      <w:rFonts w:ascii="youyuan" w:hAnsi="youyuan" w:cs="youyuan" w:eastAsia="youyuan"/>
                      <w:sz w:val="18"/>
                    </w:rPr>
                    <w:t>（核心产品）</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youyuan" w:hAnsi="youyuan" w:cs="youyuan" w:eastAsia="youyuan"/>
                      <w:sz w:val="18"/>
                    </w:rPr>
                    <w:t>1、无线通讯：支持蓝牙通信、NFC通讯两种通讯模式。</w:t>
                  </w:r>
                </w:p>
                <w:p>
                  <w:pPr>
                    <w:pStyle w:val="null3"/>
                    <w:jc w:val="left"/>
                  </w:pPr>
                  <w:r>
                    <w:rPr>
                      <w:rFonts w:ascii="youyuan" w:hAnsi="youyuan" w:cs="youyuan" w:eastAsia="youyuan"/>
                      <w:sz w:val="18"/>
                    </w:rPr>
                    <w:t>2、按键功能：应具备独立电源开关键、SCAN扫描键、PTT键、走纸键、扩音键。</w:t>
                  </w:r>
                </w:p>
                <w:p>
                  <w:pPr>
                    <w:pStyle w:val="null3"/>
                    <w:jc w:val="left"/>
                  </w:pPr>
                  <w:r>
                    <w:rPr>
                      <w:rFonts w:ascii="youyuan" w:hAnsi="youyuan" w:cs="youyuan" w:eastAsia="youyuan"/>
                      <w:sz w:val="18"/>
                    </w:rPr>
                    <w:t>3、支持一维码扫描和二维扫描（通过SCAN快捷键操作）。</w:t>
                  </w:r>
                </w:p>
                <w:p>
                  <w:pPr>
                    <w:pStyle w:val="null3"/>
                    <w:jc w:val="left"/>
                  </w:pPr>
                  <w:r>
                    <w:rPr>
                      <w:rFonts w:ascii="youyuan" w:hAnsi="youyuan" w:cs="youyuan" w:eastAsia="youyuan"/>
                      <w:sz w:val="18"/>
                    </w:rPr>
                    <w:t>4、身份证扫描：支持二代身份证号码识别。</w:t>
                  </w:r>
                </w:p>
                <w:p>
                  <w:pPr>
                    <w:pStyle w:val="null3"/>
                    <w:jc w:val="left"/>
                  </w:pPr>
                  <w:r>
                    <w:rPr>
                      <w:rFonts w:ascii="youyuan" w:hAnsi="youyuan" w:cs="youyuan" w:eastAsia="youyuan"/>
                      <w:sz w:val="18"/>
                    </w:rPr>
                    <w:t>5、喇叭：≧2个，支持将手机声音扩放功能。</w:t>
                  </w:r>
                </w:p>
                <w:p>
                  <w:pPr>
                    <w:pStyle w:val="null3"/>
                    <w:jc w:val="left"/>
                  </w:pPr>
                  <w:r>
                    <w:rPr>
                      <w:rFonts w:ascii="youyuan" w:hAnsi="youyuan" w:cs="youyuan" w:eastAsia="youyuan"/>
                      <w:sz w:val="18"/>
                    </w:rPr>
                    <w:t>6、充电接口：Type C接口。</w:t>
                  </w:r>
                </w:p>
                <w:p>
                  <w:pPr>
                    <w:pStyle w:val="null3"/>
                    <w:jc w:val="left"/>
                  </w:pPr>
                  <w:r>
                    <w:rPr>
                      <w:rFonts w:ascii="youyuan" w:hAnsi="youyuan" w:cs="youyuan" w:eastAsia="youyuan"/>
                      <w:sz w:val="18"/>
                    </w:rPr>
                    <w:t>7、充电功能：支持对手机无线充电或USB有线充电（Type C)。</w:t>
                  </w:r>
                </w:p>
                <w:p>
                  <w:pPr>
                    <w:pStyle w:val="null3"/>
                    <w:jc w:val="left"/>
                  </w:pPr>
                  <w:r>
                    <w:rPr>
                      <w:rFonts w:ascii="youyuan" w:hAnsi="youyuan" w:cs="youyuan" w:eastAsia="youyuan"/>
                      <w:sz w:val="18"/>
                    </w:rPr>
                    <w:t>8、快度充电：支持快充(9V) 。</w:t>
                  </w:r>
                </w:p>
                <w:p>
                  <w:pPr>
                    <w:pStyle w:val="null3"/>
                    <w:jc w:val="left"/>
                  </w:pPr>
                  <w:r>
                    <w:rPr>
                      <w:rFonts w:ascii="youyuan" w:hAnsi="youyuan" w:cs="youyuan" w:eastAsia="youyuan"/>
                      <w:sz w:val="18"/>
                    </w:rPr>
                    <w:t>9、电池容量：≧5000mAh（7.6V）。</w:t>
                  </w:r>
                </w:p>
                <w:p>
                  <w:pPr>
                    <w:pStyle w:val="null3"/>
                    <w:jc w:val="left"/>
                  </w:pPr>
                  <w:r>
                    <w:rPr>
                      <w:rFonts w:ascii="youyuan" w:hAnsi="youyuan" w:cs="youyuan" w:eastAsia="youyuan"/>
                      <w:sz w:val="18"/>
                    </w:rPr>
                    <w:t>10、无纸蜂鸣提醒：支持纸仓盖开启和缺纸报警音提示。</w:t>
                  </w:r>
                </w:p>
                <w:p>
                  <w:pPr>
                    <w:pStyle w:val="null3"/>
                    <w:jc w:val="left"/>
                  </w:pPr>
                  <w:r>
                    <w:rPr>
                      <w:rFonts w:ascii="youyuan" w:hAnsi="youyuan" w:cs="youyuan" w:eastAsia="youyuan"/>
                      <w:sz w:val="18"/>
                    </w:rPr>
                    <w:t>11、指示灯：应具备充电/开关机指示灯、电量指示灯。</w:t>
                  </w:r>
                </w:p>
                <w:p>
                  <w:pPr>
                    <w:pStyle w:val="null3"/>
                    <w:jc w:val="left"/>
                  </w:pPr>
                  <w:r>
                    <w:rPr>
                      <w:rFonts w:ascii="youyuan" w:hAnsi="youyuan" w:cs="youyuan" w:eastAsia="youyuan"/>
                      <w:sz w:val="18"/>
                    </w:rPr>
                    <w:t>12、打印机：≤57mm宽打印纸，黑标定位，支持不干胶热敏纸打印（标签纸）。</w:t>
                  </w:r>
                </w:p>
                <w:p>
                  <w:pPr>
                    <w:pStyle w:val="null3"/>
                    <w:jc w:val="left"/>
                  </w:pPr>
                  <w:r>
                    <w:rPr>
                      <w:rFonts w:ascii="youyuan" w:hAnsi="youyuan" w:cs="youyuan" w:eastAsia="youyuan"/>
                      <w:sz w:val="18"/>
                    </w:rPr>
                    <w:t>13、纸卷直径：≤35mm。</w:t>
                  </w:r>
                </w:p>
                <w:p>
                  <w:pPr>
                    <w:pStyle w:val="null3"/>
                    <w:jc w:val="left"/>
                  </w:pPr>
                  <w:r>
                    <w:rPr>
                      <w:rFonts w:ascii="youyuan" w:hAnsi="youyuan" w:cs="youyuan" w:eastAsia="youyuan"/>
                      <w:sz w:val="18"/>
                    </w:rPr>
                    <w:t>14、切纸功能：支持卷纸双面切纸功能。</w:t>
                  </w:r>
                </w:p>
                <w:p>
                  <w:pPr>
                    <w:pStyle w:val="null3"/>
                    <w:jc w:val="left"/>
                  </w:pPr>
                  <w:r>
                    <w:rPr>
                      <w:rFonts w:ascii="youyuan" w:hAnsi="youyuan" w:cs="youyuan" w:eastAsia="youyuan"/>
                      <w:sz w:val="18"/>
                    </w:rPr>
                    <w:t>15、产品尺寸≤90mm*230mm*58mm。</w:t>
                  </w:r>
                </w:p>
                <w:p>
                  <w:pPr>
                    <w:pStyle w:val="null3"/>
                    <w:jc w:val="left"/>
                  </w:pPr>
                  <w:r>
                    <w:rPr>
                      <w:rFonts w:ascii="youyuan" w:hAnsi="youyuan" w:cs="youyuan" w:eastAsia="youyuan"/>
                      <w:sz w:val="18"/>
                    </w:rPr>
                    <w:t>16、酒精检测：具备人体呼气酒精含量快速筛查功能（选配）。</w:t>
                  </w:r>
                </w:p>
                <w:p>
                  <w:pPr>
                    <w:pStyle w:val="null3"/>
                    <w:jc w:val="left"/>
                  </w:pPr>
                  <w:r>
                    <w:rPr>
                      <w:rFonts w:ascii="youyuan" w:hAnsi="youyuan" w:cs="youyuan" w:eastAsia="youyuan"/>
                      <w:sz w:val="18"/>
                    </w:rPr>
                    <w:t>▲17、平台适配：能与公安交通集成指挥平台全国通用版APP无缝适配（蓝牙和NFC安全通讯两种均适配成功）。</w:t>
                  </w:r>
                </w:p>
                <w:p>
                  <w:pPr>
                    <w:pStyle w:val="null3"/>
                    <w:jc w:val="left"/>
                  </w:pPr>
                  <w:r>
                    <w:rPr>
                      <w:rFonts w:ascii="youyuan" w:hAnsi="youyuan" w:cs="youyuan" w:eastAsia="youyuan"/>
                      <w:sz w:val="18"/>
                    </w:rPr>
                    <w:t>▲18、投标人需提供与公安交通集成指挥平台全国通用版APP适配对接承诺函。</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45</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12</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youyuan" w:hAnsi="youyuan" w:cs="youyuan" w:eastAsia="youyuan"/>
                      <w:sz w:val="18"/>
                    </w:rPr>
                    <w:t>单反相EOS200D二代</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≥2400万像素，DIGIC 8处理器，9点对焦，5张/秒连拍，翻转触控屏，蓝牙WIFI连接，4K短片拍摄。</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6</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档案室密集架</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定制，四组四列，分别安装在三处地方，合计约48m³</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14</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警用夏盔</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youyuan" w:hAnsi="youyuan" w:cs="youyuan" w:eastAsia="youyuan"/>
                      <w:sz w:val="18"/>
                    </w:rPr>
                    <w:t>产品功能要求：</w:t>
                  </w:r>
                </w:p>
                <w:p>
                  <w:pPr>
                    <w:pStyle w:val="null3"/>
                    <w:jc w:val="left"/>
                  </w:pPr>
                  <w:r>
                    <w:rPr>
                      <w:rFonts w:ascii="youyuan" w:hAnsi="youyuan" w:cs="youyuan" w:eastAsia="youyuan"/>
                      <w:sz w:val="18"/>
                    </w:rPr>
                    <w:t>1、揭面骑警半盔面罩，护目镜可上掀也可收起。</w:t>
                  </w:r>
                </w:p>
                <w:p>
                  <w:pPr>
                    <w:pStyle w:val="null3"/>
                    <w:jc w:val="left"/>
                  </w:pPr>
                  <w:r>
                    <w:rPr>
                      <w:rFonts w:ascii="youyuan" w:hAnsi="youyuan" w:cs="youyuan" w:eastAsia="youyuan"/>
                      <w:sz w:val="18"/>
                    </w:rPr>
                    <w:t>2、面罩、护目镜可快速释放、锁定。</w:t>
                  </w:r>
                </w:p>
                <w:p>
                  <w:pPr>
                    <w:pStyle w:val="null3"/>
                    <w:jc w:val="left"/>
                  </w:pPr>
                  <w:r>
                    <w:rPr>
                      <w:rFonts w:ascii="youyuan" w:hAnsi="youyuan" w:cs="youyuan" w:eastAsia="youyuan"/>
                      <w:sz w:val="18"/>
                    </w:rPr>
                    <w:t>3、单手一键即可轻松切换护目镜开合，操作简单方便。</w:t>
                  </w:r>
                </w:p>
                <w:p>
                  <w:pPr>
                    <w:pStyle w:val="null3"/>
                    <w:jc w:val="left"/>
                  </w:pPr>
                  <w:r>
                    <w:rPr>
                      <w:rFonts w:ascii="youyuan" w:hAnsi="youyuan" w:cs="youyuan" w:eastAsia="youyuan"/>
                      <w:sz w:val="18"/>
                    </w:rPr>
                    <w:t>4、内部衬垫和耳朵垫可拆换、洗涤，清洁卫生。</w:t>
                  </w:r>
                </w:p>
                <w:p>
                  <w:pPr>
                    <w:pStyle w:val="null3"/>
                    <w:jc w:val="left"/>
                  </w:pPr>
                  <w:r>
                    <w:rPr>
                      <w:rFonts w:ascii="youyuan" w:hAnsi="youyuan" w:cs="youyuan" w:eastAsia="youyuan"/>
                      <w:sz w:val="18"/>
                    </w:rPr>
                    <w:t>技术参数:</w:t>
                  </w:r>
                </w:p>
                <w:p>
                  <w:pPr>
                    <w:pStyle w:val="null3"/>
                    <w:jc w:val="left"/>
                  </w:pPr>
                  <w:r>
                    <w:rPr>
                      <w:rFonts w:ascii="youyuan" w:hAnsi="youyuan" w:cs="youyuan" w:eastAsia="youyuan"/>
                      <w:sz w:val="18"/>
                    </w:rPr>
                    <w:t>1、头盔外壳材料：抗冲击优质ABS注塑成型。</w:t>
                  </w:r>
                </w:p>
                <w:p>
                  <w:pPr>
                    <w:pStyle w:val="null3"/>
                    <w:jc w:val="left"/>
                  </w:pPr>
                  <w:r>
                    <w:rPr>
                      <w:rFonts w:ascii="youyuan" w:hAnsi="youyuan" w:cs="youyuan" w:eastAsia="youyuan"/>
                      <w:sz w:val="18"/>
                    </w:rPr>
                    <w:t>2、面罩、护目镜：2MM防划伤聚碳酸酯材料注塑成型；护目镜防UV。</w:t>
                  </w:r>
                </w:p>
                <w:p>
                  <w:pPr>
                    <w:pStyle w:val="null3"/>
                    <w:jc w:val="left"/>
                  </w:pPr>
                  <w:r>
                    <w:rPr>
                      <w:rFonts w:ascii="youyuan" w:hAnsi="youyuan" w:cs="youyuan" w:eastAsia="youyuan"/>
                      <w:sz w:val="18"/>
                    </w:rPr>
                    <w:t>3、吸收碰撞层：高密度EPS。</w:t>
                  </w:r>
                </w:p>
                <w:p>
                  <w:pPr>
                    <w:pStyle w:val="null3"/>
                    <w:jc w:val="left"/>
                  </w:pPr>
                  <w:r>
                    <w:rPr>
                      <w:rFonts w:ascii="youyuan" w:hAnsi="youyuan" w:cs="youyuan" w:eastAsia="youyuan"/>
                      <w:sz w:val="18"/>
                    </w:rPr>
                    <w:t>4、佩戴系统：双层22MM宽尼龙下巴颏带，快速释放插扣，10MM涤棉帽顶；佩戴后施加2 KN拉伸，插扣无断裂或松脱，并可继续使用。</w:t>
                  </w:r>
                </w:p>
                <w:p>
                  <w:pPr>
                    <w:pStyle w:val="null3"/>
                    <w:jc w:val="left"/>
                  </w:pPr>
                  <w:r>
                    <w:rPr>
                      <w:rFonts w:ascii="youyuan" w:hAnsi="youyuan" w:cs="youyuan" w:eastAsia="youyuan"/>
                      <w:sz w:val="18"/>
                    </w:rPr>
                    <w:t>5、间接可视度：水平≥105°,上部≥7°，下部≥45°。</w:t>
                  </w:r>
                </w:p>
                <w:p>
                  <w:pPr>
                    <w:pStyle w:val="null3"/>
                    <w:jc w:val="left"/>
                  </w:pPr>
                  <w:r>
                    <w:rPr>
                      <w:rFonts w:ascii="youyuan" w:hAnsi="youyuan" w:cs="youyuan" w:eastAsia="youyuan"/>
                      <w:sz w:val="18"/>
                    </w:rPr>
                    <w:t>6、颜色：黑/白。</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20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15</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警用冬盔</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youyuan" w:hAnsi="youyuan" w:cs="youyuan" w:eastAsia="youyuan"/>
                      <w:sz w:val="18"/>
                    </w:rPr>
                    <w:t>产品功能要求：</w:t>
                  </w:r>
                </w:p>
                <w:p>
                  <w:pPr>
                    <w:pStyle w:val="null3"/>
                    <w:jc w:val="left"/>
                  </w:pPr>
                  <w:r>
                    <w:rPr>
                      <w:rFonts w:ascii="youyuan" w:hAnsi="youyuan" w:cs="youyuan" w:eastAsia="youyuan"/>
                      <w:sz w:val="18"/>
                    </w:rPr>
                    <w:t>1、揭面盔，一盔两用：全封闭使用，也可上掀作为半盔使用。</w:t>
                  </w:r>
                </w:p>
                <w:p>
                  <w:pPr>
                    <w:pStyle w:val="null3"/>
                    <w:jc w:val="left"/>
                  </w:pPr>
                  <w:r>
                    <w:rPr>
                      <w:rFonts w:ascii="youyuan" w:hAnsi="youyuan" w:cs="youyuan" w:eastAsia="youyuan"/>
                      <w:sz w:val="18"/>
                    </w:rPr>
                    <w:t>2、护目镜可上掀也可收起。</w:t>
                  </w:r>
                </w:p>
                <w:p>
                  <w:pPr>
                    <w:pStyle w:val="null3"/>
                    <w:jc w:val="left"/>
                  </w:pPr>
                  <w:r>
                    <w:rPr>
                      <w:rFonts w:ascii="youyuan" w:hAnsi="youyuan" w:cs="youyuan" w:eastAsia="youyuan"/>
                      <w:sz w:val="18"/>
                    </w:rPr>
                    <w:t>3、面罩、护目镜可快速释放、锁定。</w:t>
                  </w:r>
                </w:p>
                <w:p>
                  <w:pPr>
                    <w:pStyle w:val="null3"/>
                    <w:jc w:val="left"/>
                  </w:pPr>
                  <w:r>
                    <w:rPr>
                      <w:rFonts w:ascii="youyuan" w:hAnsi="youyuan" w:cs="youyuan" w:eastAsia="youyuan"/>
                      <w:sz w:val="18"/>
                    </w:rPr>
                    <w:t>4、单手一键即可轻松切换护目镜开合，操作简单方便。</w:t>
                  </w:r>
                </w:p>
                <w:p>
                  <w:pPr>
                    <w:pStyle w:val="null3"/>
                    <w:jc w:val="left"/>
                  </w:pPr>
                  <w:r>
                    <w:rPr>
                      <w:rFonts w:ascii="youyuan" w:hAnsi="youyuan" w:cs="youyuan" w:eastAsia="youyuan"/>
                      <w:sz w:val="18"/>
                    </w:rPr>
                    <w:t>5、前额和头后部有通风孔，透气通风。</w:t>
                  </w:r>
                </w:p>
                <w:p>
                  <w:pPr>
                    <w:pStyle w:val="null3"/>
                    <w:jc w:val="left"/>
                  </w:pPr>
                  <w:r>
                    <w:rPr>
                      <w:rFonts w:ascii="youyuan" w:hAnsi="youyuan" w:cs="youyuan" w:eastAsia="youyuan"/>
                      <w:sz w:val="18"/>
                    </w:rPr>
                    <w:t>6、内部衬垫和耳朵垫可拆换、洗涤，清洁卫生。</w:t>
                  </w:r>
                </w:p>
                <w:p>
                  <w:pPr>
                    <w:pStyle w:val="null3"/>
                    <w:jc w:val="left"/>
                  </w:pPr>
                  <w:r>
                    <w:rPr>
                      <w:rFonts w:ascii="youyuan" w:hAnsi="youyuan" w:cs="youyuan" w:eastAsia="youyuan"/>
                      <w:sz w:val="18"/>
                    </w:rPr>
                    <w:t>技术参数:</w:t>
                  </w:r>
                </w:p>
                <w:p>
                  <w:pPr>
                    <w:pStyle w:val="null3"/>
                    <w:jc w:val="left"/>
                  </w:pPr>
                  <w:r>
                    <w:rPr>
                      <w:rFonts w:ascii="youyuan" w:hAnsi="youyuan" w:cs="youyuan" w:eastAsia="youyuan"/>
                      <w:sz w:val="18"/>
                    </w:rPr>
                    <w:t>1、头盔外壳材料：抗冲击优质ABS注塑成型。</w:t>
                  </w:r>
                </w:p>
                <w:p>
                  <w:pPr>
                    <w:pStyle w:val="null3"/>
                    <w:jc w:val="left"/>
                  </w:pPr>
                  <w:r>
                    <w:rPr>
                      <w:rFonts w:ascii="youyuan" w:hAnsi="youyuan" w:cs="youyuan" w:eastAsia="youyuan"/>
                      <w:sz w:val="18"/>
                    </w:rPr>
                    <w:t>2、面罩、护目镜：2MM 防划伤聚碳酸酯材料注塑成型;护目镜防UV。</w:t>
                  </w:r>
                </w:p>
                <w:p>
                  <w:pPr>
                    <w:pStyle w:val="null3"/>
                    <w:jc w:val="left"/>
                  </w:pPr>
                  <w:r>
                    <w:rPr>
                      <w:rFonts w:ascii="youyuan" w:hAnsi="youyuan" w:cs="youyuan" w:eastAsia="youyuan"/>
                      <w:sz w:val="18"/>
                    </w:rPr>
                    <w:t>3、吸收碰撞层：高密度EPS。</w:t>
                  </w:r>
                </w:p>
                <w:p>
                  <w:pPr>
                    <w:pStyle w:val="null3"/>
                    <w:jc w:val="left"/>
                  </w:pPr>
                  <w:r>
                    <w:rPr>
                      <w:rFonts w:ascii="youyuan" w:hAnsi="youyuan" w:cs="youyuan" w:eastAsia="youyuan"/>
                      <w:sz w:val="18"/>
                    </w:rPr>
                    <w:t>4、佩戴系统：双层22MM宽尼龙下巴颏带，快速释放插扣，10MM涤棉帽顶；佩戴后施加2 KN拉伸，插扣无断裂或松脱，并可继续使用。</w:t>
                  </w:r>
                </w:p>
                <w:p>
                  <w:pPr>
                    <w:pStyle w:val="null3"/>
                    <w:jc w:val="left"/>
                  </w:pPr>
                  <w:r>
                    <w:rPr>
                      <w:rFonts w:ascii="youyuan" w:hAnsi="youyuan" w:cs="youyuan" w:eastAsia="youyuan"/>
                      <w:sz w:val="18"/>
                    </w:rPr>
                    <w:t>5、间接可视度：水平≥105°,上部≥7°，下部≥45°。</w:t>
                  </w:r>
                </w:p>
                <w:p>
                  <w:pPr>
                    <w:pStyle w:val="null3"/>
                    <w:jc w:val="left"/>
                  </w:pPr>
                  <w:r>
                    <w:rPr>
                      <w:rFonts w:ascii="youyuan" w:hAnsi="youyuan" w:cs="youyuan" w:eastAsia="youyuan"/>
                      <w:sz w:val="18"/>
                    </w:rPr>
                    <w:t>6、头盔尺码：L：55-57cm，XL：58-60cm，2XL：61-63cm。</w:t>
                  </w:r>
                </w:p>
                <w:p>
                  <w:pPr>
                    <w:pStyle w:val="null3"/>
                    <w:jc w:val="left"/>
                  </w:pPr>
                  <w:r>
                    <w:rPr>
                      <w:rFonts w:ascii="youyuan" w:hAnsi="youyuan" w:cs="youyuan" w:eastAsia="youyuan"/>
                      <w:sz w:val="18"/>
                    </w:rPr>
                    <w:t>7、颜色：黑/白/定制。</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20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16</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空调</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youyuan" w:hAnsi="youyuan" w:cs="youyuan" w:eastAsia="youyuan"/>
                      <w:sz w:val="18"/>
                    </w:rPr>
                    <w:t>1、变频空调</w:t>
                  </w:r>
                </w:p>
                <w:p>
                  <w:pPr>
                    <w:pStyle w:val="null3"/>
                    <w:jc w:val="left"/>
                  </w:pPr>
                  <w:r>
                    <w:rPr>
                      <w:rFonts w:ascii="youyuan" w:hAnsi="youyuan" w:cs="youyuan" w:eastAsia="youyuan"/>
                      <w:sz w:val="18"/>
                    </w:rPr>
                    <w:t>2、柜机式</w:t>
                  </w:r>
                </w:p>
                <w:p>
                  <w:pPr>
                    <w:pStyle w:val="null3"/>
                    <w:jc w:val="left"/>
                  </w:pPr>
                  <w:r>
                    <w:rPr>
                      <w:rFonts w:ascii="youyuan" w:hAnsi="youyuan" w:cs="youyuan" w:eastAsia="youyuan"/>
                      <w:sz w:val="18"/>
                    </w:rPr>
                    <w:t>3、3P冷暖</w:t>
                  </w:r>
                </w:p>
                <w:p>
                  <w:pPr>
                    <w:pStyle w:val="null3"/>
                    <w:jc w:val="left"/>
                  </w:pPr>
                  <w:r>
                    <w:rPr>
                      <w:rFonts w:ascii="youyuan" w:hAnsi="youyuan" w:cs="youyuan" w:eastAsia="youyuan"/>
                      <w:sz w:val="18"/>
                    </w:rPr>
                    <w:t>4、扫风方式：上下/左右扫风</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youyuan" w:hAnsi="youyuan" w:cs="youyuan" w:eastAsia="youyuan"/>
                      <w:sz w:val="18"/>
                    </w:rPr>
                    <w:t>1</w:t>
                  </w:r>
                </w:p>
              </w:tc>
            </w:tr>
          </w:tbl>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交货期:合同签订后30个日历日内供货完毕</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项目完成交货且验收合格后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1、验收:货物到达交货地点后，由使用单位根据合同对货物(设备)的名称、品牌、规格、型号、产地、数量进行检查。验收合格填写项目移交单，双方签字盖章。 2、验收依据: (1)招标文件、中标人的投标文件、澄清表(如有): (2)本合同及附件文本; (3)合同签订时国家及行业现行的标准和技术规范。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严格按照国家质量执行标准。</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2.乙方交货每逾期一天，扣除乙方合同总价款的0.5%，迟交产品超过30天，甲方有权拒收产品。 3.按合同要求提供产品或产品质量不能满足采购技术要求，乙方必须无条件更换产品，提高技术，完善质量，否则，甲方会同监督机构、采购代理机构有权终止合同并对乙方违约行为进行追究，同时按政府采购供应商管理办法进行相应的处罚。 4.任何一方因不可抗力原因不能履行协议时，应尽快通知对方，双方均设法补偿。如仍无法履约协议，可协商延缓或撤销协议，双方责任免除。</w:t>
      </w:r>
    </w:p>
    <w:p>
      <w:pPr>
        <w:pStyle w:val="null3"/>
        <w:jc w:val="left"/>
        <w:outlineLvl w:val="2"/>
      </w:pPr>
      <w:r>
        <w:rPr>
          <w:sz w:val="28"/>
          <w:b/>
        </w:rPr>
        <w:t>3.5其他要求</w:t>
      </w:r>
    </w:p>
    <w:p>
      <w:pPr>
        <w:pStyle w:val="null3"/>
      </w:pPr>
      <w:r>
        <w:rPr/>
        <w:t>关于进一步做好政采贷工作的通知 （1）“政采贷”业务介绍 政采贷,即政府采购投标人信用融资,是指银行以政府采购投标人信用审和 政府采购信誉为基础,依托政府采购合同，按优于一般企业的贷款程序和利率，直接向申请贷款的投标人发放无财产抵押贷款的一种融资方式。（陕西政府采购投标人信用融资信息服务平台网址为：http://www.ccgp-shaanxi.gov.cn/zcdservice/zcd/shanxi/） （2）“政采贷”流程 （一）有融资需求的投标人可根据陕西省政府采购网公示的银行及其“政采贷”产品,自行选择符合自身情况的“政采贷”银行及其产品,凭中标(成交)通知书向银行提出贷款意向申请。 （二）银行根据投标人的贷款意向申请,及时对投标人开展信用审查以及开设账户等相关工作。 （三）投标人与采购人签订政府采购合同后,向银行提出正式申请。拟用于“政采贷”的政府采购合同,应当在合同中注明贷款银行的名称和账号,并作为本次采购的唯一收款账号。 (四)银行按规定对投标人资格及其提供的政府采购合同等信息进行审查,审查通过后按照公示的服务承诺事项及时放款。 (五)在资金支付时,采购人应当将采购资金支付到政府采购合同注明的贷款银行和账号中,不得支付到政府采购合同约定以外的账号,以保障贷款资金安全回收。 （3）职责要求 （一）各单位要积极推动“政采贷”工作开展，应当在合同签订后2个工作日内将政府采购合同在陕西省政府采购网进行公示，为金融机构核实合同提供信息。对于已融资采购项目，投标人履约完成后，要及时开展履约验收工作，并按照合同约定支付采购资金，不得无故拖延和拒付。 （二）各单位和采购代理机构在组织实施政府采购活动中，应当将“政采贷”业务介绍、陕西政府采购投标人信用融资信息服务平台操作手册和银行联系方式（见附件）在采购文件中载明，并随中标（成交）通知书一并发放。 （三）投标人应当依法参加政府采购活动，公平竞争，诚实守信，严格按照政府采购合同履约，严格按照借款合同偿还债务。 附件∶1.“政采贷”业务介绍 2.陕西政府采购投标人信用融资信息服务平台操作手册 3.长安区开展政采贷业务银行联系方式 附件1 “政采贷”业务介绍 政采贷，即政府采购合同融资，是银行机构以政府采购诚信考核和信用审查为基础，凭借中小企业取得并提供的政府采购合同，按优于一般中小企业贷款的利率直接向申请贷款的中小企业发放贷款的一种新融资方式。政府采购贷特点政采贷以中小企业的政府采购信用和国库集中支付作为履约保障的政府采购合同为基础，借力政府采购诚信保障，提供了银企对接的机会和相关的服务支持。 附件2 陕西政府采购投标人信用融资信息服务平台操作手册 陕西政府采购投标人信用融资信息服务平台主要功能为：投标人凭中标项目或成交合提交融资意向，查看融资申请进度等功能，本操作手册将详细说明这些功能。 1.首页 平台首页主要呈现陕西政府采购信用融资相关政策法规、基本操作流程及投标人帮助内容，投标人企业可由登录注册模块登录平台。 2.登录 陕西政府采购网的中标企业可用手机号注册用户，注册时需要填写企业名称及社会统一信用代码等信息，如下图： 注册成功后，凭手机登录平台，如下图，点击首页： 3.点击“可融资项目/合同”，再点击申请贷款： 4.勾选融资意向书： 5.页面下拉，输入贷款金额、预计用款周期、可接受利率、贷款资金用途，点击保存，选择办理贷款机构所在地，例如：长安区韦曲街道，然后点击下一步。 6.在意向银行列点击提交贷款意向并确定∶ 7.在申请进度栏即可查看本笔融资进度∶ 附件3 长安区开展政采贷业务银行联系方式 序号 银行名称 联系人 电话 1 中信银行 张天宇 15102968497 2 中国银行 王羡 029-81563158 3 西安市长安区农村信用合作联社 高锋 029-89230551 4 浦发银行 雷超 13992895375 李昊 15209277417 5 北京银行 陈明 18149209660 6 兴业银行 孙健 18591051627 7 中国建设银行 孙振荣 18792546729 8 中国工商银行 李碧莹 13809159860</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在中华人民共和国境内注册，依法取得并有效存续的营业执照（含电子营业执照）/事业单位法人证书/民办非企业单位登记证书/非企业专业服务机构执业许可证等；2、财务状况报告（任选其一）（1）提供具有审计资质单位出具的2023年度的财务审计报告（包括“四表一注”即资产负债表、利润表、现金流量表、所有者权益变动表及其附注；成立时间至提交投标文件截止时间不足一年的可提供成立后任意时段的资产负债表）；（2）提交开户之日起至投标文件截止时间前三个月其基本存款账户开户银行出具的资信证明及基本存款账户信息。3、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4、提供投标截止日前一年内已缴纳的至少一个月 的纳税证明或完税证明，依法免税的单位应提供相关证明材料 。5、提供具有履行合同所必需的设备和专业技术能力的承诺。6、参加政府采购活动前3年内, 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任选其一）（1）提供具有审计资质单位出具的2023年度的财务审计报告（包括“四表一注”即资产负债表、利润表、现金流量表、所有者权益变动表及其附注；成立时间至提交投标文件截止时间不足一年的可提供成立后任意时段的资产负债表）；（2）提交开户之日起至投标文件截止时间前三个月其基本存款账户开户银行出具的资信证明及基本存款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法定代表人身份证明/法定代表人授权委托书</w:t>
            </w:r>
          </w:p>
        </w:tc>
        <w:tc>
          <w:tcPr>
            <w:tcW w:type="dxa" w:w="3322"/>
          </w:tcPr>
          <w:p>
            <w:pPr>
              <w:pStyle w:val="null3"/>
            </w:pPr>
            <w:r>
              <w:rPr/>
              <w:t>法定代表人直接参加投标的，须提供法定代表人身份证明及其身份证扫描件；法定代表人授权他人参加投标的，须提供法定代表人授权委托书（附法定代表人、被授权人身份证扫描件）。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联合体</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投标文件的签署盖章</w:t>
            </w:r>
          </w:p>
        </w:tc>
        <w:tc>
          <w:tcPr>
            <w:tcW w:type="dxa" w:w="3322"/>
          </w:tcPr>
          <w:p>
            <w:pPr>
              <w:pStyle w:val="null3"/>
            </w:pPr>
            <w:r>
              <w:rPr/>
              <w:t>投标文件上法定代表人或其授权代表人的签字齐全，并加盖公章</w:t>
            </w:r>
          </w:p>
        </w:tc>
        <w:tc>
          <w:tcPr>
            <w:tcW w:type="dxa" w:w="1661"/>
          </w:tcPr>
          <w:p>
            <w:pPr>
              <w:pStyle w:val="null3"/>
            </w:pPr>
            <w:r>
              <w:rPr/>
              <w:t>开标一览表 投标人参加政府采购活动承诺书 投标方案 资格证明文件 投标函 标的清单 投标文件封面 报价表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评标委员会发现供应商的报价明显低于其他通过符合性审查的供应商的报价，有可能影响产品质量或者不能诚信履约的，应当要求其在磋商 现场合理的时间内做出书面说明，必要时提交 相关证明材料。供应商不能证明其报价合理性的，评标委员会应当将其作为无效响应处理。</w:t>
            </w:r>
          </w:p>
        </w:tc>
        <w:tc>
          <w:tcPr>
            <w:tcW w:type="dxa" w:w="1661"/>
          </w:tcPr>
          <w:p>
            <w:pPr>
              <w:pStyle w:val="null3"/>
            </w:pPr>
            <w:r>
              <w:rPr/>
              <w:t>开标一览表 标的清单 报价表</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应符合“投标文件构成与格式”要求</w:t>
            </w:r>
          </w:p>
        </w:tc>
        <w:tc>
          <w:tcPr>
            <w:tcW w:type="dxa" w:w="1661"/>
          </w:tcPr>
          <w:p>
            <w:pPr>
              <w:pStyle w:val="null3"/>
            </w:pPr>
            <w:r>
              <w:rPr/>
              <w:t>开标一览表 投标人参加政府采购活动承诺书 投标方案 资格证明文件 投标函 标的清单 投标文件封面 报价表</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只能有一个有效报价，不得提交选择性报价，且报价不超过招标预算金额或最高限价</w:t>
            </w:r>
          </w:p>
        </w:tc>
        <w:tc>
          <w:tcPr>
            <w:tcW w:type="dxa" w:w="1661"/>
          </w:tcPr>
          <w:p>
            <w:pPr>
              <w:pStyle w:val="null3"/>
            </w:pPr>
            <w:r>
              <w:rPr/>
              <w:t>开标一览表 标的清单 报价表</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要求实质性条款全部响应，不能有招标人不能接受的附加条件</w:t>
            </w:r>
          </w:p>
        </w:tc>
        <w:tc>
          <w:tcPr>
            <w:tcW w:type="dxa" w:w="1661"/>
          </w:tcPr>
          <w:p>
            <w:pPr>
              <w:pStyle w:val="null3"/>
            </w:pPr>
            <w:r>
              <w:rPr/>
              <w:t>开标一览表 投标人参加政府采购活动承诺书 投标方案 资格证明文件 投标函 中小企业声明函 残疾人福利性单位声明函 标的清单 投标文件封面 报价表 监狱企业的证明文件</w:t>
            </w:r>
          </w:p>
        </w:tc>
      </w:tr>
      <w:tr>
        <w:tc>
          <w:tcPr>
            <w:tcW w:type="dxa" w:w="831"/>
          </w:tcPr>
          <w:p>
            <w:pPr>
              <w:pStyle w:val="null3"/>
            </w:pPr>
            <w:r>
              <w:rPr/>
              <w:t>6</w:t>
            </w:r>
          </w:p>
        </w:tc>
        <w:tc>
          <w:tcPr>
            <w:tcW w:type="dxa" w:w="2492"/>
          </w:tcPr>
          <w:p>
            <w:pPr>
              <w:pStyle w:val="null3"/>
            </w:pPr>
            <w:r>
              <w:rPr/>
              <w:t>交货期、质量保证</w:t>
            </w:r>
          </w:p>
        </w:tc>
        <w:tc>
          <w:tcPr>
            <w:tcW w:type="dxa" w:w="3322"/>
          </w:tcPr>
          <w:p>
            <w:pPr>
              <w:pStyle w:val="null3"/>
            </w:pPr>
            <w:r>
              <w:rPr/>
              <w:t>应满足招标文件中要求的交货期、质量保证</w:t>
            </w:r>
          </w:p>
        </w:tc>
        <w:tc>
          <w:tcPr>
            <w:tcW w:type="dxa" w:w="1661"/>
          </w:tcPr>
          <w:p>
            <w:pPr>
              <w:pStyle w:val="null3"/>
            </w:pPr>
            <w:r>
              <w:rPr/>
              <w:t>开标一览表 投标函 标的清单 报价表</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完全理解并接受法律法规和招标文件对投标人合法经营的各类规约和责任义务要求，没有出现法律法规或招标文件规定的其他无效情形。</w:t>
            </w:r>
          </w:p>
        </w:tc>
        <w:tc>
          <w:tcPr>
            <w:tcW w:type="dxa" w:w="1661"/>
          </w:tcPr>
          <w:p>
            <w:pPr>
              <w:pStyle w:val="null3"/>
            </w:pPr>
            <w:r>
              <w:rPr/>
              <w:t>开标一览表 投标人参加政府采购活动承诺书 投标方案 资格证明文件 投标函 中小企业声明函 残疾人福利性单位声明函 标的清单 投标文件封面 报价表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所投产品技术参数清楚、明确并能逐条响应招标文件第三章“技术要求”中所有参数要求，得28分。其中:①▲项技术参数(4项)满分12分，每项负偏离一项扣3分，扣完为止。 ②其他未标项技术参数(单个产品计为1项，共16项)满分16分。每负偏离1项扣1分，扣完为止。 （供应商须提供▲项技术参数的佐证材料，包括但不限于厂家授权、产品彩页、功能截图等；未提供证明材料或证明材料不齐全的视为负偏离。）</w:t>
            </w:r>
          </w:p>
        </w:tc>
        <w:tc>
          <w:tcPr>
            <w:tcW w:type="dxa" w:w="831"/>
          </w:tcPr>
          <w:p>
            <w:pPr>
              <w:pStyle w:val="null3"/>
              <w:jc w:val="right"/>
            </w:pPr>
            <w:r>
              <w:rPr/>
              <w:t>28.0000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来源渠道</w:t>
            </w:r>
          </w:p>
        </w:tc>
        <w:tc>
          <w:tcPr>
            <w:tcW w:type="dxa" w:w="2492"/>
          </w:tcPr>
          <w:p>
            <w:pPr>
              <w:pStyle w:val="null3"/>
            </w:pPr>
            <w:r>
              <w:rPr/>
              <w:t>提供产品（酒精快速检测仪和警务通多功能智能背夹H9）货源渠道正规，确保产品无假货、水货、翻新货且无产权纠纷，提供所投产品的合法来源渠道证明文件（包括但不限于产品销售协议、代理协议或厂家授权等）。 评审标准： 提供以上产品的供货渠道证明材料得 6 分，每缺少一个产品的供货渠道证明材料扣3分，扣完为止。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根据投标人提供的项目实施方案，包含：①项目实施规划②质量保障及处理措施（质量保障及处理措施内容包括但不限于安全保障措施、采购环节控制、包装运输等）③供货进度计划④安装调试方案⑤组织协调方案五项内容进行综合评审。 评审标准： 1.实施方案各部分内容全面详细、阐述条理清晰详尽、符合本项目采购需求得15分； 2.以上五项内容每缺少一项扣3分； 3.有某一项不完整或不符合实际要求或不满足实施要求或套用其他项目内容的每项扣（1-2）分；扣完为止。 4.未提供得0分。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人员保障</w:t>
            </w:r>
          </w:p>
        </w:tc>
        <w:tc>
          <w:tcPr>
            <w:tcW w:type="dxa" w:w="2492"/>
          </w:tcPr>
          <w:p>
            <w:pPr>
              <w:pStyle w:val="null3"/>
            </w:pPr>
            <w:r>
              <w:rPr/>
              <w:t>根据本项目的人员配备情况，包含：①人员岗位职责划分明确②管理及岗位制度③专业技术人员投入情况等三项内容进行综合评审。 评审标准： 1.满足且人员保障措施详细、职责划分清晰、拟投入的人员能够满足供货要求及项目需求每项得2分； 2.有某一项不完整或不符合实际要求或不满足实施要求或套用其他项目内容的每项扣（0-1）分； 3.本项最高得6分。未提供得0分。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针对本项目①售后服务机构信息及售后服务电话；②售后服务人员配置（至少包括姓名、联系电话）；③售后服务范围及售后服务承诺；售后服务保障措施；⑤产品交付采购方后出现质量问题的响应时间与保障措施；⑥供货不及时、出现残次品等补货换货解决方案等六项内容进行评审。 评审标准： 满足1项且内容详细计2分，最高12分； 有某一项不完整或不符合实际要求或不满足实施要求或套用其他项目内容的每项扣（0-1）分； 未提供的得0分。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培训</w:t>
            </w:r>
          </w:p>
        </w:tc>
        <w:tc>
          <w:tcPr>
            <w:tcW w:type="dxa" w:w="2492"/>
          </w:tcPr>
          <w:p>
            <w:pPr>
              <w:pStyle w:val="null3"/>
            </w:pPr>
            <w:r>
              <w:rPr/>
              <w:t>针对本项目提供培训方案，为采购人培训操作维护人员，以保障使用过程中能熟练操作、维护和正常使用，培训方案内容包含：①培训计划及培训时间②培训内容③培训方式等四项内容进行综合评审。 评审标准： 1.方案各部分内容全面详细、阐述条理清晰详尽、符合本项目采购需求得3分， 2.以上三项内容每缺少一项扣1分，有某一项不完整或不符合实际要求或不满足培训要求或套用其他项目内容的扣（0-1）分，扣完为止。 3.未提供得0分。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1、经初审合格的投标文件，其投标报价为有效投标价。对符合政策性扣减的有效投标报价进行政策性扣减，并依据扣减后的价格（评审价格）进行价格评审。 2、有效最低评审价格为基准价得30分。 3、报价得分=（基准价/评审价格）×30。 4、投标报价不完整的，不进入评标基准价的计算，本项得0分。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本项目授权评标委员会直接确认中标供应商，确认后代理机构在陕西省政府采购网上发布中标公告，同时向中标供应商发出中标通知书。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详见附件：投标人参加政府采购活动承诺书</w:t>
      </w:r>
    </w:p>
    <w:p>
      <w:pPr>
        <w:pStyle w:val="null3"/>
        <w:ind w:firstLine="960"/>
      </w:pPr>
      <w:r>
        <w:rPr/>
        <w:t>详见附件：投标方案</w:t>
      </w:r>
    </w:p>
    <w:p>
      <w:pPr>
        <w:pStyle w:val="null3"/>
        <w:ind w:firstLine="960"/>
      </w:pPr>
      <w:r>
        <w:rPr/>
        <w:t>详见附件：资格证明文件</w:t>
      </w:r>
    </w:p>
    <w:p>
      <w:pPr>
        <w:pStyle w:val="null3"/>
        <w:ind w:firstLine="960"/>
      </w:pPr>
      <w:r>
        <w:rPr/>
        <w:t>详见附件：报价表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