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eastAsia="zh-CN"/>
        </w:rPr>
        <w:t>十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</w:rPr>
        <w:t>：近年业绩的有关证明材料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zh-CN" w:eastAsia="zh-CN"/>
        </w:rPr>
        <w:t>近年业绩的有关证明材料</w:t>
      </w:r>
    </w:p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646"/>
        <w:gridCol w:w="2144"/>
        <w:gridCol w:w="2058"/>
        <w:gridCol w:w="25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88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15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1.相关业绩需提供合同复印件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加盖单位公章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2.投标人应如实列出以上情况，如有隐瞒，一经查实将导致其投标文件被拒绝。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3.未按上述要求提供、填写的，评审时不予以考虑。</w:t>
      </w:r>
    </w:p>
    <w:p>
      <w:pPr>
        <w:spacing w:line="360" w:lineRule="auto"/>
        <w:ind w:firstLine="4480" w:firstLineChars="1600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ind w:left="0" w:leftChars="0" w:firstLine="2318" w:firstLineChars="82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spacing w:line="360" w:lineRule="auto"/>
        <w:ind w:left="0" w:leftChars="0" w:firstLine="2318" w:firstLineChars="82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</w:t>
      </w:r>
    </w:p>
    <w:p>
      <w:pPr>
        <w:spacing w:line="360" w:lineRule="auto"/>
        <w:ind w:left="0" w:leftChars="0" w:firstLine="2318" w:firstLineChars="828"/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79233A9"/>
    <w:rsid w:val="08B814DA"/>
    <w:rsid w:val="1A4B0B32"/>
    <w:rsid w:val="1FF17CBA"/>
    <w:rsid w:val="379233A9"/>
    <w:rsid w:val="41841E0A"/>
    <w:rsid w:val="42FB4E6F"/>
    <w:rsid w:val="559304F1"/>
    <w:rsid w:val="5FE429DF"/>
    <w:rsid w:val="6057749B"/>
    <w:rsid w:val="7092523D"/>
    <w:rsid w:val="760555E1"/>
    <w:rsid w:val="79795F5A"/>
    <w:rsid w:val="7E633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陕西笃信招标有限公司</cp:lastModifiedBy>
  <dcterms:modified xsi:type="dcterms:W3CDTF">2024-05-30T06:59:56Z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633318615D584CAD8E11C8533096991D_13</vt:lpwstr>
  </property>
</Properties>
</file>