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24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报价一览表</w:t>
      </w:r>
      <w:bookmarkEnd w:id="0"/>
    </w:p>
    <w:p w14:paraId="01CD5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2025年-2027年清障拖车服务项目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</w:t>
      </w:r>
    </w:p>
    <w:p w14:paraId="4E40C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HC-FZB-2024-126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1BA7B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2025"/>
        <w:gridCol w:w="1470"/>
        <w:gridCol w:w="1680"/>
        <w:gridCol w:w="1425"/>
        <w:gridCol w:w="1170"/>
      </w:tblGrid>
      <w:tr w14:paraId="4D6C9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747" w:type="dxa"/>
            <w:noWrap w:val="0"/>
            <w:vAlign w:val="center"/>
          </w:tcPr>
          <w:p w14:paraId="6AFF9FB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025" w:type="dxa"/>
            <w:noWrap w:val="0"/>
            <w:vAlign w:val="center"/>
          </w:tcPr>
          <w:p w14:paraId="574FC5E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报价内容</w:t>
            </w:r>
          </w:p>
        </w:tc>
        <w:tc>
          <w:tcPr>
            <w:tcW w:w="1470" w:type="dxa"/>
            <w:noWrap w:val="0"/>
            <w:vAlign w:val="center"/>
          </w:tcPr>
          <w:p w14:paraId="251AB85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报价金额</w:t>
            </w:r>
          </w:p>
          <w:p w14:paraId="2C43FC0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1680" w:type="dxa"/>
            <w:noWrap w:val="0"/>
            <w:vAlign w:val="center"/>
          </w:tcPr>
          <w:p w14:paraId="4C61251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425" w:type="dxa"/>
            <w:noWrap w:val="0"/>
            <w:vAlign w:val="center"/>
          </w:tcPr>
          <w:p w14:paraId="12F705B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服务期</w:t>
            </w:r>
          </w:p>
        </w:tc>
        <w:tc>
          <w:tcPr>
            <w:tcW w:w="1170" w:type="dxa"/>
            <w:noWrap w:val="0"/>
            <w:vAlign w:val="center"/>
          </w:tcPr>
          <w:p w14:paraId="23D9DD1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3C7D6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747" w:type="dxa"/>
            <w:noWrap w:val="0"/>
            <w:vAlign w:val="center"/>
          </w:tcPr>
          <w:p w14:paraId="74800D2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25" w:type="dxa"/>
            <w:noWrap w:val="0"/>
            <w:vAlign w:val="center"/>
          </w:tcPr>
          <w:p w14:paraId="1FF0777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小型汽车装卸费</w:t>
            </w:r>
          </w:p>
        </w:tc>
        <w:tc>
          <w:tcPr>
            <w:tcW w:w="1470" w:type="dxa"/>
            <w:noWrap w:val="0"/>
            <w:vAlign w:val="center"/>
          </w:tcPr>
          <w:p w14:paraId="596475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763F619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元/辆/次</w:t>
            </w:r>
          </w:p>
        </w:tc>
        <w:tc>
          <w:tcPr>
            <w:tcW w:w="1425" w:type="dxa"/>
            <w:vMerge w:val="restart"/>
            <w:noWrap w:val="0"/>
            <w:vAlign w:val="center"/>
          </w:tcPr>
          <w:p w14:paraId="2FA1F85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vMerge w:val="restart"/>
            <w:noWrap w:val="0"/>
            <w:vAlign w:val="center"/>
          </w:tcPr>
          <w:p w14:paraId="4F6FE52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3628C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747" w:type="dxa"/>
            <w:noWrap w:val="0"/>
            <w:vAlign w:val="center"/>
          </w:tcPr>
          <w:p w14:paraId="6EFE41B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025" w:type="dxa"/>
            <w:noWrap w:val="0"/>
            <w:vAlign w:val="center"/>
          </w:tcPr>
          <w:p w14:paraId="1F8C400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小型汽车转运费</w:t>
            </w:r>
          </w:p>
        </w:tc>
        <w:tc>
          <w:tcPr>
            <w:tcW w:w="1470" w:type="dxa"/>
            <w:noWrap w:val="0"/>
            <w:vAlign w:val="center"/>
          </w:tcPr>
          <w:p w14:paraId="7A3F580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6B6AA8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元/公里</w:t>
            </w:r>
          </w:p>
        </w:tc>
        <w:tc>
          <w:tcPr>
            <w:tcW w:w="1425" w:type="dxa"/>
            <w:vMerge w:val="continue"/>
            <w:noWrap w:val="0"/>
            <w:vAlign w:val="center"/>
          </w:tcPr>
          <w:p w14:paraId="13756C6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vMerge w:val="continue"/>
            <w:noWrap w:val="0"/>
            <w:vAlign w:val="center"/>
          </w:tcPr>
          <w:p w14:paraId="537EF8B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5294F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47" w:type="dxa"/>
            <w:noWrap w:val="0"/>
            <w:vAlign w:val="center"/>
          </w:tcPr>
          <w:p w14:paraId="641B25C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25" w:type="dxa"/>
            <w:noWrap w:val="0"/>
            <w:vAlign w:val="center"/>
          </w:tcPr>
          <w:p w14:paraId="39F545E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大、中型汽车装卸费</w:t>
            </w:r>
          </w:p>
        </w:tc>
        <w:tc>
          <w:tcPr>
            <w:tcW w:w="1470" w:type="dxa"/>
            <w:noWrap w:val="0"/>
            <w:vAlign w:val="center"/>
          </w:tcPr>
          <w:p w14:paraId="718E55B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501D01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元/辆/次</w:t>
            </w:r>
          </w:p>
        </w:tc>
        <w:tc>
          <w:tcPr>
            <w:tcW w:w="1425" w:type="dxa"/>
            <w:vMerge w:val="continue"/>
            <w:noWrap w:val="0"/>
            <w:vAlign w:val="center"/>
          </w:tcPr>
          <w:p w14:paraId="26D5B63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vMerge w:val="continue"/>
            <w:noWrap w:val="0"/>
            <w:vAlign w:val="center"/>
          </w:tcPr>
          <w:p w14:paraId="4DC7864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17937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747" w:type="dxa"/>
            <w:noWrap w:val="0"/>
            <w:vAlign w:val="center"/>
          </w:tcPr>
          <w:p w14:paraId="0C95705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25" w:type="dxa"/>
            <w:noWrap w:val="0"/>
            <w:vAlign w:val="center"/>
          </w:tcPr>
          <w:p w14:paraId="4B0E89B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大、中型汽车转运费</w:t>
            </w:r>
          </w:p>
        </w:tc>
        <w:tc>
          <w:tcPr>
            <w:tcW w:w="1470" w:type="dxa"/>
            <w:noWrap w:val="0"/>
            <w:vAlign w:val="center"/>
          </w:tcPr>
          <w:p w14:paraId="6F2B627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3A5B79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元/公里</w:t>
            </w:r>
          </w:p>
        </w:tc>
        <w:tc>
          <w:tcPr>
            <w:tcW w:w="1425" w:type="dxa"/>
            <w:vMerge w:val="continue"/>
            <w:noWrap w:val="0"/>
            <w:vAlign w:val="center"/>
          </w:tcPr>
          <w:p w14:paraId="6C72496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vMerge w:val="continue"/>
            <w:noWrap w:val="0"/>
            <w:vAlign w:val="center"/>
          </w:tcPr>
          <w:p w14:paraId="665A92B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0679C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747" w:type="dxa"/>
            <w:noWrap w:val="0"/>
            <w:vAlign w:val="center"/>
          </w:tcPr>
          <w:p w14:paraId="46E14C0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25" w:type="dxa"/>
            <w:noWrap w:val="0"/>
            <w:vAlign w:val="center"/>
          </w:tcPr>
          <w:p w14:paraId="1633CBD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值守费</w:t>
            </w:r>
          </w:p>
        </w:tc>
        <w:tc>
          <w:tcPr>
            <w:tcW w:w="1470" w:type="dxa"/>
            <w:noWrap w:val="0"/>
            <w:vAlign w:val="center"/>
          </w:tcPr>
          <w:p w14:paraId="6A3A5E5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F8F93D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元/4小时</w:t>
            </w:r>
          </w:p>
        </w:tc>
        <w:tc>
          <w:tcPr>
            <w:tcW w:w="1425" w:type="dxa"/>
            <w:vMerge w:val="continue"/>
            <w:noWrap w:val="0"/>
            <w:vAlign w:val="center"/>
          </w:tcPr>
          <w:p w14:paraId="588CEE8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vMerge w:val="continue"/>
            <w:noWrap w:val="0"/>
            <w:vAlign w:val="center"/>
          </w:tcPr>
          <w:p w14:paraId="22C813B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71931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747" w:type="dxa"/>
            <w:noWrap w:val="0"/>
            <w:vAlign w:val="center"/>
          </w:tcPr>
          <w:p w14:paraId="63F0B72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25" w:type="dxa"/>
            <w:noWrap w:val="0"/>
            <w:vAlign w:val="center"/>
          </w:tcPr>
          <w:p w14:paraId="425653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合计金额</w:t>
            </w:r>
          </w:p>
        </w:tc>
        <w:tc>
          <w:tcPr>
            <w:tcW w:w="5745" w:type="dxa"/>
            <w:gridSpan w:val="4"/>
            <w:noWrap w:val="0"/>
            <w:vAlign w:val="center"/>
          </w:tcPr>
          <w:p w14:paraId="2350962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2A5BA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8517" w:type="dxa"/>
            <w:gridSpan w:val="6"/>
            <w:noWrap w:val="0"/>
            <w:vAlign w:val="center"/>
          </w:tcPr>
          <w:p w14:paraId="1A92F945"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报价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（大写）：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人民币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小写：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￥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元</w:t>
            </w:r>
          </w:p>
        </w:tc>
      </w:tr>
      <w:tr w14:paraId="50778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8517" w:type="dxa"/>
            <w:gridSpan w:val="6"/>
            <w:noWrap w:val="0"/>
            <w:vAlign w:val="center"/>
          </w:tcPr>
          <w:p w14:paraId="6719E848">
            <w:pPr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表内报价内容以元为单位，保留小数点后两位。</w:t>
            </w:r>
          </w:p>
          <w:p w14:paraId="4F328DCB">
            <w:pPr>
              <w:ind w:firstLine="723" w:firstLineChars="300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、该报价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合计仅作为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评分计算，签订合同时以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报价内容中各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单价为准，按采购人实际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lang w:val="en-US" w:eastAsia="zh-CN"/>
              </w:rPr>
              <w:t>发生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数量，据实结算。</w:t>
            </w:r>
          </w:p>
        </w:tc>
      </w:tr>
    </w:tbl>
    <w:p w14:paraId="6A9355B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3986B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C40882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E11BC3D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（加盖单位公章）  </w:t>
      </w:r>
    </w:p>
    <w:p w14:paraId="2C3C9F68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E7293A3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法定代表人/授权代表签字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05466F03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577E5D0">
      <w:pPr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</w:p>
    <w:p w14:paraId="218A3D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B9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2025-01-10T12:54:05Z</dcterms:created>
  <dc:creator>Administrator</dc:creator>
  <cp:lastModifiedBy>Rainy</cp:lastModifiedBy>
  <dcterms:modified xsi:type="dcterms:W3CDTF">2025-01-10T12:54:11Z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eyJoZGlkIjoiMTkzOWM2MDc1ZGY4MWEzYzJkNTg4YTljMTY3NTkyMjAiLCJ1c2VySWQiOiI3MTc3MDQxODQifQ==</vt:lpwstr>
  </property>
  <property fmtid="{D5CDD505-2E9C-101B-9397-08002B2CF9AE}" pid="4" name="ICV">
    <vt:lpwstr>F7B330757E8F48E5B3B6F85AC95BDA81_12</vt:lpwstr>
  </property>
</Properties>
</file>