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75EBB">
      <w:pPr>
        <w:tabs>
          <w:tab w:val="left" w:pos="7839"/>
        </w:tabs>
        <w:spacing w:line="360" w:lineRule="auto"/>
        <w:jc w:val="center"/>
        <w:outlineLvl w:val="9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业绩</w:t>
      </w:r>
    </w:p>
    <w:tbl>
      <w:tblPr>
        <w:tblStyle w:val="4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 w14:paraId="042B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 w14:paraId="1E45CE34"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 w14:paraId="17A3FC8E"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 w14:paraId="156E422D"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 w14:paraId="1738324A"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 w14:paraId="5568FA02"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5E87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10C953AC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4470BC15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341C9105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12657893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1FB8361B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531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43F85205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23B1604F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5B0039F2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23F48BD1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DA0B0B0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18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 w14:paraId="6A6ADC93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4DD5F406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357A077A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551E986A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F2F819D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AE1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0C0279C3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517EDAFD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5F51FF52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7298DDD2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1EFD6722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4CB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 w14:paraId="28191EEF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77AFEB85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63A5A990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0B895D37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0276549"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69C1C5D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4D21B60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合同或中标（成交）通知书</w:t>
      </w: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复印件，合同金额及合同签订时间以合同中体现的内容为准。</w:t>
      </w:r>
    </w:p>
    <w:p w14:paraId="0DFCFD7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2.供应商应如实列出以上情况，如有隐瞒，一经查实将导致其竞争性磋商响应文件被拒绝。</w:t>
      </w:r>
    </w:p>
    <w:p w14:paraId="2D042C0E">
      <w:pPr>
        <w:tabs>
          <w:tab w:val="left" w:pos="7839"/>
        </w:tabs>
        <w:spacing w:line="360" w:lineRule="auto"/>
        <w:ind w:firstLine="480" w:firstLineChars="200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79B3EC87">
      <w:pPr>
        <w:tabs>
          <w:tab w:val="left" w:pos="7839"/>
        </w:tabs>
        <w:jc w:val="center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</w:p>
    <w:p w14:paraId="1707048F">
      <w:pPr>
        <w:pStyle w:val="3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3A827DD8">
      <w:pPr>
        <w:pStyle w:val="3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489376EE">
      <w:pPr>
        <w:spacing w:line="480" w:lineRule="auto"/>
        <w:ind w:firstLine="2400" w:firstLineChars="10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（加盖单位公章）      </w:t>
      </w:r>
    </w:p>
    <w:p w14:paraId="333CA2D7">
      <w:pPr>
        <w:spacing w:line="480" w:lineRule="auto"/>
        <w:ind w:firstLine="2400" w:firstLineChars="10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（签字或盖章）</w:t>
      </w:r>
    </w:p>
    <w:p w14:paraId="22C0E704">
      <w:pPr>
        <w:spacing w:line="480" w:lineRule="auto"/>
        <w:ind w:firstLine="2400" w:firstLineChars="1000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日      期：      年   月    日</w:t>
      </w:r>
    </w:p>
    <w:p w14:paraId="66F8C5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93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2025-01-10T13:11:49Z</dcterms:created>
  <dc:creator>Administrator</dc:creator>
  <cp:lastModifiedBy>Rainy</cp:lastModifiedBy>
  <dcterms:modified xsi:type="dcterms:W3CDTF">2025-01-10T13:11:55Z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eyJoZGlkIjoiMTkzOWM2MDc1ZGY4MWEzYzJkNTg4YTljMTY3NTkyMjAiLCJ1c2VySWQiOiI3MTc3MDQxODQifQ==</vt:lpwstr>
  </property>
  <property fmtid="{D5CDD505-2E9C-101B-9397-08002B2CF9AE}" pid="4" name="ICV">
    <vt:lpwstr>0D920E0AB12741E3B45886FD354B7B2B_12</vt:lpwstr>
  </property>
</Properties>
</file>