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EC4B1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技术、商务及其他条款偏离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  <w:t>表</w:t>
      </w:r>
    </w:p>
    <w:tbl>
      <w:tblPr>
        <w:tblStyle w:val="4"/>
        <w:tblW w:w="783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719"/>
        <w:gridCol w:w="2472"/>
        <w:gridCol w:w="1816"/>
      </w:tblGrid>
      <w:tr w14:paraId="401003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2E88B2C9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19" w:type="dxa"/>
            <w:tcBorders>
              <w:top w:val="single" w:color="auto" w:sz="4" w:space="0"/>
            </w:tcBorders>
            <w:noWrap w:val="0"/>
            <w:vAlign w:val="center"/>
          </w:tcPr>
          <w:p w14:paraId="16115A5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条款</w:t>
            </w:r>
          </w:p>
        </w:tc>
        <w:tc>
          <w:tcPr>
            <w:tcW w:w="2472" w:type="dxa"/>
            <w:tcBorders>
              <w:top w:val="single" w:color="auto" w:sz="4" w:space="0"/>
            </w:tcBorders>
            <w:noWrap w:val="0"/>
            <w:vAlign w:val="center"/>
          </w:tcPr>
          <w:p w14:paraId="4B1958EE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响应文件响应</w:t>
            </w:r>
          </w:p>
        </w:tc>
        <w:tc>
          <w:tcPr>
            <w:tcW w:w="1816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548F5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偏离情况</w:t>
            </w:r>
          </w:p>
        </w:tc>
      </w:tr>
      <w:tr w14:paraId="54A02D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3823A4E7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719" w:type="dxa"/>
            <w:noWrap w:val="0"/>
            <w:vAlign w:val="center"/>
          </w:tcPr>
          <w:p w14:paraId="3180F3A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72" w:type="dxa"/>
            <w:noWrap w:val="0"/>
            <w:vAlign w:val="center"/>
          </w:tcPr>
          <w:p w14:paraId="6AF25F55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7CD90797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94B9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20B479F4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719" w:type="dxa"/>
            <w:noWrap w:val="0"/>
            <w:vAlign w:val="center"/>
          </w:tcPr>
          <w:p w14:paraId="69360B8C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72" w:type="dxa"/>
            <w:noWrap w:val="0"/>
            <w:vAlign w:val="center"/>
          </w:tcPr>
          <w:p w14:paraId="7BC3A9A2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1F189AC6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4DCF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1E44AA16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719" w:type="dxa"/>
            <w:noWrap w:val="0"/>
            <w:vAlign w:val="center"/>
          </w:tcPr>
          <w:p w14:paraId="2975AEA8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72" w:type="dxa"/>
            <w:noWrap w:val="0"/>
            <w:vAlign w:val="center"/>
          </w:tcPr>
          <w:p w14:paraId="020C1D56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7BBC3FCF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702B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505A83AC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719" w:type="dxa"/>
            <w:noWrap w:val="0"/>
            <w:vAlign w:val="center"/>
          </w:tcPr>
          <w:p w14:paraId="092B0EF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472" w:type="dxa"/>
            <w:noWrap w:val="0"/>
            <w:vAlign w:val="center"/>
          </w:tcPr>
          <w:p w14:paraId="664A74BE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172F19BE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DDE2358">
      <w:pPr>
        <w:spacing w:line="400" w:lineRule="exact"/>
        <w:ind w:left="141" w:leftChars="67" w:firstLine="676" w:firstLineChars="28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本表须按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文件“第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项目技术、服务、商务及其他要求”如实填写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，若无偏离，可以不填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但需满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足本页签字盖章要求。</w:t>
      </w:r>
    </w:p>
    <w:p w14:paraId="56112A9C">
      <w:pPr>
        <w:spacing w:line="400" w:lineRule="exact"/>
        <w:ind w:left="141" w:leftChars="67" w:firstLine="1152" w:firstLineChars="48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2、偏离情况按实际响应情况填写“响应”、“正偏离”、“负偏离”。</w:t>
      </w:r>
    </w:p>
    <w:p w14:paraId="7A2E8542">
      <w:pPr>
        <w:spacing w:line="400" w:lineRule="exact"/>
        <w:ind w:left="141" w:leftChars="67" w:firstLine="1152" w:firstLineChars="48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35D48AB">
      <w:pPr>
        <w:spacing w:line="400" w:lineRule="exact"/>
        <w:ind w:left="141" w:leftChars="67" w:firstLine="1152" w:firstLineChars="48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7059C670">
      <w:pPr>
        <w:widowControl/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</w:p>
    <w:p w14:paraId="49F6421F">
      <w:pPr>
        <w:spacing w:line="360" w:lineRule="auto"/>
        <w:ind w:left="2310" w:leftChars="1100" w:firstLine="0" w:firstLineChars="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供 应 商：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 xml:space="preserve">（单位公章）   </w:t>
      </w:r>
    </w:p>
    <w:p w14:paraId="25C012F9">
      <w:pPr>
        <w:spacing w:line="360" w:lineRule="auto"/>
        <w:ind w:left="3270" w:leftChars="1100" w:hanging="960" w:hangingChars="4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pacing w:val="8"/>
          <w:sz w:val="24"/>
          <w:szCs w:val="24"/>
          <w:highlight w:val="none"/>
        </w:rPr>
        <w:t>或授权代表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napToGrid w:val="0"/>
          <w:spacing w:val="8"/>
          <w:kern w:val="0"/>
          <w:sz w:val="24"/>
          <w:szCs w:val="24"/>
          <w:highlight w:val="none"/>
        </w:rPr>
        <w:t>（签字或盖章）</w:t>
      </w:r>
    </w:p>
    <w:p w14:paraId="2572540A">
      <w:pPr>
        <w:spacing w:line="360" w:lineRule="auto"/>
        <w:ind w:left="2310" w:leftChars="1100" w:firstLine="0" w:firstLineChars="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日   期：   年  月  日</w:t>
      </w:r>
    </w:p>
    <w:p w14:paraId="489891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776852"/>
    <w:rsid w:val="60C4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0</Lines>
  <Paragraphs>0</Paragraphs>
  <TotalTime>0</TotalTime>
  <ScaleCrop>false</ScaleCrop>
  <LinksUpToDate>false</LinksUpToDate>
  <CharactersWithSpaces>213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2025-05-22T08:26:00Z</dcterms:created>
  <dc:creator>1</dc:creator>
  <cp:lastModifiedBy>Administrator</cp:lastModifiedBy>
  <dcterms:modified xsi:type="dcterms:W3CDTF">2025-09-29T02:19:06Z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eyJoZGlkIjoiZTQwMTU2M2NlZjU2NzY4ZjRkZmNjNWMyYWM2OTdkNDQifQ==</vt:lpwstr>
  </property>
  <property fmtid="{D5CDD505-2E9C-101B-9397-08002B2CF9AE}" pid="4" name="ICV">
    <vt:lpwstr>FD5097D9BC8549D886B99730FFACF217_13</vt:lpwstr>
  </property>
</Properties>
</file>