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A6DB5">
      <w:pPr>
        <w:ind w:left="0" w:leftChars="0" w:right="0" w:rightChars="0" w:firstLine="0" w:firstLineChars="0"/>
        <w:jc w:val="center"/>
        <w:rPr>
          <w:rFonts w:hint="eastAsia" w:ascii="仿宋" w:hAnsi="仿宋" w:eastAsia="仿宋" w:cs="仿宋"/>
          <w:b/>
          <w:bCs/>
          <w:i w:val="0"/>
          <w:iCs w:val="0"/>
          <w:caps w:val="0"/>
          <w:spacing w:val="0"/>
          <w:sz w:val="36"/>
          <w:szCs w:val="36"/>
          <w:shd w:val="clear" w:fill="FFFFFF"/>
          <w:lang w:val="en-US" w:eastAsia="zh-CN"/>
        </w:rPr>
      </w:pPr>
      <w:r>
        <w:rPr>
          <w:rFonts w:hint="eastAsia" w:ascii="仿宋" w:hAnsi="仿宋" w:eastAsia="仿宋" w:cs="仿宋"/>
          <w:b/>
          <w:bCs/>
          <w:i w:val="0"/>
          <w:iCs w:val="0"/>
          <w:caps w:val="0"/>
          <w:spacing w:val="0"/>
          <w:sz w:val="36"/>
          <w:szCs w:val="36"/>
          <w:shd w:val="clear" w:fill="FFFFFF"/>
        </w:rPr>
        <w:t>资格证明材料</w:t>
      </w:r>
    </w:p>
    <w:p w14:paraId="0CA6F693">
      <w:pPr>
        <w:spacing w:line="360" w:lineRule="auto"/>
        <w:ind w:left="0" w:leftChars="0" w:right="0" w:rightChars="0" w:firstLine="0" w:firstLineChars="0"/>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满足招标文件需求，格式自拟。</w:t>
      </w:r>
    </w:p>
    <w:tbl>
      <w:tblPr>
        <w:tblStyle w:val="4"/>
        <w:tblW w:w="9977" w:type="dxa"/>
        <w:tblInd w:w="5"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809"/>
        <w:gridCol w:w="1958"/>
        <w:gridCol w:w="7210"/>
      </w:tblGrid>
      <w:tr w14:paraId="3F9B046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415" w:hRule="atLeast"/>
        </w:trPr>
        <w:tc>
          <w:tcPr>
            <w:tcW w:w="809" w:type="dxa"/>
            <w:shd w:val="clear" w:color="auto" w:fill="E2E2E2"/>
            <w:vAlign w:val="center"/>
          </w:tcPr>
          <w:p w14:paraId="2AA1AC5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3"/>
                <w:kern w:val="0"/>
                <w:sz w:val="24"/>
                <w:szCs w:val="24"/>
                <w:lang w:val="en-US" w:eastAsia="en-US" w:bidi="ar-SA"/>
              </w:rPr>
              <w:t>序号</w:t>
            </w:r>
          </w:p>
        </w:tc>
        <w:tc>
          <w:tcPr>
            <w:tcW w:w="1958" w:type="dxa"/>
            <w:shd w:val="clear" w:color="auto" w:fill="E2E2E2"/>
            <w:vAlign w:val="center"/>
          </w:tcPr>
          <w:p w14:paraId="1D58A6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9"/>
                <w:kern w:val="0"/>
                <w:sz w:val="24"/>
                <w:szCs w:val="24"/>
                <w:lang w:val="en-US" w:eastAsia="en-US" w:bidi="ar-SA"/>
              </w:rPr>
              <w:t>资格要求名称</w:t>
            </w:r>
          </w:p>
        </w:tc>
        <w:tc>
          <w:tcPr>
            <w:tcW w:w="7210" w:type="dxa"/>
            <w:shd w:val="clear" w:color="auto" w:fill="E2E2E2"/>
            <w:vAlign w:val="center"/>
          </w:tcPr>
          <w:p w14:paraId="455EDD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仿宋" w:hAnsi="仿宋" w:eastAsia="仿宋" w:cs="仿宋"/>
                <w:snapToGrid w:val="0"/>
                <w:color w:val="000000"/>
                <w:kern w:val="0"/>
                <w:sz w:val="24"/>
                <w:szCs w:val="24"/>
                <w:lang w:val="en-US" w:eastAsia="en-US" w:bidi="ar-SA"/>
              </w:rPr>
            </w:pPr>
            <w:r>
              <w:rPr>
                <w:rFonts w:hint="eastAsia" w:ascii="仿宋" w:hAnsi="仿宋" w:eastAsia="仿宋" w:cs="仿宋"/>
                <w:snapToGrid w:val="0"/>
                <w:color w:val="000000"/>
                <w:spacing w:val="10"/>
                <w:kern w:val="0"/>
                <w:sz w:val="24"/>
                <w:szCs w:val="24"/>
                <w:lang w:val="en-US" w:eastAsia="en-US" w:bidi="ar-SA"/>
              </w:rPr>
              <w:t>资格要求详细说明</w:t>
            </w:r>
          </w:p>
        </w:tc>
      </w:tr>
      <w:tr w14:paraId="7A742E8D">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top"/>
          </w:tcPr>
          <w:p w14:paraId="4F2696CE">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rPr>
              <w:t>1</w:t>
            </w:r>
          </w:p>
        </w:tc>
        <w:tc>
          <w:tcPr>
            <w:tcW w:w="1958" w:type="dxa"/>
            <w:vAlign w:val="top"/>
          </w:tcPr>
          <w:p w14:paraId="3CF85AA0">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rPr>
              <w:t>营业执照</w:t>
            </w:r>
          </w:p>
        </w:tc>
        <w:tc>
          <w:tcPr>
            <w:tcW w:w="7210" w:type="dxa"/>
            <w:vAlign w:val="top"/>
          </w:tcPr>
          <w:p w14:paraId="69BC829C">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rPr>
              <w:t>具有独立承担民事责任能力的法人、其他组织或自然人，并出具合法有效的营业执照或事业单位法人证书等国家规定的相关证明，自然人参与的提供其身份证明</w:t>
            </w:r>
          </w:p>
        </w:tc>
      </w:tr>
      <w:tr w14:paraId="6EDFC6AA">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47" w:hRule="atLeast"/>
        </w:trPr>
        <w:tc>
          <w:tcPr>
            <w:tcW w:w="809" w:type="dxa"/>
            <w:vAlign w:val="top"/>
          </w:tcPr>
          <w:p w14:paraId="32093DB7">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rPr>
              <w:t>2</w:t>
            </w:r>
          </w:p>
        </w:tc>
        <w:tc>
          <w:tcPr>
            <w:tcW w:w="1958" w:type="dxa"/>
            <w:vAlign w:val="top"/>
          </w:tcPr>
          <w:p w14:paraId="72E8CDD4">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rPr>
              <w:t>财务状况报告</w:t>
            </w:r>
          </w:p>
        </w:tc>
        <w:tc>
          <w:tcPr>
            <w:tcW w:w="7210" w:type="dxa"/>
            <w:vAlign w:val="top"/>
          </w:tcPr>
          <w:p w14:paraId="114A01FC">
            <w:pPr>
              <w:pStyle w:val="5"/>
              <w:rPr>
                <w:rFonts w:hint="eastAsia" w:ascii="仿宋" w:hAnsi="仿宋" w:eastAsia="仿宋" w:cs="仿宋"/>
                <w:snapToGrid w:val="0"/>
                <w:color w:val="000000"/>
                <w:spacing w:val="14"/>
                <w:kern w:val="0"/>
                <w:sz w:val="24"/>
                <w:szCs w:val="24"/>
                <w:highlight w:val="none"/>
                <w:lang w:val="en-US" w:eastAsia="en-US" w:bidi="ar-SA"/>
              </w:rPr>
            </w:pPr>
            <w:r>
              <w:rPr>
                <w:rFonts w:hint="eastAsia" w:ascii="仿宋" w:hAnsi="仿宋" w:eastAsia="仿宋" w:cs="仿宋"/>
                <w:highlight w:val="none"/>
              </w:rPr>
              <w:t>提供2023年度或2024年度经审计的财务会计报告（包括审计报告、资产负债表、利润表、现金流量表、所有者权益变动表及其附注，成立时间至提交投标文件截止时间不足一年的可</w:t>
            </w:r>
            <w:bookmarkStart w:id="0" w:name="_GoBack"/>
            <w:bookmarkEnd w:id="0"/>
            <w:r>
              <w:rPr>
                <w:rFonts w:hint="eastAsia" w:ascii="仿宋" w:hAnsi="仿宋" w:eastAsia="仿宋" w:cs="仿宋"/>
                <w:highlight w:val="none"/>
              </w:rPr>
              <w:t>提供成立后任意时段的资产负债表），或其开标前六个月内银行出具的资信证明，或信用担保机构出具的投标担保函。（以上三种形式的资料提供任何一种即可）</w:t>
            </w:r>
          </w:p>
        </w:tc>
      </w:tr>
      <w:tr w14:paraId="3E25C94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72" w:hRule="atLeast"/>
        </w:trPr>
        <w:tc>
          <w:tcPr>
            <w:tcW w:w="809" w:type="dxa"/>
            <w:vAlign w:val="top"/>
          </w:tcPr>
          <w:p w14:paraId="2FCB83B3">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rPr>
              <w:t>3</w:t>
            </w:r>
          </w:p>
        </w:tc>
        <w:tc>
          <w:tcPr>
            <w:tcW w:w="1958" w:type="dxa"/>
            <w:vAlign w:val="top"/>
          </w:tcPr>
          <w:p w14:paraId="52084402">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rPr>
              <w:t>税收缴纳证明</w:t>
            </w:r>
          </w:p>
        </w:tc>
        <w:tc>
          <w:tcPr>
            <w:tcW w:w="7210" w:type="dxa"/>
            <w:vAlign w:val="top"/>
          </w:tcPr>
          <w:p w14:paraId="36D566BF">
            <w:pPr>
              <w:pStyle w:val="5"/>
              <w:rPr>
                <w:rFonts w:hint="eastAsia" w:ascii="仿宋" w:hAnsi="仿宋" w:eastAsia="仿宋" w:cs="仿宋"/>
                <w:snapToGrid w:val="0"/>
                <w:color w:val="000000"/>
                <w:spacing w:val="14"/>
                <w:kern w:val="0"/>
                <w:sz w:val="24"/>
                <w:szCs w:val="24"/>
                <w:highlight w:val="none"/>
                <w:lang w:val="en-US" w:eastAsia="en-US" w:bidi="ar-SA"/>
              </w:rPr>
            </w:pPr>
            <w:r>
              <w:rPr>
                <w:rFonts w:hint="eastAsia" w:ascii="仿宋" w:hAnsi="仿宋" w:eastAsia="仿宋" w:cs="仿宋"/>
                <w:highlight w:val="none"/>
              </w:rPr>
              <w:t>提供202</w:t>
            </w:r>
            <w:r>
              <w:rPr>
                <w:rFonts w:hint="eastAsia" w:ascii="仿宋" w:hAnsi="仿宋" w:eastAsia="仿宋" w:cs="仿宋"/>
                <w:highlight w:val="none"/>
                <w:lang w:val="en-US" w:eastAsia="zh-CN"/>
              </w:rPr>
              <w:t>5</w:t>
            </w:r>
            <w:r>
              <w:rPr>
                <w:rFonts w:hint="eastAsia" w:ascii="仿宋" w:hAnsi="仿宋" w:eastAsia="仿宋" w:cs="仿宋"/>
                <w:highlight w:val="none"/>
              </w:rPr>
              <w:t>年1月至今任意一个月的依法缴纳税收的相关凭据（时间以税款所属日期为准），凭据应有税务机关或代收机关的公章或业务专用章。依法免税或无须缴纳税收的投标人，应提供相应证明文件</w:t>
            </w:r>
          </w:p>
        </w:tc>
      </w:tr>
      <w:tr w14:paraId="66B5670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top"/>
          </w:tcPr>
          <w:p w14:paraId="20E69FC6">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rPr>
              <w:t>4</w:t>
            </w:r>
          </w:p>
        </w:tc>
        <w:tc>
          <w:tcPr>
            <w:tcW w:w="1958" w:type="dxa"/>
            <w:vAlign w:val="top"/>
          </w:tcPr>
          <w:p w14:paraId="2BDC0C76">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rPr>
              <w:t>社会保障资金缴纳证明</w:t>
            </w:r>
          </w:p>
        </w:tc>
        <w:tc>
          <w:tcPr>
            <w:tcW w:w="7210" w:type="dxa"/>
            <w:vAlign w:val="top"/>
          </w:tcPr>
          <w:p w14:paraId="30C7E036">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rPr>
              <w:t>提供202</w:t>
            </w:r>
            <w:r>
              <w:rPr>
                <w:rFonts w:hint="eastAsia" w:ascii="仿宋" w:hAnsi="仿宋" w:eastAsia="仿宋" w:cs="仿宋"/>
                <w:highlight w:val="none"/>
                <w:lang w:val="en-US" w:eastAsia="zh-CN"/>
              </w:rPr>
              <w:t>5</w:t>
            </w:r>
            <w:r>
              <w:rPr>
                <w:rFonts w:hint="eastAsia" w:ascii="仿宋" w:hAnsi="仿宋" w:eastAsia="仿宋" w:cs="仿宋"/>
                <w:highlight w:val="none"/>
              </w:rPr>
              <w:t>年1月至今已缴存的至少一个月的社会保障资金缴存单据或社保机构开具的社会保险参保缴费情况证明，依法不需要缴纳社会保障资金的单位应提供相关证明材料</w:t>
            </w:r>
          </w:p>
        </w:tc>
      </w:tr>
      <w:tr w14:paraId="712969D5">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68" w:hRule="atLeast"/>
        </w:trPr>
        <w:tc>
          <w:tcPr>
            <w:tcW w:w="809" w:type="dxa"/>
            <w:vAlign w:val="top"/>
          </w:tcPr>
          <w:p w14:paraId="687B8E5E">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rPr>
              <w:t>5</w:t>
            </w:r>
          </w:p>
        </w:tc>
        <w:tc>
          <w:tcPr>
            <w:tcW w:w="1958" w:type="dxa"/>
            <w:vAlign w:val="top"/>
          </w:tcPr>
          <w:p w14:paraId="03FF26C4">
            <w:pPr>
              <w:pStyle w:val="5"/>
              <w:rPr>
                <w:rFonts w:hint="eastAsia" w:ascii="仿宋" w:hAnsi="仿宋" w:eastAsia="仿宋" w:cs="仿宋"/>
                <w:highlight w:val="none"/>
                <w:lang w:val="en-US" w:eastAsia="zh-CN"/>
              </w:rPr>
            </w:pPr>
            <w:r>
              <w:rPr>
                <w:rFonts w:hint="eastAsia" w:ascii="仿宋" w:hAnsi="仿宋" w:eastAsia="仿宋" w:cs="仿宋"/>
                <w:highlight w:val="none"/>
                <w:lang w:val="en-US" w:eastAsia="zh-CN"/>
              </w:rPr>
              <w:t>法定代表人身份证明/法定代表人授权委托书</w:t>
            </w:r>
          </w:p>
          <w:p w14:paraId="048B887E">
            <w:pPr>
              <w:pStyle w:val="5"/>
              <w:rPr>
                <w:rFonts w:hint="eastAsia" w:ascii="仿宋" w:hAnsi="仿宋" w:eastAsia="仿宋" w:cs="仿宋"/>
                <w:snapToGrid w:val="0"/>
                <w:color w:val="000000"/>
                <w:spacing w:val="14"/>
                <w:kern w:val="0"/>
                <w:sz w:val="24"/>
                <w:szCs w:val="24"/>
                <w:lang w:val="en-US" w:eastAsia="en-US" w:bidi="ar-SA"/>
              </w:rPr>
            </w:pPr>
          </w:p>
        </w:tc>
        <w:tc>
          <w:tcPr>
            <w:tcW w:w="7210" w:type="dxa"/>
            <w:vAlign w:val="top"/>
          </w:tcPr>
          <w:p w14:paraId="24726D93">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lang w:val="en-US" w:eastAsia="zh-CN"/>
              </w:rPr>
              <w:t xml:space="preserve">法定代表人身份证明/法定代表人授权委托书：供应商应授权合法的人员参加投标：法定代表人直接参加投标，须出具法定代表人身份证明；法定代表人授权代表参加投标，须出具法定代表人授权书。 </w:t>
            </w:r>
          </w:p>
        </w:tc>
      </w:tr>
      <w:tr w14:paraId="03345B8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697" w:hRule="atLeast"/>
        </w:trPr>
        <w:tc>
          <w:tcPr>
            <w:tcW w:w="809" w:type="dxa"/>
            <w:vAlign w:val="top"/>
          </w:tcPr>
          <w:p w14:paraId="6614FA0E">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rPr>
              <w:t>6</w:t>
            </w:r>
          </w:p>
        </w:tc>
        <w:tc>
          <w:tcPr>
            <w:tcW w:w="1958" w:type="dxa"/>
            <w:vAlign w:val="top"/>
          </w:tcPr>
          <w:p w14:paraId="6EA12576">
            <w:pPr>
              <w:pStyle w:val="5"/>
              <w:rPr>
                <w:rFonts w:hint="eastAsia" w:ascii="仿宋" w:hAnsi="仿宋" w:eastAsia="仿宋" w:cs="仿宋"/>
                <w:highlight w:val="none"/>
                <w:lang w:val="en-US" w:eastAsia="zh-CN"/>
              </w:rPr>
            </w:pPr>
            <w:r>
              <w:rPr>
                <w:rFonts w:hint="eastAsia" w:ascii="仿宋" w:hAnsi="仿宋" w:eastAsia="仿宋" w:cs="仿宋"/>
                <w:highlight w:val="none"/>
                <w:lang w:val="en-US" w:eastAsia="zh-CN"/>
              </w:rPr>
              <w:t>履约承诺</w:t>
            </w:r>
          </w:p>
          <w:p w14:paraId="1ECBD54F">
            <w:pPr>
              <w:pStyle w:val="5"/>
              <w:rPr>
                <w:rFonts w:hint="eastAsia" w:ascii="仿宋" w:hAnsi="仿宋" w:eastAsia="仿宋" w:cs="仿宋"/>
                <w:snapToGrid w:val="0"/>
                <w:color w:val="000000"/>
                <w:spacing w:val="14"/>
                <w:kern w:val="0"/>
                <w:sz w:val="24"/>
                <w:szCs w:val="24"/>
                <w:lang w:val="en-US" w:eastAsia="en-US" w:bidi="ar-SA"/>
              </w:rPr>
            </w:pPr>
          </w:p>
        </w:tc>
        <w:tc>
          <w:tcPr>
            <w:tcW w:w="7210" w:type="dxa"/>
            <w:vAlign w:val="top"/>
          </w:tcPr>
          <w:p w14:paraId="73C671C6">
            <w:pPr>
              <w:pStyle w:val="5"/>
              <w:rPr>
                <w:rFonts w:hint="eastAsia" w:ascii="仿宋" w:hAnsi="仿宋" w:eastAsia="仿宋" w:cs="仿宋"/>
                <w:highlight w:val="none"/>
                <w:lang w:val="en-US" w:eastAsia="zh-CN"/>
              </w:rPr>
            </w:pPr>
            <w:r>
              <w:rPr>
                <w:rFonts w:hint="eastAsia" w:ascii="仿宋" w:hAnsi="仿宋" w:eastAsia="仿宋" w:cs="仿宋"/>
                <w:highlight w:val="none"/>
                <w:lang w:val="en-US" w:eastAsia="zh-CN"/>
              </w:rPr>
              <w:t>供应商须提供具有履行合同所必需的设备和专业技术能力的承诺。</w:t>
            </w:r>
          </w:p>
          <w:p w14:paraId="0A70D81B">
            <w:pPr>
              <w:pStyle w:val="5"/>
              <w:rPr>
                <w:rFonts w:hint="eastAsia" w:ascii="仿宋" w:hAnsi="仿宋" w:eastAsia="仿宋" w:cs="仿宋"/>
                <w:snapToGrid w:val="0"/>
                <w:color w:val="000000"/>
                <w:spacing w:val="14"/>
                <w:kern w:val="0"/>
                <w:sz w:val="24"/>
                <w:szCs w:val="24"/>
                <w:lang w:val="en-US" w:eastAsia="en-US" w:bidi="ar-SA"/>
              </w:rPr>
            </w:pPr>
          </w:p>
        </w:tc>
      </w:tr>
      <w:tr w14:paraId="6C34B92E">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307" w:hRule="atLeast"/>
        </w:trPr>
        <w:tc>
          <w:tcPr>
            <w:tcW w:w="809" w:type="dxa"/>
            <w:vAlign w:val="top"/>
          </w:tcPr>
          <w:p w14:paraId="0827A5AE">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rPr>
              <w:t>7</w:t>
            </w:r>
          </w:p>
        </w:tc>
        <w:tc>
          <w:tcPr>
            <w:tcW w:w="1958" w:type="dxa"/>
            <w:vAlign w:val="top"/>
          </w:tcPr>
          <w:p w14:paraId="062AEE8B">
            <w:pPr>
              <w:pStyle w:val="5"/>
              <w:rPr>
                <w:rFonts w:hint="eastAsia" w:ascii="仿宋" w:hAnsi="仿宋" w:eastAsia="仿宋" w:cs="仿宋"/>
                <w:snapToGrid w:val="0"/>
                <w:color w:val="000000"/>
                <w:spacing w:val="14"/>
                <w:kern w:val="0"/>
                <w:sz w:val="24"/>
                <w:szCs w:val="24"/>
                <w:lang w:val="en-US" w:eastAsia="zh-CN" w:bidi="ar-SA"/>
              </w:rPr>
            </w:pPr>
            <w:r>
              <w:rPr>
                <w:rFonts w:hint="eastAsia" w:ascii="仿宋" w:hAnsi="仿宋" w:eastAsia="仿宋" w:cs="仿宋"/>
                <w:highlight w:val="none"/>
                <w:lang w:val="en-US" w:eastAsia="zh-CN"/>
              </w:rPr>
              <w:t>没有重大违法记录的书面声明</w:t>
            </w:r>
          </w:p>
        </w:tc>
        <w:tc>
          <w:tcPr>
            <w:tcW w:w="7210" w:type="dxa"/>
            <w:vAlign w:val="top"/>
          </w:tcPr>
          <w:p w14:paraId="53FBDF82">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lang w:val="en-US" w:eastAsia="zh-CN"/>
              </w:rPr>
              <w:t>出具参加本次政府采购活动前三年内在经营活动中没有重大违法记录的书面声明。</w:t>
            </w:r>
          </w:p>
        </w:tc>
      </w:tr>
      <w:tr w14:paraId="4B623E5D">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734" w:hRule="atLeast"/>
        </w:trPr>
        <w:tc>
          <w:tcPr>
            <w:tcW w:w="809" w:type="dxa"/>
            <w:vAlign w:val="top"/>
          </w:tcPr>
          <w:p w14:paraId="6011019C">
            <w:pPr>
              <w:pStyle w:val="5"/>
              <w:rPr>
                <w:rFonts w:hint="eastAsia" w:ascii="仿宋" w:hAnsi="仿宋" w:eastAsia="仿宋" w:cs="仿宋"/>
                <w:snapToGrid w:val="0"/>
                <w:color w:val="000000"/>
                <w:spacing w:val="14"/>
                <w:kern w:val="0"/>
                <w:sz w:val="24"/>
                <w:szCs w:val="24"/>
                <w:lang w:val="en-US" w:eastAsia="zh-CN" w:bidi="ar-SA"/>
              </w:rPr>
            </w:pPr>
            <w:r>
              <w:rPr>
                <w:rFonts w:hint="eastAsia" w:ascii="仿宋" w:hAnsi="仿宋" w:eastAsia="仿宋" w:cs="仿宋"/>
                <w:highlight w:val="none"/>
              </w:rPr>
              <w:t>8</w:t>
            </w:r>
          </w:p>
        </w:tc>
        <w:tc>
          <w:tcPr>
            <w:tcW w:w="1958" w:type="dxa"/>
            <w:vAlign w:val="top"/>
          </w:tcPr>
          <w:p w14:paraId="6144C6AA">
            <w:pPr>
              <w:pStyle w:val="5"/>
              <w:rPr>
                <w:rFonts w:hint="eastAsia" w:ascii="仿宋" w:hAnsi="仿宋" w:eastAsia="仿宋" w:cs="仿宋"/>
                <w:highlight w:val="none"/>
                <w:lang w:val="en-US" w:eastAsia="zh-CN"/>
              </w:rPr>
            </w:pPr>
            <w:r>
              <w:rPr>
                <w:rFonts w:hint="eastAsia" w:ascii="仿宋" w:hAnsi="仿宋" w:eastAsia="仿宋" w:cs="仿宋"/>
                <w:highlight w:val="none"/>
                <w:lang w:val="en-US" w:eastAsia="zh-CN"/>
              </w:rPr>
              <w:t>信用记录</w:t>
            </w:r>
          </w:p>
          <w:p w14:paraId="24CF0396">
            <w:pPr>
              <w:pStyle w:val="5"/>
              <w:rPr>
                <w:rFonts w:hint="eastAsia" w:ascii="仿宋" w:hAnsi="仿宋" w:eastAsia="仿宋" w:cs="仿宋"/>
                <w:snapToGrid w:val="0"/>
                <w:color w:val="000000"/>
                <w:spacing w:val="14"/>
                <w:kern w:val="0"/>
                <w:sz w:val="24"/>
                <w:szCs w:val="24"/>
                <w:lang w:val="en-US" w:eastAsia="zh-CN" w:bidi="ar-SA"/>
              </w:rPr>
            </w:pPr>
          </w:p>
        </w:tc>
        <w:tc>
          <w:tcPr>
            <w:tcW w:w="7210" w:type="dxa"/>
            <w:vAlign w:val="top"/>
          </w:tcPr>
          <w:p w14:paraId="0FB59484">
            <w:pPr>
              <w:pStyle w:val="5"/>
              <w:rPr>
                <w:rFonts w:hint="eastAsia" w:ascii="仿宋" w:hAnsi="仿宋" w:eastAsia="仿宋" w:cs="仿宋"/>
                <w:highlight w:val="none"/>
                <w:lang w:val="en-US" w:eastAsia="zh-CN"/>
              </w:rPr>
            </w:pPr>
            <w:r>
              <w:rPr>
                <w:rFonts w:hint="eastAsia" w:ascii="仿宋" w:hAnsi="仿宋" w:eastAsia="仿宋" w:cs="仿宋"/>
                <w:highlight w:val="none"/>
                <w:lang w:val="en-US" w:eastAsia="zh-CN"/>
              </w:rPr>
              <w:t xml:space="preserve">供应商不得被列入“信用中国”网站（www.creditchina.gov.cn）重大税收违法失信主体，不得被列入“中国执行信息公开网”（https://zxgk </w:t>
            </w:r>
          </w:p>
          <w:p w14:paraId="3C4103FD">
            <w:pPr>
              <w:pStyle w:val="5"/>
              <w:rPr>
                <w:rFonts w:hint="eastAsia" w:ascii="仿宋" w:hAnsi="仿宋" w:eastAsia="仿宋" w:cs="仿宋"/>
                <w:snapToGrid w:val="0"/>
                <w:color w:val="000000"/>
                <w:spacing w:val="14"/>
                <w:kern w:val="0"/>
                <w:sz w:val="24"/>
                <w:szCs w:val="24"/>
                <w:lang w:val="en-US" w:eastAsia="en-US" w:bidi="ar-SA"/>
              </w:rPr>
            </w:pPr>
            <w:r>
              <w:rPr>
                <w:rFonts w:hint="eastAsia" w:ascii="仿宋" w:hAnsi="仿宋" w:eastAsia="仿宋" w:cs="仿宋"/>
                <w:highlight w:val="none"/>
                <w:lang w:val="en-US" w:eastAsia="zh-CN"/>
              </w:rPr>
              <w:t>.court.gov.cn/shixin/）失信被执行人名单，不得被列入“中国政府采购网”（www.ccgp.gov.cn）政府采购严重违法失信行为记录名单。</w:t>
            </w:r>
          </w:p>
        </w:tc>
      </w:tr>
      <w:tr w14:paraId="0F2C516C">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734" w:hRule="atLeast"/>
        </w:trPr>
        <w:tc>
          <w:tcPr>
            <w:tcW w:w="809" w:type="dxa"/>
            <w:vAlign w:val="top"/>
          </w:tcPr>
          <w:p w14:paraId="7C08714E">
            <w:pPr>
              <w:pStyle w:val="5"/>
              <w:rPr>
                <w:rFonts w:hint="eastAsia" w:ascii="仿宋" w:hAnsi="仿宋" w:eastAsia="仿宋" w:cs="仿宋"/>
                <w:snapToGrid w:val="0"/>
                <w:color w:val="000000"/>
                <w:spacing w:val="14"/>
                <w:kern w:val="0"/>
                <w:sz w:val="24"/>
                <w:szCs w:val="24"/>
                <w:lang w:val="en-US" w:eastAsia="zh-CN" w:bidi="ar-SA"/>
              </w:rPr>
            </w:pPr>
            <w:r>
              <w:rPr>
                <w:rFonts w:hint="eastAsia" w:ascii="仿宋" w:hAnsi="仿宋" w:eastAsia="仿宋" w:cs="仿宋"/>
                <w:highlight w:val="none"/>
                <w:lang w:val="en-US" w:eastAsia="zh-CN"/>
              </w:rPr>
              <w:t>9</w:t>
            </w:r>
          </w:p>
        </w:tc>
        <w:tc>
          <w:tcPr>
            <w:tcW w:w="1958" w:type="dxa"/>
            <w:vAlign w:val="top"/>
          </w:tcPr>
          <w:p w14:paraId="6406286B">
            <w:pPr>
              <w:pStyle w:val="5"/>
              <w:rPr>
                <w:rFonts w:hint="eastAsia" w:ascii="仿宋" w:hAnsi="仿宋" w:eastAsia="仿宋" w:cs="仿宋"/>
              </w:rPr>
            </w:pPr>
            <w:r>
              <w:rPr>
                <w:rFonts w:hint="eastAsia" w:ascii="仿宋" w:hAnsi="仿宋" w:eastAsia="仿宋" w:cs="仿宋"/>
                <w:highlight w:val="none"/>
                <w:lang w:val="en-US" w:eastAsia="zh-CN"/>
              </w:rPr>
              <w:t>单位负责人为同一人或者存在直接控股、管理关系的不同供应商，不得参加同一合同项下的政府采购活动</w:t>
            </w:r>
          </w:p>
        </w:tc>
        <w:tc>
          <w:tcPr>
            <w:tcW w:w="7210" w:type="dxa"/>
            <w:vAlign w:val="top"/>
          </w:tcPr>
          <w:p w14:paraId="548958A6">
            <w:pPr>
              <w:pStyle w:val="5"/>
              <w:rPr>
                <w:rFonts w:hint="eastAsia" w:ascii="仿宋" w:hAnsi="仿宋" w:eastAsia="仿宋" w:cs="仿宋"/>
              </w:rPr>
            </w:pPr>
            <w:r>
              <w:rPr>
                <w:rFonts w:hint="eastAsia" w:ascii="仿宋" w:hAnsi="仿宋" w:eastAsia="仿宋" w:cs="仿宋"/>
                <w:highlight w:val="none"/>
                <w:lang w:val="en-US" w:eastAsia="zh-CN"/>
              </w:rPr>
              <w:t>单位负责人为同一人或者存在直接控股、管理关系的不同供应商，不得参加同一合同项下的政府采购活动（提供书面声明）。</w:t>
            </w:r>
          </w:p>
        </w:tc>
      </w:tr>
    </w:tbl>
    <w:p w14:paraId="4D1EAFF2">
      <w:pP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br w:type="page"/>
      </w:r>
    </w:p>
    <w:p w14:paraId="2445A12C">
      <w:pPr>
        <w:spacing w:line="360" w:lineRule="auto"/>
        <w:jc w:val="left"/>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附件一:</w:t>
      </w:r>
    </w:p>
    <w:p w14:paraId="6207D6DB">
      <w:pPr>
        <w:spacing w:line="360" w:lineRule="auto"/>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法定代表人身份证明</w:t>
      </w:r>
    </w:p>
    <w:p w14:paraId="474A7C45">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sz w:val="24"/>
          <w:szCs w:val="24"/>
        </w:rPr>
        <w:t>供应商</w:t>
      </w:r>
      <w:r>
        <w:rPr>
          <w:rFonts w:hint="eastAsia" w:ascii="仿宋" w:hAnsi="仿宋" w:eastAsia="仿宋" w:cs="仿宋"/>
          <w:kern w:val="0"/>
          <w:sz w:val="24"/>
          <w:szCs w:val="24"/>
        </w:rPr>
        <w:t>名称：</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14:paraId="163F8F0D">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注册地址：</w:t>
      </w:r>
      <w:r>
        <w:rPr>
          <w:rFonts w:hint="eastAsia" w:ascii="仿宋" w:hAnsi="仿宋" w:eastAsia="仿宋" w:cs="仿宋"/>
          <w:kern w:val="0"/>
          <w:sz w:val="24"/>
          <w:szCs w:val="24"/>
          <w:u w:val="single"/>
        </w:rPr>
        <w:t xml:space="preserve">                                </w:t>
      </w:r>
    </w:p>
    <w:p w14:paraId="504CCCD8">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成立时间：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月</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日</w:t>
      </w:r>
    </w:p>
    <w:p w14:paraId="73EE6323">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u w:val="single"/>
        </w:rPr>
      </w:pPr>
      <w:r>
        <w:rPr>
          <w:rFonts w:hint="eastAsia" w:ascii="仿宋" w:hAnsi="仿宋" w:eastAsia="仿宋" w:cs="仿宋"/>
          <w:kern w:val="0"/>
          <w:sz w:val="24"/>
          <w:szCs w:val="24"/>
        </w:rPr>
        <w:t>经营期限：</w:t>
      </w:r>
      <w:r>
        <w:rPr>
          <w:rFonts w:hint="eastAsia" w:ascii="仿宋" w:hAnsi="仿宋" w:eastAsia="仿宋" w:cs="仿宋"/>
          <w:kern w:val="0"/>
          <w:sz w:val="24"/>
          <w:szCs w:val="24"/>
          <w:u w:val="single"/>
        </w:rPr>
        <w:t xml:space="preserve">                                 </w:t>
      </w:r>
    </w:p>
    <w:p w14:paraId="0922A3C2">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姓名：</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性别：</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年龄：</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14:paraId="77D59AC9">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w:t>
      </w:r>
    </w:p>
    <w:p w14:paraId="7754D7A1">
      <w:pPr>
        <w:autoSpaceDE w:val="0"/>
        <w:autoSpaceDN w:val="0"/>
        <w:adjustRightInd w:val="0"/>
        <w:snapToGrid w:val="0"/>
        <w:spacing w:before="120" w:beforeLines="50" w:line="360" w:lineRule="auto"/>
        <w:ind w:firstLine="480" w:firstLineChars="200"/>
        <w:jc w:val="left"/>
        <w:rPr>
          <w:rFonts w:hint="eastAsia" w:ascii="仿宋" w:hAnsi="仿宋" w:eastAsia="仿宋" w:cs="仿宋"/>
          <w:kern w:val="0"/>
          <w:sz w:val="24"/>
          <w:szCs w:val="24"/>
        </w:rPr>
      </w:pPr>
      <w:r>
        <w:rPr>
          <w:rFonts w:hint="eastAsia" w:ascii="仿宋" w:hAnsi="仿宋" w:eastAsia="仿宋" w:cs="仿宋"/>
          <w:kern w:val="0"/>
          <w:sz w:val="24"/>
          <w:szCs w:val="24"/>
        </w:rPr>
        <w:t>特此证明。</w:t>
      </w:r>
    </w:p>
    <w:p w14:paraId="4955451D">
      <w:pPr>
        <w:bidi w:val="0"/>
        <w:spacing w:line="360" w:lineRule="auto"/>
        <w:rPr>
          <w:rFonts w:hint="eastAsia" w:ascii="仿宋" w:hAnsi="仿宋" w:eastAsia="仿宋" w:cs="仿宋"/>
          <w:b/>
          <w:bCs/>
          <w:sz w:val="24"/>
        </w:rPr>
      </w:pPr>
      <w:r>
        <w:rPr>
          <w:rFonts w:hint="eastAsia" w:ascii="仿宋" w:hAnsi="仿宋" w:eastAsia="仿宋" w:cs="仿宋"/>
          <w:b/>
          <w:bCs/>
          <w:sz w:val="24"/>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6CEF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7A62024">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sz w:val="24"/>
                <w:szCs w:val="24"/>
              </w:rPr>
            </w:pPr>
          </w:p>
          <w:p w14:paraId="413D3085">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sz w:val="24"/>
                <w:szCs w:val="24"/>
              </w:rPr>
            </w:pPr>
          </w:p>
          <w:p w14:paraId="76E79A12">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仿宋" w:hAnsi="仿宋" w:eastAsia="仿宋" w:cs="仿宋"/>
                <w:b/>
                <w:kern w:val="0"/>
                <w:sz w:val="24"/>
                <w:szCs w:val="24"/>
              </w:rPr>
            </w:pPr>
            <w:r>
              <w:rPr>
                <w:rFonts w:hint="eastAsia" w:ascii="仿宋" w:hAnsi="仿宋" w:eastAsia="仿宋" w:cs="仿宋"/>
                <w:b/>
                <w:sz w:val="24"/>
                <w:szCs w:val="24"/>
              </w:rPr>
              <w:t>法定代表人身份证复印件（正、反面）粘贴处</w:t>
            </w:r>
          </w:p>
          <w:p w14:paraId="28CFBF41">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sz w:val="24"/>
                <w:szCs w:val="24"/>
              </w:rPr>
            </w:pPr>
          </w:p>
          <w:p w14:paraId="4F03C7BE">
            <w:pPr>
              <w:keepNext w:val="0"/>
              <w:keepLines w:val="0"/>
              <w:suppressLineNumbers w:val="0"/>
              <w:snapToGrid w:val="0"/>
              <w:spacing w:before="0" w:beforeAutospacing="0" w:after="0" w:afterAutospacing="0" w:line="480" w:lineRule="auto"/>
              <w:ind w:left="0" w:right="0"/>
              <w:jc w:val="center"/>
              <w:rPr>
                <w:rFonts w:hint="eastAsia" w:ascii="仿宋" w:hAnsi="仿宋" w:eastAsia="仿宋" w:cs="仿宋"/>
                <w:sz w:val="24"/>
                <w:szCs w:val="24"/>
              </w:rPr>
            </w:pPr>
          </w:p>
        </w:tc>
      </w:tr>
    </w:tbl>
    <w:p w14:paraId="3686966F">
      <w:pPr>
        <w:snapToGrid w:val="0"/>
        <w:spacing w:line="480" w:lineRule="auto"/>
        <w:rPr>
          <w:rFonts w:hint="eastAsia" w:ascii="仿宋" w:hAnsi="仿宋" w:eastAsia="仿宋" w:cs="仿宋"/>
          <w:sz w:val="24"/>
          <w:szCs w:val="24"/>
        </w:rPr>
      </w:pPr>
    </w:p>
    <w:p w14:paraId="56F10D4F">
      <w:pPr>
        <w:snapToGrid w:val="0"/>
        <w:spacing w:line="360" w:lineRule="auto"/>
        <w:rPr>
          <w:rFonts w:hint="eastAsia" w:ascii="仿宋" w:hAnsi="仿宋" w:eastAsia="仿宋" w:cs="仿宋"/>
          <w:sz w:val="24"/>
          <w:szCs w:val="24"/>
        </w:rPr>
      </w:pPr>
    </w:p>
    <w:p w14:paraId="6D6D7FFD">
      <w:pPr>
        <w:snapToGrid w:val="0"/>
        <w:spacing w:line="360" w:lineRule="auto"/>
        <w:rPr>
          <w:rFonts w:hint="eastAsia" w:ascii="仿宋" w:hAnsi="仿宋" w:eastAsia="仿宋" w:cs="仿宋"/>
          <w:sz w:val="24"/>
          <w:szCs w:val="24"/>
        </w:rPr>
      </w:pPr>
    </w:p>
    <w:p w14:paraId="033F3BE0">
      <w:pPr>
        <w:snapToGrid w:val="0"/>
        <w:spacing w:line="360" w:lineRule="auto"/>
        <w:rPr>
          <w:rFonts w:hint="eastAsia" w:ascii="仿宋" w:hAnsi="仿宋" w:eastAsia="仿宋" w:cs="仿宋"/>
          <w:sz w:val="24"/>
          <w:szCs w:val="24"/>
        </w:rPr>
      </w:pPr>
    </w:p>
    <w:p w14:paraId="64BBB1E2">
      <w:pPr>
        <w:snapToGrid w:val="0"/>
        <w:spacing w:line="360" w:lineRule="auto"/>
        <w:rPr>
          <w:rFonts w:hint="eastAsia" w:ascii="仿宋" w:hAnsi="仿宋" w:eastAsia="仿宋" w:cs="仿宋"/>
          <w:sz w:val="24"/>
          <w:szCs w:val="24"/>
        </w:rPr>
      </w:pPr>
    </w:p>
    <w:p w14:paraId="5861993A">
      <w:pPr>
        <w:adjustRightInd w:val="0"/>
        <w:snapToGrid w:val="0"/>
        <w:spacing w:line="360" w:lineRule="auto"/>
        <w:rPr>
          <w:rFonts w:hint="eastAsia" w:ascii="仿宋" w:hAnsi="仿宋" w:eastAsia="仿宋" w:cs="仿宋"/>
          <w:sz w:val="24"/>
          <w:szCs w:val="24"/>
        </w:rPr>
      </w:pPr>
    </w:p>
    <w:p w14:paraId="3F9252D4">
      <w:pPr>
        <w:adjustRightInd w:val="0"/>
        <w:snapToGrid w:val="0"/>
        <w:spacing w:line="360" w:lineRule="auto"/>
        <w:ind w:right="420"/>
        <w:rPr>
          <w:rFonts w:hint="eastAsia" w:ascii="仿宋" w:hAnsi="仿宋" w:eastAsia="仿宋" w:cs="仿宋"/>
          <w:sz w:val="24"/>
          <w:szCs w:val="24"/>
        </w:rPr>
      </w:pPr>
    </w:p>
    <w:p w14:paraId="6AF26413">
      <w:pPr>
        <w:adjustRightInd w:val="0"/>
        <w:snapToGrid w:val="0"/>
        <w:spacing w:line="360" w:lineRule="auto"/>
        <w:ind w:right="420"/>
        <w:rPr>
          <w:rFonts w:hint="eastAsia" w:ascii="仿宋" w:hAnsi="仿宋" w:eastAsia="仿宋" w:cs="仿宋"/>
          <w:sz w:val="24"/>
          <w:szCs w:val="24"/>
        </w:rPr>
      </w:pPr>
    </w:p>
    <w:p w14:paraId="15E35077">
      <w:pPr>
        <w:adjustRightInd w:val="0"/>
        <w:snapToGrid w:val="0"/>
        <w:spacing w:line="360" w:lineRule="auto"/>
        <w:ind w:right="420"/>
        <w:rPr>
          <w:rFonts w:hint="eastAsia" w:ascii="仿宋" w:hAnsi="仿宋" w:eastAsia="仿宋" w:cs="仿宋"/>
          <w:sz w:val="24"/>
          <w:szCs w:val="24"/>
        </w:rPr>
      </w:pPr>
    </w:p>
    <w:p w14:paraId="4D94CA9A">
      <w:pPr>
        <w:spacing w:before="120" w:beforeLines="50" w:line="480" w:lineRule="auto"/>
        <w:ind w:firstLine="3600" w:firstLineChars="1500"/>
        <w:rPr>
          <w:rFonts w:hint="eastAsia" w:ascii="仿宋" w:hAnsi="仿宋" w:eastAsia="仿宋" w:cs="仿宋"/>
          <w:sz w:val="24"/>
          <w:u w:val="single"/>
        </w:rPr>
      </w:pPr>
      <w:r>
        <w:rPr>
          <w:rFonts w:hint="eastAsia" w:ascii="仿宋" w:hAnsi="仿宋" w:eastAsia="仿宋" w:cs="仿宋"/>
          <w:sz w:val="24"/>
          <w:lang w:val="en-US" w:eastAsia="zh-CN"/>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val="en-US" w:eastAsia="zh-CN"/>
        </w:rPr>
        <w:t>盖</w:t>
      </w:r>
      <w:r>
        <w:rPr>
          <w:rFonts w:hint="eastAsia" w:ascii="仿宋" w:hAnsi="仿宋" w:eastAsia="仿宋" w:cs="仿宋"/>
          <w:sz w:val="24"/>
        </w:rPr>
        <w:t>章）</w:t>
      </w:r>
    </w:p>
    <w:p w14:paraId="53178EEF">
      <w:pPr>
        <w:spacing w:before="120" w:beforeLines="50" w:line="480" w:lineRule="auto"/>
        <w:ind w:left="460" w:leftChars="219" w:firstLine="3120" w:firstLineChars="1300"/>
        <w:rPr>
          <w:rFonts w:hint="eastAsia" w:ascii="仿宋" w:hAnsi="仿宋" w:eastAsia="仿宋" w:cs="仿宋"/>
          <w:sz w:val="24"/>
        </w:rPr>
      </w:pPr>
      <w:r>
        <w:rPr>
          <w:rFonts w:hint="eastAsia" w:ascii="仿宋" w:hAnsi="仿宋" w:eastAsia="仿宋" w:cs="仿宋"/>
          <w:sz w:val="24"/>
        </w:rPr>
        <w:t xml:space="preserve">日期：  </w:t>
      </w:r>
      <w:r>
        <w:rPr>
          <w:rFonts w:hint="eastAsia" w:ascii="仿宋" w:hAnsi="仿宋" w:eastAsia="仿宋" w:cs="仿宋"/>
          <w:sz w:val="24"/>
          <w:lang w:val="en-US" w:eastAsia="zh-CN"/>
        </w:rPr>
        <w:t xml:space="preserve">  </w:t>
      </w:r>
      <w:r>
        <w:rPr>
          <w:rFonts w:hint="eastAsia" w:ascii="仿宋" w:hAnsi="仿宋" w:eastAsia="仿宋" w:cs="仿宋"/>
          <w:sz w:val="24"/>
        </w:rPr>
        <w:t xml:space="preserve"> 年  </w:t>
      </w:r>
      <w:r>
        <w:rPr>
          <w:rFonts w:hint="eastAsia" w:ascii="仿宋" w:hAnsi="仿宋" w:eastAsia="仿宋" w:cs="仿宋"/>
          <w:sz w:val="24"/>
          <w:lang w:val="en-US" w:eastAsia="zh-CN"/>
        </w:rPr>
        <w:t xml:space="preserve"> </w:t>
      </w:r>
      <w:r>
        <w:rPr>
          <w:rFonts w:hint="eastAsia" w:ascii="仿宋" w:hAnsi="仿宋" w:eastAsia="仿宋" w:cs="仿宋"/>
          <w:sz w:val="24"/>
        </w:rPr>
        <w:t xml:space="preserve">  月     日</w:t>
      </w:r>
    </w:p>
    <w:p w14:paraId="2FE52777">
      <w:pPr>
        <w:spacing w:line="360" w:lineRule="auto"/>
        <w:rPr>
          <w:rFonts w:hint="eastAsia" w:ascii="仿宋" w:hAnsi="仿宋" w:eastAsia="仿宋" w:cs="仿宋"/>
          <w:sz w:val="24"/>
          <w:szCs w:val="24"/>
        </w:rPr>
      </w:pPr>
      <w:r>
        <w:rPr>
          <w:rFonts w:hint="eastAsia" w:ascii="仿宋" w:hAnsi="仿宋" w:eastAsia="仿宋" w:cs="仿宋"/>
          <w:b w:val="0"/>
          <w:bCs/>
          <w:color w:val="333333"/>
          <w:kern w:val="0"/>
          <w:sz w:val="24"/>
          <w:szCs w:val="24"/>
          <w:highlight w:val="none"/>
          <w:lang w:val="en-US" w:eastAsia="zh-CN" w:bidi="ar"/>
        </w:rPr>
        <w:t>注：法定代表人直接参加投标的，</w:t>
      </w:r>
      <w:r>
        <w:rPr>
          <w:rFonts w:hint="eastAsia" w:ascii="仿宋" w:hAnsi="仿宋" w:eastAsia="仿宋" w:cs="仿宋"/>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p>
    <w:p w14:paraId="006B8757">
      <w:pPr>
        <w:spacing w:line="360" w:lineRule="auto"/>
        <w:rPr>
          <w:rFonts w:hint="eastAsia" w:ascii="仿宋" w:hAnsi="仿宋" w:eastAsia="仿宋" w:cs="仿宋"/>
          <w:sz w:val="24"/>
          <w:lang w:eastAsia="zh-CN"/>
        </w:rPr>
      </w:pPr>
      <w:r>
        <w:rPr>
          <w:rFonts w:hint="eastAsia" w:ascii="仿宋" w:hAnsi="仿宋" w:eastAsia="仿宋" w:cs="仿宋"/>
          <w:sz w:val="24"/>
          <w:lang w:eastAsia="zh-CN"/>
        </w:rPr>
        <w:br w:type="page"/>
      </w:r>
    </w:p>
    <w:p w14:paraId="28637902">
      <w:pPr>
        <w:spacing w:line="360" w:lineRule="auto"/>
        <w:jc w:val="left"/>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附件二:</w:t>
      </w:r>
    </w:p>
    <w:p w14:paraId="2D594C2C">
      <w:pPr>
        <w:spacing w:line="360" w:lineRule="auto"/>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法定代表人授权委托书</w:t>
      </w:r>
    </w:p>
    <w:p w14:paraId="3628FF1E">
      <w:pPr>
        <w:bidi w:val="0"/>
        <w:spacing w:line="240" w:lineRule="auto"/>
        <w:rPr>
          <w:rFonts w:hint="eastAsia" w:ascii="仿宋" w:hAnsi="仿宋" w:eastAsia="仿宋" w:cs="仿宋"/>
          <w:sz w:val="24"/>
        </w:rPr>
      </w:pPr>
    </w:p>
    <w:p w14:paraId="022E05E4">
      <w:pPr>
        <w:spacing w:line="360" w:lineRule="auto"/>
        <w:jc w:val="left"/>
        <w:rPr>
          <w:rFonts w:hint="eastAsia" w:ascii="仿宋" w:hAnsi="仿宋" w:eastAsia="仿宋" w:cs="仿宋"/>
          <w:color w:val="000000"/>
          <w:spacing w:val="4"/>
          <w:sz w:val="24"/>
          <w:szCs w:val="30"/>
          <w:u w:val="single"/>
          <w:lang w:eastAsia="zh-CN"/>
        </w:rPr>
      </w:pPr>
      <w:r>
        <w:rPr>
          <w:rFonts w:hint="eastAsia" w:ascii="仿宋" w:hAnsi="仿宋" w:eastAsia="仿宋" w:cs="仿宋"/>
          <w:color w:val="000000"/>
          <w:spacing w:val="4"/>
          <w:sz w:val="24"/>
          <w:szCs w:val="30"/>
        </w:rPr>
        <w:t>致：</w:t>
      </w:r>
      <w:r>
        <w:rPr>
          <w:rFonts w:hint="eastAsia" w:ascii="仿宋" w:hAnsi="仿宋" w:eastAsia="仿宋" w:cs="仿宋"/>
          <w:kern w:val="0"/>
          <w:sz w:val="24"/>
          <w:u w:val="single"/>
          <w:lang w:eastAsia="zh-CN"/>
        </w:rPr>
        <w:t>（</w:t>
      </w:r>
      <w:r>
        <w:rPr>
          <w:rFonts w:hint="eastAsia" w:ascii="仿宋" w:hAnsi="仿宋" w:eastAsia="仿宋" w:cs="仿宋"/>
          <w:kern w:val="0"/>
          <w:sz w:val="24"/>
          <w:u w:val="single"/>
          <w:lang w:val="en-US" w:eastAsia="zh-CN"/>
        </w:rPr>
        <w:t>采购人名称</w:t>
      </w:r>
      <w:r>
        <w:rPr>
          <w:rFonts w:hint="eastAsia" w:ascii="仿宋" w:hAnsi="仿宋" w:eastAsia="仿宋" w:cs="仿宋"/>
          <w:kern w:val="0"/>
          <w:sz w:val="24"/>
          <w:u w:val="single"/>
          <w:lang w:eastAsia="zh-CN"/>
        </w:rPr>
        <w:t>）</w:t>
      </w:r>
    </w:p>
    <w:p w14:paraId="01618C19">
      <w:pPr>
        <w:spacing w:line="360" w:lineRule="auto"/>
        <w:ind w:firstLine="496" w:firstLineChars="200"/>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u w:val="single"/>
        </w:rPr>
        <w:t>(</w:t>
      </w:r>
      <w:r>
        <w:rPr>
          <w:rFonts w:hint="eastAsia" w:ascii="仿宋" w:hAnsi="仿宋" w:eastAsia="仿宋" w:cs="仿宋"/>
          <w:color w:val="000000"/>
          <w:spacing w:val="4"/>
          <w:sz w:val="24"/>
          <w:szCs w:val="30"/>
          <w:u w:val="single"/>
          <w:lang w:eastAsia="zh-CN"/>
        </w:rPr>
        <w:t>供应商</w:t>
      </w:r>
      <w:r>
        <w:rPr>
          <w:rFonts w:hint="eastAsia" w:ascii="仿宋" w:hAnsi="仿宋" w:eastAsia="仿宋" w:cs="仿宋"/>
          <w:color w:val="000000"/>
          <w:spacing w:val="4"/>
          <w:sz w:val="24"/>
          <w:szCs w:val="30"/>
          <w:u w:val="single"/>
        </w:rPr>
        <w:t xml:space="preserve">名称) </w:t>
      </w:r>
      <w:r>
        <w:rPr>
          <w:rFonts w:hint="eastAsia" w:ascii="仿宋" w:hAnsi="仿宋" w:eastAsia="仿宋" w:cs="仿宋"/>
          <w:color w:val="000000"/>
          <w:spacing w:val="4"/>
          <w:sz w:val="24"/>
          <w:szCs w:val="30"/>
        </w:rPr>
        <w:t>按中华人民共和国法律于</w:t>
      </w:r>
      <w:r>
        <w:rPr>
          <w:rFonts w:hint="eastAsia" w:ascii="仿宋" w:hAnsi="仿宋" w:eastAsia="仿宋" w:cs="仿宋"/>
          <w:color w:val="000000"/>
          <w:spacing w:val="4"/>
          <w:sz w:val="24"/>
          <w:szCs w:val="30"/>
          <w:u w:val="single"/>
        </w:rPr>
        <w:t xml:space="preserve">（     年  </w:t>
      </w:r>
      <w:r>
        <w:rPr>
          <w:rFonts w:hint="eastAsia" w:ascii="仿宋" w:hAnsi="仿宋" w:eastAsia="仿宋" w:cs="仿宋"/>
          <w:color w:val="000000"/>
          <w:spacing w:val="4"/>
          <w:sz w:val="24"/>
          <w:szCs w:val="30"/>
          <w:u w:val="single"/>
          <w:lang w:val="en-US" w:eastAsia="zh-CN"/>
        </w:rPr>
        <w:t xml:space="preserve">  </w:t>
      </w:r>
      <w:r>
        <w:rPr>
          <w:rFonts w:hint="eastAsia" w:ascii="仿宋" w:hAnsi="仿宋" w:eastAsia="仿宋" w:cs="仿宋"/>
          <w:color w:val="000000"/>
          <w:spacing w:val="4"/>
          <w:sz w:val="24"/>
          <w:szCs w:val="30"/>
          <w:u w:val="single"/>
        </w:rPr>
        <w:t xml:space="preserve"> 月 </w:t>
      </w:r>
      <w:r>
        <w:rPr>
          <w:rFonts w:hint="eastAsia" w:ascii="仿宋" w:hAnsi="仿宋" w:eastAsia="仿宋" w:cs="仿宋"/>
          <w:color w:val="000000"/>
          <w:spacing w:val="4"/>
          <w:sz w:val="24"/>
          <w:szCs w:val="30"/>
          <w:u w:val="single"/>
          <w:lang w:val="en-US" w:eastAsia="zh-CN"/>
        </w:rPr>
        <w:t xml:space="preserve">  </w:t>
      </w:r>
      <w:r>
        <w:rPr>
          <w:rFonts w:hint="eastAsia" w:ascii="仿宋" w:hAnsi="仿宋" w:eastAsia="仿宋" w:cs="仿宋"/>
          <w:color w:val="000000"/>
          <w:spacing w:val="4"/>
          <w:sz w:val="24"/>
          <w:szCs w:val="30"/>
          <w:u w:val="single"/>
        </w:rPr>
        <w:t xml:space="preserve">  日）</w:t>
      </w:r>
      <w:r>
        <w:rPr>
          <w:rFonts w:hint="eastAsia" w:ascii="仿宋" w:hAnsi="仿宋" w:eastAsia="仿宋" w:cs="仿宋"/>
          <w:color w:val="000000"/>
          <w:spacing w:val="4"/>
          <w:sz w:val="24"/>
          <w:szCs w:val="30"/>
        </w:rPr>
        <w:t>成立，现注册地址为</w:t>
      </w:r>
      <w:r>
        <w:rPr>
          <w:rFonts w:hint="eastAsia" w:ascii="仿宋" w:hAnsi="仿宋" w:eastAsia="仿宋" w:cs="仿宋"/>
          <w:color w:val="000000"/>
          <w:spacing w:val="4"/>
          <w:sz w:val="24"/>
          <w:szCs w:val="30"/>
          <w:u w:val="single"/>
        </w:rPr>
        <w:t>（ 填写完整的地址信息 ）</w:t>
      </w:r>
      <w:r>
        <w:rPr>
          <w:rFonts w:hint="eastAsia" w:ascii="仿宋" w:hAnsi="仿宋" w:eastAsia="仿宋" w:cs="仿宋"/>
          <w:color w:val="000000"/>
          <w:spacing w:val="4"/>
          <w:sz w:val="24"/>
          <w:szCs w:val="30"/>
        </w:rPr>
        <w:t>，营业（办公）地址为</w:t>
      </w:r>
      <w:r>
        <w:rPr>
          <w:rFonts w:hint="eastAsia" w:ascii="仿宋" w:hAnsi="仿宋" w:eastAsia="仿宋" w:cs="仿宋"/>
          <w:color w:val="000000"/>
          <w:spacing w:val="4"/>
          <w:sz w:val="24"/>
          <w:szCs w:val="30"/>
          <w:u w:val="single"/>
        </w:rPr>
        <w:t>（填写完整的地址信息  ）</w:t>
      </w:r>
      <w:r>
        <w:rPr>
          <w:rFonts w:hint="eastAsia" w:ascii="仿宋" w:hAnsi="仿宋" w:eastAsia="仿宋" w:cs="仿宋"/>
          <w:color w:val="000000"/>
          <w:spacing w:val="4"/>
          <w:sz w:val="24"/>
          <w:szCs w:val="30"/>
        </w:rPr>
        <w:t>正式联系电话为</w:t>
      </w:r>
      <w:r>
        <w:rPr>
          <w:rFonts w:hint="eastAsia" w:ascii="仿宋" w:hAnsi="仿宋" w:eastAsia="仿宋" w:cs="仿宋"/>
          <w:color w:val="000000"/>
          <w:spacing w:val="4"/>
          <w:sz w:val="24"/>
          <w:szCs w:val="30"/>
          <w:u w:val="single"/>
        </w:rPr>
        <w:t>（               ）</w:t>
      </w:r>
      <w:r>
        <w:rPr>
          <w:rFonts w:hint="eastAsia" w:ascii="仿宋" w:hAnsi="仿宋" w:eastAsia="仿宋" w:cs="仿宋"/>
          <w:color w:val="000000"/>
          <w:spacing w:val="4"/>
          <w:sz w:val="24"/>
          <w:szCs w:val="30"/>
        </w:rPr>
        <w:t>。</w:t>
      </w:r>
      <w:r>
        <w:rPr>
          <w:rFonts w:hint="eastAsia" w:ascii="仿宋" w:hAnsi="仿宋" w:eastAsia="仿宋" w:cs="仿宋"/>
          <w:color w:val="000000"/>
          <w:spacing w:val="4"/>
          <w:sz w:val="24"/>
          <w:szCs w:val="30"/>
          <w:u w:val="single"/>
        </w:rPr>
        <w:t xml:space="preserve">    (法定代表人姓名)</w:t>
      </w:r>
      <w:r>
        <w:rPr>
          <w:rFonts w:hint="eastAsia" w:ascii="仿宋" w:hAnsi="仿宋" w:eastAsia="仿宋" w:cs="仿宋"/>
          <w:color w:val="000000"/>
          <w:spacing w:val="4"/>
          <w:sz w:val="24"/>
          <w:szCs w:val="30"/>
        </w:rPr>
        <w:t>特授权</w:t>
      </w:r>
      <w:r>
        <w:rPr>
          <w:rFonts w:hint="eastAsia" w:ascii="仿宋" w:hAnsi="仿宋" w:eastAsia="仿宋" w:cs="仿宋"/>
          <w:color w:val="000000"/>
          <w:spacing w:val="4"/>
          <w:sz w:val="24"/>
          <w:szCs w:val="30"/>
          <w:u w:val="single"/>
        </w:rPr>
        <w:t>（</w:t>
      </w:r>
      <w:r>
        <w:rPr>
          <w:rFonts w:hint="eastAsia" w:ascii="仿宋" w:hAnsi="仿宋" w:eastAsia="仿宋" w:cs="仿宋"/>
          <w:color w:val="000000"/>
          <w:spacing w:val="4"/>
          <w:sz w:val="24"/>
          <w:szCs w:val="30"/>
          <w:u w:val="single"/>
          <w:lang w:val="en-US" w:eastAsia="zh-CN"/>
        </w:rPr>
        <w:t>被授权人</w:t>
      </w:r>
      <w:r>
        <w:rPr>
          <w:rFonts w:hint="eastAsia" w:ascii="仿宋" w:hAnsi="仿宋" w:eastAsia="仿宋" w:cs="仿宋"/>
          <w:color w:val="000000"/>
          <w:spacing w:val="4"/>
          <w:sz w:val="24"/>
          <w:szCs w:val="30"/>
          <w:u w:val="single"/>
        </w:rPr>
        <w:t>姓名）</w:t>
      </w:r>
      <w:r>
        <w:rPr>
          <w:rFonts w:hint="eastAsia" w:ascii="仿宋" w:hAnsi="仿宋" w:eastAsia="仿宋" w:cs="仿宋"/>
          <w:color w:val="000000"/>
          <w:spacing w:val="4"/>
          <w:sz w:val="24"/>
          <w:szCs w:val="30"/>
        </w:rPr>
        <w:t>代表我公司全权办理针对本次政府采购</w:t>
      </w:r>
      <w:r>
        <w:rPr>
          <w:rFonts w:hint="eastAsia" w:ascii="仿宋" w:hAnsi="仿宋" w:eastAsia="仿宋" w:cs="仿宋"/>
          <w:color w:val="000000"/>
          <w:spacing w:val="4"/>
          <w:sz w:val="24"/>
          <w:szCs w:val="30"/>
          <w:u w:val="single"/>
          <w:lang w:val="en-US" w:eastAsia="zh-CN"/>
        </w:rPr>
        <w:t xml:space="preserve"> </w:t>
      </w:r>
      <w:r>
        <w:rPr>
          <w:rFonts w:hint="eastAsia" w:ascii="仿宋" w:hAnsi="仿宋" w:eastAsia="仿宋" w:cs="仿宋"/>
          <w:color w:val="000000"/>
          <w:spacing w:val="4"/>
          <w:sz w:val="24"/>
          <w:szCs w:val="30"/>
          <w:u w:val="single"/>
        </w:rPr>
        <w:t>（项目名称和项目编号）</w:t>
      </w:r>
      <w:r>
        <w:rPr>
          <w:rFonts w:hint="eastAsia" w:ascii="仿宋" w:hAnsi="仿宋" w:eastAsia="仿宋" w:cs="仿宋"/>
          <w:color w:val="000000"/>
          <w:spacing w:val="4"/>
          <w:sz w:val="24"/>
          <w:szCs w:val="30"/>
          <w:u w:val="single"/>
          <w:lang w:val="en-US" w:eastAsia="zh-CN"/>
        </w:rPr>
        <w:t xml:space="preserve"> </w:t>
      </w:r>
      <w:r>
        <w:rPr>
          <w:rFonts w:hint="eastAsia" w:ascii="仿宋" w:hAnsi="仿宋" w:eastAsia="仿宋" w:cs="仿宋"/>
          <w:color w:val="000000"/>
          <w:spacing w:val="4"/>
          <w:sz w:val="24"/>
          <w:szCs w:val="30"/>
        </w:rPr>
        <w:t>的</w:t>
      </w:r>
      <w:r>
        <w:rPr>
          <w:rFonts w:hint="eastAsia" w:ascii="仿宋" w:hAnsi="仿宋" w:eastAsia="仿宋" w:cs="仿宋"/>
          <w:color w:val="000000"/>
          <w:spacing w:val="4"/>
          <w:sz w:val="24"/>
          <w:szCs w:val="30"/>
          <w:lang w:eastAsia="zh-CN"/>
        </w:rPr>
        <w:t>投标</w:t>
      </w:r>
      <w:r>
        <w:rPr>
          <w:rFonts w:hint="eastAsia" w:ascii="仿宋" w:hAnsi="仿宋" w:eastAsia="仿宋" w:cs="仿宋"/>
          <w:color w:val="000000"/>
          <w:spacing w:val="4"/>
          <w:sz w:val="24"/>
          <w:szCs w:val="30"/>
        </w:rPr>
        <w:t>、签约等具体工作，并签署全部有关的文件、协议及合同。</w:t>
      </w:r>
    </w:p>
    <w:p w14:paraId="0164EB54">
      <w:pPr>
        <w:spacing w:line="360" w:lineRule="auto"/>
        <w:ind w:firstLine="496" w:firstLineChars="200"/>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t>我公司对</w:t>
      </w:r>
      <w:r>
        <w:rPr>
          <w:rFonts w:hint="eastAsia" w:ascii="仿宋" w:hAnsi="仿宋" w:eastAsia="仿宋" w:cs="仿宋"/>
          <w:color w:val="000000"/>
          <w:spacing w:val="4"/>
          <w:sz w:val="24"/>
          <w:szCs w:val="30"/>
          <w:lang w:val="en-US" w:eastAsia="zh-CN"/>
        </w:rPr>
        <w:t>代理人</w:t>
      </w:r>
      <w:r>
        <w:rPr>
          <w:rFonts w:hint="eastAsia" w:ascii="仿宋" w:hAnsi="仿宋" w:eastAsia="仿宋" w:cs="仿宋"/>
          <w:color w:val="000000"/>
          <w:spacing w:val="4"/>
          <w:sz w:val="24"/>
          <w:szCs w:val="30"/>
        </w:rPr>
        <w:t>的签名负全部责任。</w:t>
      </w:r>
    </w:p>
    <w:p w14:paraId="50547F8A">
      <w:pPr>
        <w:spacing w:line="360" w:lineRule="auto"/>
        <w:ind w:firstLine="496" w:firstLineChars="200"/>
        <w:jc w:val="left"/>
        <w:rPr>
          <w:rFonts w:hint="eastAsia" w:ascii="仿宋" w:hAnsi="仿宋" w:eastAsia="仿宋" w:cs="仿宋"/>
          <w:color w:val="000000"/>
          <w:spacing w:val="4"/>
          <w:sz w:val="24"/>
          <w:szCs w:val="30"/>
        </w:rPr>
      </w:pPr>
      <w:r>
        <w:rPr>
          <w:rFonts w:hint="eastAsia" w:ascii="仿宋" w:hAnsi="仿宋" w:eastAsia="仿宋" w:cs="仿宋"/>
          <w:color w:val="000000"/>
          <w:spacing w:val="4"/>
          <w:sz w:val="24"/>
          <w:szCs w:val="30"/>
        </w:rPr>
        <w:t>本授权书于</w:t>
      </w:r>
      <w:r>
        <w:rPr>
          <w:rFonts w:hint="eastAsia" w:ascii="仿宋" w:hAnsi="仿宋" w:eastAsia="仿宋" w:cs="仿宋"/>
          <w:color w:val="000000"/>
          <w:spacing w:val="4"/>
          <w:sz w:val="24"/>
          <w:szCs w:val="30"/>
          <w:u w:val="single"/>
        </w:rPr>
        <w:t xml:space="preserve">      年   月   </w:t>
      </w:r>
      <w:r>
        <w:rPr>
          <w:rFonts w:hint="eastAsia" w:ascii="仿宋" w:hAnsi="仿宋" w:eastAsia="仿宋" w:cs="仿宋"/>
          <w:color w:val="000000"/>
          <w:spacing w:val="4"/>
          <w:sz w:val="24"/>
          <w:szCs w:val="30"/>
        </w:rPr>
        <w:t>日起签字生效，特此证明。</w:t>
      </w:r>
    </w:p>
    <w:p w14:paraId="6F5A4A67">
      <w:pPr>
        <w:spacing w:line="360" w:lineRule="auto"/>
        <w:ind w:firstLine="496" w:firstLineChars="200"/>
        <w:jc w:val="left"/>
        <w:rPr>
          <w:rFonts w:hint="eastAsia" w:ascii="仿宋" w:hAnsi="仿宋" w:eastAsia="仿宋" w:cs="仿宋"/>
          <w:color w:val="000000"/>
          <w:spacing w:val="4"/>
          <w:sz w:val="24"/>
          <w:szCs w:val="30"/>
        </w:rPr>
      </w:pPr>
    </w:p>
    <w:tbl>
      <w:tblPr>
        <w:tblStyle w:val="2"/>
        <w:tblW w:w="0" w:type="auto"/>
        <w:tblInd w:w="633" w:type="dxa"/>
        <w:tblLayout w:type="fixed"/>
        <w:tblCellMar>
          <w:top w:w="0" w:type="dxa"/>
          <w:left w:w="108" w:type="dxa"/>
          <w:bottom w:w="0" w:type="dxa"/>
          <w:right w:w="108" w:type="dxa"/>
        </w:tblCellMar>
      </w:tblPr>
      <w:tblGrid>
        <w:gridCol w:w="4045"/>
        <w:gridCol w:w="3844"/>
      </w:tblGrid>
      <w:tr w14:paraId="1E44CD46">
        <w:tblPrEx>
          <w:tblCellMar>
            <w:top w:w="0" w:type="dxa"/>
            <w:left w:w="108" w:type="dxa"/>
            <w:bottom w:w="0" w:type="dxa"/>
            <w:right w:w="108" w:type="dxa"/>
          </w:tblCellMar>
        </w:tblPrEx>
        <w:trPr>
          <w:trHeight w:val="600" w:hRule="atLeast"/>
        </w:trPr>
        <w:tc>
          <w:tcPr>
            <w:tcW w:w="4045" w:type="dxa"/>
          </w:tcPr>
          <w:p w14:paraId="402B9551">
            <w:pPr>
              <w:keepNext w:val="0"/>
              <w:keepLines w:val="0"/>
              <w:suppressLineNumbers w:val="0"/>
              <w:spacing w:before="0" w:beforeAutospacing="0" w:after="0" w:afterAutospacing="0" w:line="360" w:lineRule="auto"/>
              <w:ind w:left="0" w:right="0"/>
              <w:jc w:val="left"/>
              <w:rPr>
                <w:rFonts w:hint="eastAsia" w:ascii="仿宋" w:hAnsi="仿宋" w:eastAsia="仿宋" w:cs="仿宋"/>
                <w:spacing w:val="4"/>
                <w:sz w:val="24"/>
              </w:rPr>
            </w:pPr>
            <w:r>
              <w:rPr>
                <w:rFonts w:hint="eastAsia" w:ascii="仿宋" w:hAnsi="仿宋" w:eastAsia="仿宋" w:cs="仿宋"/>
                <w:snapToGrid w:val="0"/>
                <w:color w:val="000000"/>
                <w:spacing w:val="14"/>
                <w:kern w:val="0"/>
                <w:sz w:val="24"/>
                <w:szCs w:val="24"/>
                <w:highlight w:val="none"/>
                <w:lang w:val="en-US" w:eastAsia="zh-CN" w:bidi="ar-SA"/>
              </w:rPr>
              <w:t>被授权人</w:t>
            </w:r>
            <w:r>
              <w:rPr>
                <w:rFonts w:hint="eastAsia" w:ascii="仿宋" w:hAnsi="仿宋" w:eastAsia="仿宋" w:cs="仿宋"/>
                <w:spacing w:val="4"/>
                <w:sz w:val="24"/>
              </w:rPr>
              <w:t>签字：</w:t>
            </w:r>
          </w:p>
        </w:tc>
        <w:tc>
          <w:tcPr>
            <w:tcW w:w="3844" w:type="dxa"/>
          </w:tcPr>
          <w:p w14:paraId="1B834185">
            <w:pPr>
              <w:keepNext w:val="0"/>
              <w:keepLines w:val="0"/>
              <w:suppressLineNumbers w:val="0"/>
              <w:spacing w:before="0" w:beforeAutospacing="0" w:after="0" w:afterAutospacing="0" w:line="360" w:lineRule="auto"/>
              <w:ind w:left="0" w:right="0"/>
              <w:jc w:val="left"/>
              <w:rPr>
                <w:rFonts w:hint="eastAsia" w:ascii="仿宋" w:hAnsi="仿宋" w:eastAsia="仿宋" w:cs="仿宋"/>
                <w:spacing w:val="4"/>
                <w:sz w:val="24"/>
              </w:rPr>
            </w:pPr>
            <w:r>
              <w:rPr>
                <w:rFonts w:hint="eastAsia" w:ascii="仿宋" w:hAnsi="仿宋" w:eastAsia="仿宋" w:cs="仿宋"/>
                <w:spacing w:val="4"/>
                <w:sz w:val="24"/>
              </w:rPr>
              <w:t>法定代表人签字：</w:t>
            </w:r>
          </w:p>
        </w:tc>
      </w:tr>
      <w:tr w14:paraId="78E9520F">
        <w:tblPrEx>
          <w:tblCellMar>
            <w:top w:w="0" w:type="dxa"/>
            <w:left w:w="108" w:type="dxa"/>
            <w:bottom w:w="0" w:type="dxa"/>
            <w:right w:w="108" w:type="dxa"/>
          </w:tblCellMar>
        </w:tblPrEx>
        <w:trPr>
          <w:trHeight w:val="600" w:hRule="atLeast"/>
        </w:trPr>
        <w:tc>
          <w:tcPr>
            <w:tcW w:w="4045" w:type="dxa"/>
          </w:tcPr>
          <w:p w14:paraId="0651B4E5">
            <w:pPr>
              <w:keepNext w:val="0"/>
              <w:keepLines w:val="0"/>
              <w:suppressLineNumbers w:val="0"/>
              <w:spacing w:before="0" w:beforeAutospacing="0" w:after="0" w:afterAutospacing="0" w:line="360" w:lineRule="auto"/>
              <w:ind w:left="0" w:right="0"/>
              <w:jc w:val="left"/>
              <w:rPr>
                <w:rFonts w:hint="eastAsia" w:ascii="仿宋" w:hAnsi="仿宋" w:eastAsia="仿宋" w:cs="仿宋"/>
                <w:spacing w:val="4"/>
                <w:sz w:val="24"/>
              </w:rPr>
            </w:pPr>
          </w:p>
        </w:tc>
        <w:tc>
          <w:tcPr>
            <w:tcW w:w="3844" w:type="dxa"/>
          </w:tcPr>
          <w:p w14:paraId="5B423D16">
            <w:pPr>
              <w:keepNext w:val="0"/>
              <w:keepLines w:val="0"/>
              <w:suppressLineNumbers w:val="0"/>
              <w:spacing w:before="0" w:beforeAutospacing="0" w:after="0" w:afterAutospacing="0" w:line="360" w:lineRule="auto"/>
              <w:ind w:left="0" w:right="0"/>
              <w:jc w:val="left"/>
              <w:rPr>
                <w:rFonts w:hint="eastAsia" w:ascii="仿宋" w:hAnsi="仿宋" w:eastAsia="仿宋" w:cs="仿宋"/>
                <w:spacing w:val="4"/>
                <w:sz w:val="24"/>
              </w:rPr>
            </w:pPr>
          </w:p>
        </w:tc>
      </w:tr>
      <w:tr w14:paraId="4BE5D815">
        <w:tblPrEx>
          <w:tblCellMar>
            <w:top w:w="0" w:type="dxa"/>
            <w:left w:w="108" w:type="dxa"/>
            <w:bottom w:w="0" w:type="dxa"/>
            <w:right w:w="108" w:type="dxa"/>
          </w:tblCellMar>
        </w:tblPrEx>
        <w:trPr>
          <w:trHeight w:val="600" w:hRule="atLeast"/>
        </w:trPr>
        <w:tc>
          <w:tcPr>
            <w:tcW w:w="4045" w:type="dxa"/>
          </w:tcPr>
          <w:p w14:paraId="7F81FBF9">
            <w:pPr>
              <w:keepNext w:val="0"/>
              <w:keepLines w:val="0"/>
              <w:suppressLineNumbers w:val="0"/>
              <w:spacing w:before="0" w:beforeAutospacing="0" w:after="0" w:afterAutospacing="0" w:line="360" w:lineRule="auto"/>
              <w:ind w:left="0" w:right="0"/>
              <w:jc w:val="left"/>
              <w:rPr>
                <w:rFonts w:hint="eastAsia" w:ascii="仿宋" w:hAnsi="仿宋" w:eastAsia="仿宋" w:cs="仿宋"/>
                <w:spacing w:val="4"/>
                <w:sz w:val="24"/>
              </w:rPr>
            </w:pPr>
            <w:r>
              <w:rPr>
                <w:rFonts w:hint="eastAsia" w:ascii="仿宋" w:hAnsi="仿宋" w:eastAsia="仿宋" w:cs="仿宋"/>
                <w:spacing w:val="4"/>
                <w:sz w:val="24"/>
              </w:rPr>
              <w:t>职务：</w:t>
            </w:r>
          </w:p>
        </w:tc>
        <w:tc>
          <w:tcPr>
            <w:tcW w:w="3844" w:type="dxa"/>
          </w:tcPr>
          <w:p w14:paraId="39B0380D">
            <w:pPr>
              <w:keepNext w:val="0"/>
              <w:keepLines w:val="0"/>
              <w:suppressLineNumbers w:val="0"/>
              <w:spacing w:before="0" w:beforeAutospacing="0" w:after="0" w:afterAutospacing="0" w:line="360" w:lineRule="auto"/>
              <w:ind w:left="0" w:right="0"/>
              <w:jc w:val="left"/>
              <w:rPr>
                <w:rFonts w:hint="eastAsia" w:ascii="仿宋" w:hAnsi="仿宋" w:eastAsia="仿宋" w:cs="仿宋"/>
                <w:spacing w:val="4"/>
                <w:sz w:val="24"/>
              </w:rPr>
            </w:pPr>
            <w:r>
              <w:rPr>
                <w:rFonts w:hint="eastAsia" w:ascii="仿宋" w:hAnsi="仿宋" w:eastAsia="仿宋" w:cs="仿宋"/>
                <w:spacing w:val="4"/>
                <w:sz w:val="24"/>
              </w:rPr>
              <w:t>职务：</w:t>
            </w:r>
          </w:p>
        </w:tc>
      </w:tr>
      <w:tr w14:paraId="4C86CF6B">
        <w:tblPrEx>
          <w:tblCellMar>
            <w:top w:w="0" w:type="dxa"/>
            <w:left w:w="108" w:type="dxa"/>
            <w:bottom w:w="0" w:type="dxa"/>
            <w:right w:w="108" w:type="dxa"/>
          </w:tblCellMar>
        </w:tblPrEx>
        <w:trPr>
          <w:trHeight w:val="600" w:hRule="atLeast"/>
        </w:trPr>
        <w:tc>
          <w:tcPr>
            <w:tcW w:w="4045" w:type="dxa"/>
          </w:tcPr>
          <w:p w14:paraId="0FFE7CA8">
            <w:pPr>
              <w:keepNext w:val="0"/>
              <w:keepLines w:val="0"/>
              <w:suppressLineNumbers w:val="0"/>
              <w:spacing w:before="0" w:beforeAutospacing="0" w:after="0" w:afterAutospacing="0" w:line="360" w:lineRule="auto"/>
              <w:ind w:left="0" w:right="0"/>
              <w:jc w:val="left"/>
              <w:rPr>
                <w:rFonts w:hint="eastAsia" w:ascii="仿宋" w:hAnsi="仿宋" w:eastAsia="仿宋" w:cs="仿宋"/>
                <w:spacing w:val="4"/>
                <w:sz w:val="24"/>
              </w:rPr>
            </w:pPr>
          </w:p>
        </w:tc>
        <w:tc>
          <w:tcPr>
            <w:tcW w:w="3844" w:type="dxa"/>
          </w:tcPr>
          <w:p w14:paraId="0C65E91D">
            <w:pPr>
              <w:keepNext w:val="0"/>
              <w:keepLines w:val="0"/>
              <w:suppressLineNumbers w:val="0"/>
              <w:spacing w:before="0" w:beforeAutospacing="0" w:after="0" w:afterAutospacing="0" w:line="360" w:lineRule="auto"/>
              <w:ind w:left="0" w:right="0"/>
              <w:jc w:val="left"/>
              <w:rPr>
                <w:rFonts w:hint="eastAsia" w:ascii="仿宋" w:hAnsi="仿宋" w:eastAsia="仿宋" w:cs="仿宋"/>
                <w:spacing w:val="4"/>
                <w:sz w:val="24"/>
              </w:rPr>
            </w:pPr>
          </w:p>
        </w:tc>
      </w:tr>
      <w:tr w14:paraId="651F76E1">
        <w:tblPrEx>
          <w:tblCellMar>
            <w:top w:w="0" w:type="dxa"/>
            <w:left w:w="108" w:type="dxa"/>
            <w:bottom w:w="0" w:type="dxa"/>
            <w:right w:w="108" w:type="dxa"/>
          </w:tblCellMar>
        </w:tblPrEx>
        <w:trPr>
          <w:trHeight w:val="600" w:hRule="atLeast"/>
        </w:trPr>
        <w:tc>
          <w:tcPr>
            <w:tcW w:w="4045" w:type="dxa"/>
          </w:tcPr>
          <w:p w14:paraId="1E0C81BD">
            <w:pPr>
              <w:keepNext w:val="0"/>
              <w:keepLines w:val="0"/>
              <w:suppressLineNumbers w:val="0"/>
              <w:spacing w:before="0" w:beforeAutospacing="0" w:after="0" w:afterAutospacing="0" w:line="360" w:lineRule="auto"/>
              <w:ind w:left="0" w:right="0"/>
              <w:jc w:val="left"/>
              <w:rPr>
                <w:rFonts w:hint="eastAsia" w:ascii="仿宋" w:hAnsi="仿宋" w:eastAsia="仿宋" w:cs="仿宋"/>
                <w:spacing w:val="4"/>
                <w:sz w:val="24"/>
              </w:rPr>
            </w:pPr>
            <w:r>
              <w:rPr>
                <w:rFonts w:hint="eastAsia" w:ascii="仿宋" w:hAnsi="仿宋" w:eastAsia="仿宋" w:cs="仿宋"/>
                <w:spacing w:val="4"/>
                <w:sz w:val="24"/>
              </w:rPr>
              <w:t>所在部门：</w:t>
            </w:r>
          </w:p>
        </w:tc>
        <w:tc>
          <w:tcPr>
            <w:tcW w:w="3844" w:type="dxa"/>
          </w:tcPr>
          <w:p w14:paraId="51EB0902">
            <w:pPr>
              <w:keepNext w:val="0"/>
              <w:keepLines w:val="0"/>
              <w:suppressLineNumbers w:val="0"/>
              <w:spacing w:before="0" w:beforeAutospacing="0" w:after="0" w:afterAutospacing="0" w:line="360" w:lineRule="auto"/>
              <w:ind w:left="0" w:right="0"/>
              <w:jc w:val="left"/>
              <w:rPr>
                <w:rFonts w:hint="eastAsia" w:ascii="仿宋" w:hAnsi="仿宋" w:eastAsia="仿宋" w:cs="仿宋"/>
                <w:spacing w:val="4"/>
                <w:sz w:val="24"/>
              </w:rPr>
            </w:pPr>
          </w:p>
        </w:tc>
      </w:tr>
    </w:tbl>
    <w:p w14:paraId="0417F15C">
      <w:pPr>
        <w:spacing w:line="360" w:lineRule="auto"/>
        <w:ind w:firstLine="498" w:firstLineChars="200"/>
        <w:rPr>
          <w:rFonts w:hint="eastAsia" w:ascii="仿宋" w:hAnsi="仿宋" w:eastAsia="仿宋" w:cs="仿宋"/>
          <w:b/>
          <w:bCs/>
          <w:color w:val="000000"/>
          <w:spacing w:val="4"/>
          <w:sz w:val="24"/>
          <w:szCs w:val="30"/>
        </w:rPr>
      </w:pPr>
      <w:r>
        <w:rPr>
          <w:rFonts w:hint="eastAsia" w:ascii="仿宋" w:hAnsi="仿宋" w:eastAsia="仿宋" w:cs="仿宋"/>
          <w:b/>
          <w:bCs/>
          <w:color w:val="000000"/>
          <w:spacing w:val="4"/>
          <w:sz w:val="24"/>
          <w:szCs w:val="30"/>
        </w:rPr>
        <w:t>附件：法定代表人、</w:t>
      </w:r>
      <w:r>
        <w:rPr>
          <w:rFonts w:hint="eastAsia" w:ascii="仿宋" w:hAnsi="仿宋" w:eastAsia="仿宋" w:cs="仿宋"/>
          <w:b/>
          <w:bCs/>
          <w:color w:val="000000"/>
          <w:spacing w:val="4"/>
          <w:sz w:val="24"/>
          <w:szCs w:val="30"/>
          <w:lang w:val="en-US" w:eastAsia="zh-CN"/>
        </w:rPr>
        <w:t>被授权人</w:t>
      </w:r>
      <w:r>
        <w:rPr>
          <w:rFonts w:hint="eastAsia" w:ascii="仿宋" w:hAnsi="仿宋" w:eastAsia="仿宋" w:cs="仿宋"/>
          <w:b/>
          <w:bCs/>
          <w:color w:val="000000"/>
          <w:spacing w:val="4"/>
          <w:sz w:val="24"/>
          <w:szCs w:val="30"/>
        </w:rPr>
        <w:t>身份证复印件</w:t>
      </w:r>
    </w:p>
    <w:p w14:paraId="1BB3B417">
      <w:pPr>
        <w:spacing w:line="360" w:lineRule="auto"/>
        <w:ind w:firstLine="498" w:firstLineChars="200"/>
        <w:rPr>
          <w:rFonts w:hint="eastAsia" w:ascii="仿宋" w:hAnsi="仿宋" w:eastAsia="仿宋" w:cs="仿宋"/>
          <w:b/>
          <w:bCs/>
          <w:color w:val="000000"/>
          <w:spacing w:val="4"/>
          <w:sz w:val="24"/>
          <w:szCs w:val="30"/>
        </w:rPr>
      </w:pPr>
      <w:r>
        <w:rPr>
          <w:rFonts w:hint="eastAsia" w:ascii="仿宋" w:hAnsi="仿宋" w:eastAsia="仿宋" w:cs="仿宋"/>
          <w:b/>
          <w:bCs/>
          <w:color w:val="000000"/>
          <w:spacing w:val="4"/>
          <w:sz w:val="24"/>
          <w:szCs w:val="30"/>
        </w:rPr>
        <w:t>（必须印正反两面的完整信息）</w:t>
      </w:r>
    </w:p>
    <w:p w14:paraId="442DA27E">
      <w:pPr>
        <w:bidi w:val="0"/>
        <w:spacing w:line="360" w:lineRule="auto"/>
        <w:rPr>
          <w:rFonts w:hint="eastAsia" w:ascii="仿宋" w:hAnsi="仿宋" w:eastAsia="仿宋" w:cs="仿宋"/>
          <w:sz w:val="24"/>
        </w:rPr>
      </w:pPr>
    </w:p>
    <w:p w14:paraId="5F8966B2">
      <w:pPr>
        <w:spacing w:before="120" w:beforeLines="50" w:line="360" w:lineRule="auto"/>
        <w:ind w:firstLine="3600" w:firstLineChars="1500"/>
        <w:rPr>
          <w:rFonts w:hint="eastAsia" w:ascii="仿宋" w:hAnsi="仿宋" w:eastAsia="仿宋" w:cs="仿宋"/>
          <w:sz w:val="24"/>
          <w:u w:val="single"/>
        </w:rPr>
      </w:pPr>
      <w:r>
        <w:rPr>
          <w:rFonts w:hint="eastAsia" w:ascii="仿宋" w:hAnsi="仿宋" w:eastAsia="仿宋" w:cs="仿宋"/>
          <w:sz w:val="24"/>
          <w:lang w:val="en-US" w:eastAsia="zh-CN"/>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val="en-US" w:eastAsia="zh-CN"/>
        </w:rPr>
        <w:t>盖</w:t>
      </w:r>
      <w:r>
        <w:rPr>
          <w:rFonts w:hint="eastAsia" w:ascii="仿宋" w:hAnsi="仿宋" w:eastAsia="仿宋" w:cs="仿宋"/>
          <w:sz w:val="24"/>
        </w:rPr>
        <w:t>章）</w:t>
      </w:r>
    </w:p>
    <w:p w14:paraId="55F3CCCF">
      <w:pPr>
        <w:spacing w:before="120" w:beforeLines="50" w:line="360" w:lineRule="auto"/>
        <w:ind w:left="460" w:leftChars="219" w:firstLine="3120" w:firstLineChars="1300"/>
        <w:rPr>
          <w:rFonts w:hint="eastAsia" w:ascii="仿宋" w:hAnsi="仿宋" w:eastAsia="仿宋" w:cs="仿宋"/>
          <w:sz w:val="24"/>
          <w:u w:val="single"/>
        </w:rPr>
      </w:pPr>
      <w:r>
        <w:rPr>
          <w:rFonts w:hint="eastAsia" w:ascii="仿宋" w:hAnsi="仿宋" w:eastAsia="仿宋" w:cs="仿宋"/>
          <w:sz w:val="24"/>
        </w:rPr>
        <w:t>法定代表人或</w:t>
      </w:r>
      <w:r>
        <w:rPr>
          <w:rFonts w:hint="eastAsia" w:ascii="仿宋" w:hAnsi="仿宋" w:eastAsia="仿宋" w:cs="仿宋"/>
          <w:sz w:val="24"/>
          <w:lang w:val="en-US" w:eastAsia="zh-CN"/>
        </w:rPr>
        <w:t>被授权人</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0BA92BD0">
      <w:pPr>
        <w:spacing w:before="120" w:beforeLines="50" w:line="360" w:lineRule="auto"/>
        <w:ind w:left="460" w:leftChars="219" w:firstLine="3120" w:firstLineChars="1300"/>
        <w:rPr>
          <w:rFonts w:hint="eastAsia" w:ascii="仿宋" w:hAnsi="仿宋" w:eastAsia="仿宋" w:cs="仿宋"/>
          <w:sz w:val="24"/>
        </w:rPr>
      </w:pPr>
      <w:r>
        <w:rPr>
          <w:rFonts w:hint="eastAsia" w:ascii="仿宋" w:hAnsi="仿宋" w:eastAsia="仿宋" w:cs="仿宋"/>
          <w:sz w:val="24"/>
        </w:rPr>
        <w:t xml:space="preserve">日期：  </w:t>
      </w:r>
      <w:r>
        <w:rPr>
          <w:rFonts w:hint="eastAsia" w:ascii="仿宋" w:hAnsi="仿宋" w:eastAsia="仿宋" w:cs="仿宋"/>
          <w:sz w:val="24"/>
          <w:lang w:val="en-US" w:eastAsia="zh-CN"/>
        </w:rPr>
        <w:t xml:space="preserve">  </w:t>
      </w:r>
      <w:r>
        <w:rPr>
          <w:rFonts w:hint="eastAsia" w:ascii="仿宋" w:hAnsi="仿宋" w:eastAsia="仿宋" w:cs="仿宋"/>
          <w:sz w:val="24"/>
        </w:rPr>
        <w:t xml:space="preserve"> 年  </w:t>
      </w:r>
      <w:r>
        <w:rPr>
          <w:rFonts w:hint="eastAsia" w:ascii="仿宋" w:hAnsi="仿宋" w:eastAsia="仿宋" w:cs="仿宋"/>
          <w:sz w:val="24"/>
          <w:lang w:val="en-US" w:eastAsia="zh-CN"/>
        </w:rPr>
        <w:t xml:space="preserve"> </w:t>
      </w:r>
      <w:r>
        <w:rPr>
          <w:rFonts w:hint="eastAsia" w:ascii="仿宋" w:hAnsi="仿宋" w:eastAsia="仿宋" w:cs="仿宋"/>
          <w:sz w:val="24"/>
        </w:rPr>
        <w:t xml:space="preserve">  月     日</w:t>
      </w:r>
    </w:p>
    <w:p w14:paraId="490D4241">
      <w:pPr>
        <w:spacing w:line="360" w:lineRule="auto"/>
        <w:rPr>
          <w:rFonts w:hint="eastAsia" w:ascii="仿宋" w:hAnsi="仿宋" w:eastAsia="仿宋" w:cs="仿宋"/>
          <w:color w:val="000000"/>
          <w:spacing w:val="4"/>
          <w:sz w:val="24"/>
          <w:szCs w:val="30"/>
        </w:rPr>
      </w:pPr>
    </w:p>
    <w:p w14:paraId="440CD020">
      <w:pPr>
        <w:spacing w:line="360" w:lineRule="auto"/>
        <w:rPr>
          <w:rFonts w:hint="eastAsia" w:ascii="仿宋" w:hAnsi="仿宋" w:eastAsia="仿宋" w:cs="仿宋"/>
          <w:color w:val="000000"/>
          <w:spacing w:val="4"/>
          <w:sz w:val="24"/>
          <w:szCs w:val="30"/>
          <w:u w:val="single"/>
          <w:lang w:eastAsia="zh-CN"/>
        </w:rPr>
      </w:pPr>
      <w:r>
        <w:rPr>
          <w:rFonts w:hint="eastAsia" w:ascii="仿宋" w:hAnsi="仿宋" w:eastAsia="仿宋" w:cs="仿宋"/>
          <w:color w:val="000000"/>
          <w:spacing w:val="4"/>
          <w:sz w:val="24"/>
          <w:szCs w:val="30"/>
        </w:rPr>
        <w:t>注：</w:t>
      </w:r>
      <w:r>
        <w:rPr>
          <w:rFonts w:hint="eastAsia" w:ascii="仿宋" w:hAnsi="仿宋" w:eastAsia="仿宋" w:cs="仿宋"/>
          <w:color w:val="000000"/>
          <w:spacing w:val="4"/>
          <w:sz w:val="24"/>
          <w:szCs w:val="30"/>
          <w:lang w:val="en-US" w:eastAsia="zh-CN"/>
        </w:rPr>
        <w:t>1.</w:t>
      </w:r>
      <w:r>
        <w:rPr>
          <w:rFonts w:hint="eastAsia" w:ascii="仿宋" w:hAnsi="仿宋" w:eastAsia="仿宋" w:cs="仿宋"/>
          <w:color w:val="000000"/>
          <w:spacing w:val="4"/>
          <w:sz w:val="24"/>
          <w:szCs w:val="30"/>
        </w:rPr>
        <w:t>身份证信息不全的授权书无效</w:t>
      </w:r>
      <w:r>
        <w:rPr>
          <w:rFonts w:hint="eastAsia" w:ascii="仿宋" w:hAnsi="仿宋" w:eastAsia="仿宋" w:cs="仿宋"/>
          <w:color w:val="000000"/>
          <w:spacing w:val="4"/>
          <w:sz w:val="24"/>
          <w:szCs w:val="30"/>
          <w:lang w:eastAsia="zh-CN"/>
        </w:rPr>
        <w:t>；</w:t>
      </w:r>
    </w:p>
    <w:p w14:paraId="6C009F61">
      <w:pPr>
        <w:widowControl w:val="0"/>
        <w:spacing w:line="360" w:lineRule="auto"/>
        <w:jc w:val="both"/>
        <w:rPr>
          <w:rFonts w:hint="eastAsia" w:ascii="仿宋" w:hAnsi="仿宋" w:eastAsia="仿宋" w:cs="仿宋"/>
          <w:kern w:val="2"/>
          <w:sz w:val="24"/>
          <w:szCs w:val="24"/>
          <w:lang w:val="en-US" w:eastAsia="zh-CN" w:bidi="ar-SA"/>
        </w:rPr>
      </w:pPr>
      <w:r>
        <w:rPr>
          <w:rFonts w:hint="eastAsia" w:ascii="仿宋" w:hAnsi="仿宋" w:eastAsia="仿宋" w:cs="仿宋"/>
          <w:b w:val="0"/>
          <w:bCs/>
          <w:color w:val="333333"/>
          <w:kern w:val="0"/>
          <w:sz w:val="24"/>
          <w:szCs w:val="24"/>
          <w:highlight w:val="none"/>
          <w:lang w:val="en-US" w:eastAsia="zh-CN" w:bidi="ar"/>
        </w:rPr>
        <w:t>2.法定代表人委托</w:t>
      </w:r>
      <w:r>
        <w:rPr>
          <w:rFonts w:hint="eastAsia" w:ascii="仿宋" w:hAnsi="仿宋" w:eastAsia="仿宋" w:cs="仿宋"/>
          <w:sz w:val="24"/>
          <w:lang w:val="en-US" w:eastAsia="zh-CN"/>
        </w:rPr>
        <w:t>被授权人</w:t>
      </w:r>
      <w:r>
        <w:rPr>
          <w:rFonts w:hint="eastAsia" w:ascii="仿宋" w:hAnsi="仿宋" w:eastAsia="仿宋" w:cs="仿宋"/>
          <w:b w:val="0"/>
          <w:bCs/>
          <w:color w:val="333333"/>
          <w:kern w:val="0"/>
          <w:sz w:val="24"/>
          <w:szCs w:val="24"/>
          <w:highlight w:val="none"/>
          <w:lang w:val="en-US" w:eastAsia="zh-CN" w:bidi="ar"/>
        </w:rPr>
        <w:t>参加投标的，</w:t>
      </w:r>
      <w:r>
        <w:rPr>
          <w:rFonts w:hint="eastAsia" w:ascii="仿宋" w:hAnsi="仿宋" w:eastAsia="仿宋" w:cs="仿宋"/>
          <w:i w:val="0"/>
          <w:iCs w:val="0"/>
          <w:caps w:val="0"/>
          <w:color w:val="000000"/>
          <w:spacing w:val="0"/>
          <w:kern w:val="0"/>
          <w:sz w:val="24"/>
          <w:szCs w:val="24"/>
          <w:highlight w:val="none"/>
          <w:shd w:val="clear" w:color="auto" w:fill="FFFFFF"/>
          <w:vertAlign w:val="baseline"/>
          <w:lang w:val="en-US" w:eastAsia="zh-CN" w:bidi="ar"/>
        </w:rPr>
        <w:t>提供法定代表人授权委托书（含法定代表人及</w:t>
      </w:r>
      <w:r>
        <w:rPr>
          <w:rFonts w:hint="eastAsia" w:ascii="仿宋" w:hAnsi="仿宋" w:eastAsia="仿宋" w:cs="仿宋"/>
          <w:snapToGrid w:val="0"/>
          <w:color w:val="000000"/>
          <w:spacing w:val="14"/>
          <w:kern w:val="0"/>
          <w:sz w:val="24"/>
          <w:szCs w:val="24"/>
          <w:highlight w:val="none"/>
          <w:lang w:val="en-US" w:eastAsia="zh-CN" w:bidi="ar-SA"/>
        </w:rPr>
        <w:t>被授权人</w:t>
      </w:r>
      <w:r>
        <w:rPr>
          <w:rFonts w:hint="eastAsia" w:ascii="仿宋" w:hAnsi="仿宋" w:eastAsia="仿宋" w:cs="仿宋"/>
          <w:kern w:val="0"/>
          <w:sz w:val="24"/>
          <w:szCs w:val="24"/>
          <w:lang w:val="en-US" w:eastAsia="zh-CN" w:bidi="ar-SA"/>
        </w:rPr>
        <w:t>身份证复印件）。</w:t>
      </w:r>
    </w:p>
    <w:p w14:paraId="01F6DBFE">
      <w:pPr>
        <w:spacing w:line="360" w:lineRule="auto"/>
        <w:rPr>
          <w:rFonts w:hint="eastAsia" w:ascii="仿宋" w:hAnsi="仿宋" w:eastAsia="仿宋" w:cs="仿宋"/>
          <w:sz w:val="24"/>
          <w:lang w:val="en-US" w:eastAsia="zh-CN"/>
        </w:rPr>
      </w:pPr>
      <w:r>
        <w:rPr>
          <w:rFonts w:hint="eastAsia" w:ascii="仿宋" w:hAnsi="仿宋" w:eastAsia="仿宋" w:cs="仿宋"/>
          <w:sz w:val="24"/>
          <w:lang w:val="en-US" w:eastAsia="zh-CN"/>
        </w:rPr>
        <w:br w:type="page"/>
      </w:r>
    </w:p>
    <w:p w14:paraId="1C2433BB">
      <w:pPr>
        <w:spacing w:line="360" w:lineRule="auto"/>
        <w:jc w:val="left"/>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附件三:</w:t>
      </w:r>
    </w:p>
    <w:p w14:paraId="077639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书面声明</w:t>
      </w:r>
    </w:p>
    <w:p w14:paraId="58508E02">
      <w:pPr>
        <w:widowControl w:val="0"/>
        <w:spacing w:line="360" w:lineRule="auto"/>
        <w:ind w:left="420" w:firstLine="480" w:firstLineChars="200"/>
        <w:jc w:val="both"/>
        <w:rPr>
          <w:rFonts w:hint="eastAsia" w:ascii="仿宋" w:hAnsi="仿宋" w:eastAsia="仿宋" w:cs="仿宋"/>
          <w:kern w:val="2"/>
          <w:sz w:val="24"/>
          <w:szCs w:val="24"/>
          <w:lang w:val="en-US" w:eastAsia="zh-CN" w:bidi="ar-SA"/>
        </w:rPr>
      </w:pPr>
    </w:p>
    <w:p w14:paraId="4CF5E722">
      <w:pPr>
        <w:spacing w:line="480" w:lineRule="auto"/>
        <w:rPr>
          <w:rFonts w:hint="eastAsia" w:ascii="仿宋" w:hAnsi="仿宋" w:eastAsia="仿宋" w:cs="仿宋"/>
          <w:spacing w:val="4"/>
          <w:sz w:val="24"/>
          <w:u w:val="single"/>
        </w:rPr>
      </w:pPr>
      <w:r>
        <w:rPr>
          <w:rFonts w:hint="eastAsia" w:ascii="仿宋" w:hAnsi="仿宋" w:eastAsia="仿宋" w:cs="仿宋"/>
          <w:spacing w:val="4"/>
          <w:sz w:val="24"/>
          <w:u w:val="none"/>
        </w:rPr>
        <w:t>致：</w:t>
      </w:r>
      <w:r>
        <w:rPr>
          <w:rFonts w:hint="eastAsia" w:ascii="仿宋" w:hAnsi="仿宋" w:eastAsia="仿宋" w:cs="仿宋"/>
          <w:spacing w:val="4"/>
          <w:sz w:val="24"/>
          <w:u w:val="single"/>
        </w:rPr>
        <w:t xml:space="preserve">     （采购人名称）    ：</w:t>
      </w:r>
    </w:p>
    <w:p w14:paraId="3A0AA4CD">
      <w:pPr>
        <w:widowControl w:val="0"/>
        <w:adjustRightInd w:val="0"/>
        <w:snapToGrid w:val="0"/>
        <w:spacing w:line="480" w:lineRule="auto"/>
        <w:ind w:firstLine="496" w:firstLineChars="200"/>
        <w:jc w:val="both"/>
        <w:rPr>
          <w:rFonts w:hint="eastAsia" w:ascii="仿宋" w:hAnsi="仿宋" w:eastAsia="仿宋" w:cs="仿宋"/>
          <w:spacing w:val="4"/>
          <w:kern w:val="2"/>
          <w:sz w:val="24"/>
          <w:szCs w:val="24"/>
          <w:lang w:val="en-US" w:eastAsia="zh-CN" w:bidi="ar-SA"/>
        </w:rPr>
      </w:pPr>
      <w:r>
        <w:rPr>
          <w:rFonts w:hint="eastAsia" w:ascii="仿宋" w:hAnsi="仿宋" w:eastAsia="仿宋" w:cs="仿宋"/>
          <w:spacing w:val="4"/>
          <w:kern w:val="2"/>
          <w:sz w:val="24"/>
          <w:szCs w:val="24"/>
          <w:u w:val="single"/>
          <w:lang w:val="en-US" w:eastAsia="zh-CN" w:bidi="ar-SA"/>
        </w:rPr>
        <w:t xml:space="preserve">      （供应商名称）      </w:t>
      </w:r>
      <w:r>
        <w:rPr>
          <w:rFonts w:hint="eastAsia" w:ascii="仿宋" w:hAnsi="仿宋" w:eastAsia="仿宋" w:cs="仿宋"/>
          <w:spacing w:val="4"/>
          <w:kern w:val="2"/>
          <w:sz w:val="24"/>
          <w:szCs w:val="24"/>
          <w:lang w:val="en-US" w:eastAsia="zh-CN" w:bidi="ar-SA"/>
        </w:rPr>
        <w:t xml:space="preserve"> 于</w:t>
      </w:r>
      <w:r>
        <w:rPr>
          <w:rFonts w:hint="eastAsia" w:ascii="仿宋" w:hAnsi="仿宋" w:eastAsia="仿宋" w:cs="仿宋"/>
          <w:spacing w:val="4"/>
          <w:kern w:val="2"/>
          <w:sz w:val="24"/>
          <w:szCs w:val="24"/>
          <w:u w:val="single"/>
          <w:lang w:val="en-US" w:eastAsia="zh-CN" w:bidi="ar-SA"/>
        </w:rPr>
        <w:t xml:space="preserve">     </w:t>
      </w:r>
      <w:r>
        <w:rPr>
          <w:rFonts w:hint="eastAsia" w:ascii="仿宋" w:hAnsi="仿宋" w:eastAsia="仿宋" w:cs="仿宋"/>
          <w:spacing w:val="4"/>
          <w:kern w:val="2"/>
          <w:sz w:val="24"/>
          <w:szCs w:val="24"/>
          <w:lang w:val="en-US" w:eastAsia="zh-CN" w:bidi="ar-SA"/>
        </w:rPr>
        <w:t>年</w:t>
      </w:r>
      <w:r>
        <w:rPr>
          <w:rFonts w:hint="eastAsia" w:ascii="仿宋" w:hAnsi="仿宋" w:eastAsia="仿宋" w:cs="仿宋"/>
          <w:spacing w:val="4"/>
          <w:kern w:val="2"/>
          <w:sz w:val="24"/>
          <w:szCs w:val="24"/>
          <w:u w:val="single"/>
          <w:lang w:val="en-US" w:eastAsia="zh-CN" w:bidi="ar-SA"/>
        </w:rPr>
        <w:t xml:space="preserve">     </w:t>
      </w:r>
      <w:r>
        <w:rPr>
          <w:rFonts w:hint="eastAsia" w:ascii="仿宋" w:hAnsi="仿宋" w:eastAsia="仿宋" w:cs="仿宋"/>
          <w:spacing w:val="4"/>
          <w:kern w:val="2"/>
          <w:sz w:val="24"/>
          <w:szCs w:val="24"/>
          <w:lang w:val="en-US" w:eastAsia="zh-CN" w:bidi="ar-SA"/>
        </w:rPr>
        <w:t>月</w:t>
      </w:r>
      <w:r>
        <w:rPr>
          <w:rFonts w:hint="eastAsia" w:ascii="仿宋" w:hAnsi="仿宋" w:eastAsia="仿宋" w:cs="仿宋"/>
          <w:spacing w:val="4"/>
          <w:kern w:val="2"/>
          <w:sz w:val="24"/>
          <w:szCs w:val="24"/>
          <w:u w:val="single"/>
          <w:lang w:val="en-US" w:eastAsia="zh-CN" w:bidi="ar-SA"/>
        </w:rPr>
        <w:t xml:space="preserve">     </w:t>
      </w:r>
      <w:r>
        <w:rPr>
          <w:rFonts w:hint="eastAsia" w:ascii="仿宋" w:hAnsi="仿宋" w:eastAsia="仿宋" w:cs="仿宋"/>
          <w:spacing w:val="4"/>
          <w:kern w:val="2"/>
          <w:sz w:val="24"/>
          <w:szCs w:val="24"/>
          <w:lang w:val="en-US" w:eastAsia="zh-CN" w:bidi="ar-SA"/>
        </w:rPr>
        <w:t>日在中华人民共和国境内</w:t>
      </w:r>
      <w:r>
        <w:rPr>
          <w:rFonts w:hint="eastAsia" w:ascii="仿宋" w:hAnsi="仿宋" w:eastAsia="仿宋" w:cs="仿宋"/>
          <w:spacing w:val="4"/>
          <w:kern w:val="2"/>
          <w:sz w:val="24"/>
          <w:szCs w:val="24"/>
          <w:u w:val="single"/>
          <w:lang w:val="en-US" w:eastAsia="zh-CN" w:bidi="ar-SA"/>
        </w:rPr>
        <w:t xml:space="preserve">        （注册地址）     </w:t>
      </w:r>
      <w:r>
        <w:rPr>
          <w:rFonts w:hint="eastAsia" w:ascii="仿宋" w:hAnsi="仿宋" w:eastAsia="仿宋" w:cs="仿宋"/>
          <w:spacing w:val="4"/>
          <w:kern w:val="2"/>
          <w:sz w:val="24"/>
          <w:szCs w:val="24"/>
          <w:lang w:val="en-US" w:eastAsia="zh-CN" w:bidi="ar-SA"/>
        </w:rPr>
        <w:t>合法注册并经营，公司主营业务为</w:t>
      </w:r>
      <w:r>
        <w:rPr>
          <w:rFonts w:hint="eastAsia" w:ascii="仿宋" w:hAnsi="仿宋" w:eastAsia="仿宋" w:cs="仿宋"/>
          <w:spacing w:val="4"/>
          <w:kern w:val="2"/>
          <w:sz w:val="24"/>
          <w:szCs w:val="24"/>
          <w:u w:val="single"/>
          <w:lang w:val="en-US" w:eastAsia="zh-CN" w:bidi="ar-SA"/>
        </w:rPr>
        <w:t xml:space="preserve">                          </w:t>
      </w:r>
      <w:r>
        <w:rPr>
          <w:rFonts w:hint="eastAsia" w:ascii="仿宋" w:hAnsi="仿宋" w:eastAsia="仿宋" w:cs="仿宋"/>
          <w:spacing w:val="4"/>
          <w:kern w:val="2"/>
          <w:sz w:val="24"/>
          <w:szCs w:val="24"/>
          <w:lang w:val="en-US" w:eastAsia="zh-CN" w:bidi="ar-SA"/>
        </w:rPr>
        <w:t>，营业（生产经营）面积为</w:t>
      </w:r>
      <w:r>
        <w:rPr>
          <w:rFonts w:hint="eastAsia" w:ascii="仿宋" w:hAnsi="仿宋" w:eastAsia="仿宋" w:cs="仿宋"/>
          <w:spacing w:val="4"/>
          <w:kern w:val="2"/>
          <w:sz w:val="24"/>
          <w:szCs w:val="24"/>
          <w:u w:val="single"/>
          <w:lang w:val="en-US" w:eastAsia="zh-CN" w:bidi="ar-SA"/>
        </w:rPr>
        <w:t xml:space="preserve">             </w:t>
      </w:r>
      <w:r>
        <w:rPr>
          <w:rFonts w:hint="eastAsia" w:ascii="仿宋" w:hAnsi="仿宋" w:eastAsia="仿宋" w:cs="仿宋"/>
          <w:spacing w:val="4"/>
          <w:kern w:val="2"/>
          <w:sz w:val="24"/>
          <w:szCs w:val="24"/>
          <w:lang w:val="en-US" w:eastAsia="zh-CN" w:bidi="ar-SA"/>
        </w:rPr>
        <w:t xml:space="preserve"> ，现有员工数量为</w:t>
      </w:r>
      <w:r>
        <w:rPr>
          <w:rFonts w:hint="eastAsia" w:ascii="仿宋" w:hAnsi="仿宋" w:eastAsia="仿宋" w:cs="仿宋"/>
          <w:spacing w:val="4"/>
          <w:kern w:val="2"/>
          <w:sz w:val="24"/>
          <w:szCs w:val="24"/>
          <w:u w:val="single"/>
          <w:lang w:val="en-US" w:eastAsia="zh-CN" w:bidi="ar-SA"/>
        </w:rPr>
        <w:t xml:space="preserve">         </w:t>
      </w:r>
      <w:r>
        <w:rPr>
          <w:rFonts w:hint="eastAsia" w:ascii="仿宋" w:hAnsi="仿宋" w:eastAsia="仿宋" w:cs="仿宋"/>
          <w:spacing w:val="4"/>
          <w:kern w:val="2"/>
          <w:sz w:val="24"/>
          <w:szCs w:val="24"/>
          <w:lang w:val="en-US" w:eastAsia="zh-CN" w:bidi="ar-SA"/>
        </w:rPr>
        <w:t>，本公司郑重声明，具有履行本合同所必需的设备和专业技术能力。</w:t>
      </w:r>
    </w:p>
    <w:p w14:paraId="201B39E1">
      <w:pPr>
        <w:widowControl w:val="0"/>
        <w:adjustRightInd w:val="0"/>
        <w:snapToGrid w:val="0"/>
        <w:spacing w:line="480" w:lineRule="auto"/>
        <w:jc w:val="both"/>
        <w:rPr>
          <w:rFonts w:hint="eastAsia" w:ascii="仿宋" w:hAnsi="仿宋" w:eastAsia="仿宋" w:cs="仿宋"/>
          <w:spacing w:val="4"/>
          <w:kern w:val="2"/>
          <w:sz w:val="24"/>
          <w:szCs w:val="24"/>
          <w:lang w:val="en-US" w:eastAsia="zh-CN" w:bidi="ar-SA"/>
        </w:rPr>
      </w:pPr>
    </w:p>
    <w:p w14:paraId="09DD7E17">
      <w:pPr>
        <w:spacing w:before="120" w:beforeLines="50" w:line="480" w:lineRule="auto"/>
        <w:ind w:firstLine="3600" w:firstLineChars="1500"/>
        <w:rPr>
          <w:rFonts w:hint="eastAsia" w:ascii="仿宋" w:hAnsi="仿宋" w:eastAsia="仿宋" w:cs="仿宋"/>
          <w:sz w:val="24"/>
          <w:u w:val="single"/>
        </w:rPr>
      </w:pPr>
      <w:r>
        <w:rPr>
          <w:rFonts w:hint="eastAsia" w:ascii="仿宋" w:hAnsi="仿宋" w:eastAsia="仿宋" w:cs="仿宋"/>
          <w:sz w:val="24"/>
          <w:lang w:val="en-US" w:eastAsia="zh-CN"/>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val="en-US" w:eastAsia="zh-CN"/>
        </w:rPr>
        <w:t>盖</w:t>
      </w:r>
      <w:r>
        <w:rPr>
          <w:rFonts w:hint="eastAsia" w:ascii="仿宋" w:hAnsi="仿宋" w:eastAsia="仿宋" w:cs="仿宋"/>
          <w:sz w:val="24"/>
        </w:rPr>
        <w:t>章）</w:t>
      </w:r>
    </w:p>
    <w:p w14:paraId="7CC98C45">
      <w:pPr>
        <w:spacing w:before="120" w:beforeLines="50" w:line="480" w:lineRule="auto"/>
        <w:ind w:left="460" w:leftChars="219" w:firstLine="3120" w:firstLineChars="1300"/>
        <w:rPr>
          <w:rFonts w:hint="eastAsia" w:ascii="仿宋" w:hAnsi="仿宋" w:eastAsia="仿宋" w:cs="仿宋"/>
          <w:sz w:val="24"/>
          <w:u w:val="single"/>
        </w:rPr>
      </w:pPr>
      <w:r>
        <w:rPr>
          <w:rFonts w:hint="eastAsia" w:ascii="仿宋" w:hAnsi="仿宋" w:eastAsia="仿宋" w:cs="仿宋"/>
          <w:sz w:val="24"/>
        </w:rPr>
        <w:t>法定代表人或</w:t>
      </w:r>
      <w:r>
        <w:rPr>
          <w:rFonts w:hint="eastAsia" w:ascii="仿宋" w:hAnsi="仿宋" w:eastAsia="仿宋" w:cs="仿宋"/>
          <w:sz w:val="24"/>
          <w:lang w:val="en-US" w:eastAsia="zh-CN"/>
        </w:rPr>
        <w:t>被授权人</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3CB6B1E1">
      <w:pPr>
        <w:spacing w:before="120" w:beforeLines="50" w:line="480" w:lineRule="auto"/>
        <w:ind w:left="460" w:leftChars="219" w:firstLine="3120" w:firstLineChars="1300"/>
        <w:rPr>
          <w:rFonts w:hint="eastAsia" w:ascii="仿宋" w:hAnsi="仿宋" w:eastAsia="仿宋" w:cs="仿宋"/>
          <w:sz w:val="24"/>
        </w:rPr>
      </w:pPr>
      <w:r>
        <w:rPr>
          <w:rFonts w:hint="eastAsia" w:ascii="仿宋" w:hAnsi="仿宋" w:eastAsia="仿宋" w:cs="仿宋"/>
          <w:sz w:val="24"/>
        </w:rPr>
        <w:t xml:space="preserve">日期：  </w:t>
      </w:r>
      <w:r>
        <w:rPr>
          <w:rFonts w:hint="eastAsia" w:ascii="仿宋" w:hAnsi="仿宋" w:eastAsia="仿宋" w:cs="仿宋"/>
          <w:sz w:val="24"/>
          <w:lang w:val="en-US" w:eastAsia="zh-CN"/>
        </w:rPr>
        <w:t xml:space="preserve">  </w:t>
      </w:r>
      <w:r>
        <w:rPr>
          <w:rFonts w:hint="eastAsia" w:ascii="仿宋" w:hAnsi="仿宋" w:eastAsia="仿宋" w:cs="仿宋"/>
          <w:sz w:val="24"/>
        </w:rPr>
        <w:t xml:space="preserve"> 年  </w:t>
      </w:r>
      <w:r>
        <w:rPr>
          <w:rFonts w:hint="eastAsia" w:ascii="仿宋" w:hAnsi="仿宋" w:eastAsia="仿宋" w:cs="仿宋"/>
          <w:sz w:val="24"/>
          <w:lang w:val="en-US" w:eastAsia="zh-CN"/>
        </w:rPr>
        <w:t xml:space="preserve"> </w:t>
      </w:r>
      <w:r>
        <w:rPr>
          <w:rFonts w:hint="eastAsia" w:ascii="仿宋" w:hAnsi="仿宋" w:eastAsia="仿宋" w:cs="仿宋"/>
          <w:sz w:val="24"/>
        </w:rPr>
        <w:t xml:space="preserve">  月     日 </w:t>
      </w:r>
    </w:p>
    <w:p w14:paraId="17BF169E">
      <w:pPr>
        <w:keepNext/>
        <w:keepLines/>
        <w:widowControl w:val="0"/>
        <w:numPr>
          <w:ilvl w:val="3"/>
          <w:numId w:val="0"/>
        </w:numPr>
        <w:spacing w:line="360" w:lineRule="auto"/>
        <w:ind w:left="0" w:firstLine="0"/>
        <w:jc w:val="center"/>
        <w:outlineLvl w:val="9"/>
        <w:rPr>
          <w:rFonts w:hint="eastAsia" w:ascii="仿宋" w:hAnsi="仿宋" w:eastAsia="仿宋" w:cs="仿宋"/>
          <w:b/>
          <w:bCs/>
          <w:kern w:val="2"/>
          <w:sz w:val="24"/>
          <w:szCs w:val="28"/>
          <w:lang w:val="en-US" w:eastAsia="zh-CN" w:bidi="ar-SA"/>
        </w:rPr>
      </w:pPr>
      <w:r>
        <w:rPr>
          <w:rFonts w:hint="eastAsia" w:ascii="仿宋" w:hAnsi="仿宋" w:eastAsia="仿宋" w:cs="仿宋"/>
          <w:b/>
          <w:bCs/>
          <w:kern w:val="2"/>
          <w:sz w:val="24"/>
          <w:szCs w:val="28"/>
          <w:lang w:val="en-US" w:eastAsia="zh-CN" w:bidi="ar-SA"/>
        </w:rPr>
        <w:br w:type="page"/>
      </w:r>
    </w:p>
    <w:p w14:paraId="3018BC6B">
      <w:pPr>
        <w:spacing w:line="360" w:lineRule="auto"/>
        <w:jc w:val="left"/>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附件四:</w:t>
      </w:r>
    </w:p>
    <w:p w14:paraId="6E4C1EC5">
      <w:pPr>
        <w:bidi w:val="0"/>
        <w:spacing w:line="360" w:lineRule="auto"/>
        <w:ind w:left="0" w:leftChars="0" w:right="0" w:righ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lang w:eastAsia="zh-CN"/>
        </w:rPr>
        <w:t>供应商</w:t>
      </w:r>
      <w:r>
        <w:rPr>
          <w:rFonts w:hint="eastAsia" w:ascii="仿宋" w:hAnsi="仿宋" w:eastAsia="仿宋" w:cs="仿宋"/>
          <w:b/>
          <w:bCs/>
          <w:sz w:val="28"/>
          <w:szCs w:val="28"/>
        </w:rPr>
        <w:t>无重大违法记录的书面声明</w:t>
      </w:r>
    </w:p>
    <w:p w14:paraId="68BE32A5">
      <w:pPr>
        <w:spacing w:line="360" w:lineRule="auto"/>
        <w:rPr>
          <w:rFonts w:hint="eastAsia" w:ascii="仿宋" w:hAnsi="仿宋" w:eastAsia="仿宋" w:cs="仿宋"/>
          <w:b/>
          <w:spacing w:val="4"/>
          <w:sz w:val="30"/>
          <w:szCs w:val="30"/>
          <w:u w:val="single"/>
        </w:rPr>
      </w:pPr>
    </w:p>
    <w:p w14:paraId="4D7A457F">
      <w:pPr>
        <w:spacing w:line="360" w:lineRule="auto"/>
        <w:rPr>
          <w:rFonts w:hint="eastAsia" w:ascii="仿宋" w:hAnsi="仿宋" w:eastAsia="仿宋" w:cs="仿宋"/>
          <w:spacing w:val="4"/>
          <w:sz w:val="24"/>
          <w:u w:val="single"/>
        </w:rPr>
      </w:pPr>
      <w:r>
        <w:rPr>
          <w:rFonts w:hint="eastAsia" w:ascii="仿宋" w:hAnsi="仿宋" w:eastAsia="仿宋" w:cs="仿宋"/>
          <w:spacing w:val="4"/>
          <w:sz w:val="24"/>
          <w:u w:val="none"/>
        </w:rPr>
        <w:t>致：</w:t>
      </w:r>
      <w:r>
        <w:rPr>
          <w:rFonts w:hint="eastAsia" w:ascii="仿宋" w:hAnsi="仿宋" w:eastAsia="仿宋" w:cs="仿宋"/>
          <w:spacing w:val="4"/>
          <w:sz w:val="24"/>
          <w:u w:val="single"/>
        </w:rPr>
        <w:t xml:space="preserve">     （采购人名称）    ：</w:t>
      </w:r>
    </w:p>
    <w:p w14:paraId="5E9BF96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我公司</w:t>
      </w:r>
      <w:r>
        <w:rPr>
          <w:rFonts w:hint="eastAsia" w:ascii="仿宋" w:hAnsi="仿宋" w:eastAsia="仿宋" w:cs="仿宋"/>
          <w:color w:val="000000"/>
          <w:kern w:val="0"/>
          <w:sz w:val="24"/>
          <w:szCs w:val="24"/>
          <w:u w:val="single"/>
          <w:lang w:val="en-US" w:eastAsia="zh-CN" w:bidi="ar"/>
        </w:rPr>
        <w:t xml:space="preserve"> （供应商名称），</w:t>
      </w:r>
      <w:r>
        <w:rPr>
          <w:rFonts w:hint="eastAsia" w:ascii="仿宋" w:hAnsi="仿宋" w:eastAsia="仿宋" w:cs="仿宋"/>
          <w:color w:val="000000"/>
          <w:kern w:val="0"/>
          <w:sz w:val="24"/>
          <w:szCs w:val="24"/>
          <w:lang w:val="en-US" w:eastAsia="zh-CN" w:bidi="ar"/>
        </w:rPr>
        <w:t>就参加</w:t>
      </w:r>
      <w:r>
        <w:rPr>
          <w:rFonts w:hint="eastAsia" w:ascii="仿宋" w:hAnsi="仿宋" w:eastAsia="仿宋" w:cs="仿宋"/>
          <w:color w:val="000000"/>
          <w:kern w:val="0"/>
          <w:sz w:val="24"/>
          <w:szCs w:val="24"/>
          <w:u w:val="single"/>
          <w:lang w:val="en-US" w:eastAsia="zh-CN" w:bidi="ar"/>
        </w:rPr>
        <w:t xml:space="preserve"> 项目名称（项目编号： ）</w:t>
      </w:r>
      <w:r>
        <w:rPr>
          <w:rFonts w:hint="eastAsia" w:ascii="仿宋" w:hAnsi="仿宋" w:eastAsia="仿宋" w:cs="仿宋"/>
          <w:color w:val="000000"/>
          <w:kern w:val="0"/>
          <w:sz w:val="24"/>
          <w:szCs w:val="24"/>
          <w:lang w:val="en-US" w:eastAsia="zh-CN" w:bidi="ar"/>
        </w:rPr>
        <w:t xml:space="preserve">投标事宜，在此郑重声明： </w:t>
      </w:r>
    </w:p>
    <w:p w14:paraId="5636C4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1、我公司所提交的投标文件全部真实有效； </w:t>
      </w:r>
    </w:p>
    <w:p w14:paraId="59355D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2、我公司近 3 年来无因安全事故、质量事故、违规等不良记录被政府有关部门处罚或仍在处罚期限内的情形存在； </w:t>
      </w:r>
    </w:p>
    <w:p w14:paraId="6B06289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3、我公司近 3 年来无违规违法经营受到责令停产(或停止经营)、 吊销生产许可证（或经营许可证）、较大数额罚款等行政处罚的情形存在； </w:t>
      </w:r>
    </w:p>
    <w:p w14:paraId="14E42A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4、我公司无企业财产被查封、冻结或处于破产状态或严重亏损状态等情形存在； </w:t>
      </w:r>
    </w:p>
    <w:p w14:paraId="281F167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5、我公司承诺在投标过程中，保证不与其他单位围标、串标，不出让投标资格，不采取不正当手段诋毁、排挤其他供应商，不向采购方、投标小组行贿。 </w:t>
      </w:r>
    </w:p>
    <w:p w14:paraId="148F122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 xml:space="preserve">以上声明若有违反，一经查实，本公司愿意接受政府有关部门的相应处罚，并愿意承担由此带来的法律后果。 </w:t>
      </w:r>
    </w:p>
    <w:p w14:paraId="1C7D6FA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特此声明！</w:t>
      </w:r>
    </w:p>
    <w:p w14:paraId="729C2D6E">
      <w:pPr>
        <w:spacing w:before="240" w:beforeLines="100" w:after="120" w:afterLines="50" w:line="360" w:lineRule="auto"/>
        <w:rPr>
          <w:rFonts w:hint="eastAsia" w:ascii="仿宋" w:hAnsi="仿宋" w:eastAsia="仿宋" w:cs="仿宋"/>
          <w:spacing w:val="4"/>
          <w:sz w:val="24"/>
        </w:rPr>
      </w:pPr>
    </w:p>
    <w:p w14:paraId="1CB5CB8D">
      <w:pPr>
        <w:spacing w:before="120" w:beforeLines="50" w:line="360" w:lineRule="auto"/>
        <w:ind w:firstLine="3600" w:firstLineChars="1500"/>
        <w:rPr>
          <w:rFonts w:hint="eastAsia" w:ascii="仿宋" w:hAnsi="仿宋" w:eastAsia="仿宋" w:cs="仿宋"/>
          <w:sz w:val="24"/>
          <w:u w:val="single"/>
        </w:rPr>
      </w:pPr>
      <w:r>
        <w:rPr>
          <w:rFonts w:hint="eastAsia" w:ascii="仿宋" w:hAnsi="仿宋" w:eastAsia="仿宋" w:cs="仿宋"/>
          <w:sz w:val="24"/>
          <w:lang w:val="en-US" w:eastAsia="zh-CN"/>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val="en-US" w:eastAsia="zh-CN"/>
        </w:rPr>
        <w:t>盖</w:t>
      </w:r>
      <w:r>
        <w:rPr>
          <w:rFonts w:hint="eastAsia" w:ascii="仿宋" w:hAnsi="仿宋" w:eastAsia="仿宋" w:cs="仿宋"/>
          <w:sz w:val="24"/>
        </w:rPr>
        <w:t>章）</w:t>
      </w:r>
    </w:p>
    <w:p w14:paraId="5614D11D">
      <w:pPr>
        <w:spacing w:before="120" w:beforeLines="50" w:line="360" w:lineRule="auto"/>
        <w:ind w:left="460" w:leftChars="219" w:firstLine="3120" w:firstLineChars="1300"/>
        <w:rPr>
          <w:rFonts w:hint="eastAsia" w:ascii="仿宋" w:hAnsi="仿宋" w:eastAsia="仿宋" w:cs="仿宋"/>
          <w:sz w:val="24"/>
          <w:u w:val="single"/>
        </w:rPr>
      </w:pPr>
      <w:r>
        <w:rPr>
          <w:rFonts w:hint="eastAsia" w:ascii="仿宋" w:hAnsi="仿宋" w:eastAsia="仿宋" w:cs="仿宋"/>
          <w:sz w:val="24"/>
        </w:rPr>
        <w:t>法定代表人或</w:t>
      </w:r>
      <w:r>
        <w:rPr>
          <w:rFonts w:hint="eastAsia" w:ascii="仿宋" w:hAnsi="仿宋" w:eastAsia="仿宋" w:cs="仿宋"/>
          <w:sz w:val="24"/>
          <w:lang w:val="en-US" w:eastAsia="zh-CN"/>
        </w:rPr>
        <w:t>被授权人</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29664C91">
      <w:pPr>
        <w:spacing w:before="120" w:beforeLines="50" w:line="360" w:lineRule="auto"/>
        <w:ind w:left="460" w:leftChars="219" w:firstLine="3120" w:firstLineChars="1300"/>
        <w:rPr>
          <w:rFonts w:hint="eastAsia" w:ascii="仿宋" w:hAnsi="仿宋" w:eastAsia="仿宋" w:cs="仿宋"/>
          <w:sz w:val="24"/>
        </w:rPr>
      </w:pPr>
      <w:r>
        <w:rPr>
          <w:rFonts w:hint="eastAsia" w:ascii="仿宋" w:hAnsi="仿宋" w:eastAsia="仿宋" w:cs="仿宋"/>
          <w:sz w:val="24"/>
        </w:rPr>
        <w:t xml:space="preserve">日期：  </w:t>
      </w:r>
      <w:r>
        <w:rPr>
          <w:rFonts w:hint="eastAsia" w:ascii="仿宋" w:hAnsi="仿宋" w:eastAsia="仿宋" w:cs="仿宋"/>
          <w:sz w:val="24"/>
          <w:lang w:val="en-US" w:eastAsia="zh-CN"/>
        </w:rPr>
        <w:t xml:space="preserve">  </w:t>
      </w:r>
      <w:r>
        <w:rPr>
          <w:rFonts w:hint="eastAsia" w:ascii="仿宋" w:hAnsi="仿宋" w:eastAsia="仿宋" w:cs="仿宋"/>
          <w:sz w:val="24"/>
        </w:rPr>
        <w:t xml:space="preserve"> 年  </w:t>
      </w:r>
      <w:r>
        <w:rPr>
          <w:rFonts w:hint="eastAsia" w:ascii="仿宋" w:hAnsi="仿宋" w:eastAsia="仿宋" w:cs="仿宋"/>
          <w:sz w:val="24"/>
          <w:lang w:val="en-US" w:eastAsia="zh-CN"/>
        </w:rPr>
        <w:t xml:space="preserve"> </w:t>
      </w:r>
      <w:r>
        <w:rPr>
          <w:rFonts w:hint="eastAsia" w:ascii="仿宋" w:hAnsi="仿宋" w:eastAsia="仿宋" w:cs="仿宋"/>
          <w:sz w:val="24"/>
        </w:rPr>
        <w:t xml:space="preserve">  月     日 </w:t>
      </w:r>
    </w:p>
    <w:p w14:paraId="0DF0B7B8">
      <w:pPr>
        <w:spacing w:line="360" w:lineRule="auto"/>
        <w:rPr>
          <w:rFonts w:hint="eastAsia" w:ascii="仿宋" w:hAnsi="仿宋" w:eastAsia="仿宋" w:cs="仿宋"/>
          <w:sz w:val="24"/>
          <w:lang w:val="en-US" w:eastAsia="zh-CN"/>
        </w:rPr>
      </w:pPr>
      <w:r>
        <w:rPr>
          <w:rFonts w:hint="eastAsia" w:ascii="仿宋" w:hAnsi="仿宋" w:eastAsia="仿宋" w:cs="仿宋"/>
          <w:sz w:val="24"/>
          <w:lang w:val="en-US" w:eastAsia="zh-CN"/>
        </w:rPr>
        <w:br w:type="page"/>
      </w:r>
    </w:p>
    <w:p w14:paraId="21D4EE0D">
      <w:pPr>
        <w:bidi w:val="0"/>
        <w:spacing w:line="360" w:lineRule="auto"/>
        <w:ind w:left="0" w:leftChars="0" w:right="0" w:rightChars="0" w:firstLine="0" w:firstLineChars="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附件五：</w:t>
      </w:r>
    </w:p>
    <w:p w14:paraId="00C2293A">
      <w:pPr>
        <w:bidi w:val="0"/>
        <w:spacing w:line="360" w:lineRule="auto"/>
        <w:ind w:left="0" w:leftChars="0" w:right="0" w:rightChars="0" w:firstLine="0" w:firstLineChars="0"/>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非联合体承诺书</w:t>
      </w:r>
    </w:p>
    <w:p w14:paraId="38CB2C58">
      <w:pPr>
        <w:spacing w:line="520" w:lineRule="exact"/>
        <w:rPr>
          <w:rFonts w:hint="eastAsia" w:ascii="仿宋" w:hAnsi="仿宋" w:eastAsia="仿宋" w:cs="仿宋"/>
          <w:spacing w:val="4"/>
          <w:sz w:val="24"/>
          <w:u w:val="single"/>
        </w:rPr>
      </w:pPr>
      <w:r>
        <w:rPr>
          <w:rFonts w:hint="eastAsia" w:ascii="仿宋" w:hAnsi="仿宋" w:eastAsia="仿宋" w:cs="仿宋"/>
          <w:spacing w:val="4"/>
          <w:sz w:val="24"/>
          <w:u w:val="none"/>
        </w:rPr>
        <w:t>致：</w:t>
      </w:r>
      <w:r>
        <w:rPr>
          <w:rFonts w:hint="eastAsia" w:ascii="仿宋" w:hAnsi="仿宋" w:eastAsia="仿宋" w:cs="仿宋"/>
          <w:spacing w:val="4"/>
          <w:sz w:val="24"/>
          <w:u w:val="single"/>
        </w:rPr>
        <w:t xml:space="preserve">     （采购人名称）    </w:t>
      </w:r>
      <w:r>
        <w:rPr>
          <w:rFonts w:hint="eastAsia" w:ascii="仿宋" w:hAnsi="仿宋" w:eastAsia="仿宋" w:cs="仿宋"/>
          <w:spacing w:val="4"/>
          <w:sz w:val="24"/>
          <w:u w:val="none"/>
        </w:rPr>
        <w:t>：</w:t>
      </w:r>
    </w:p>
    <w:p w14:paraId="32FE13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我公司</w:t>
      </w:r>
      <w:r>
        <w:rPr>
          <w:rFonts w:hint="eastAsia" w:ascii="仿宋" w:hAnsi="仿宋" w:eastAsia="仿宋" w:cs="仿宋"/>
          <w:color w:val="000000"/>
          <w:kern w:val="0"/>
          <w:sz w:val="24"/>
          <w:szCs w:val="24"/>
          <w:u w:val="single"/>
          <w:lang w:val="en-US" w:eastAsia="zh-CN" w:bidi="ar"/>
        </w:rPr>
        <w:t xml:space="preserve">   （供应商名称）</w:t>
      </w:r>
      <w:r>
        <w:rPr>
          <w:rFonts w:hint="eastAsia" w:ascii="仿宋" w:hAnsi="仿宋" w:eastAsia="仿宋" w:cs="仿宋"/>
          <w:color w:val="000000"/>
          <w:kern w:val="0"/>
          <w:sz w:val="24"/>
          <w:szCs w:val="24"/>
          <w:u w:val="none"/>
          <w:lang w:val="en-US" w:eastAsia="zh-CN" w:bidi="ar"/>
        </w:rPr>
        <w:t>，</w:t>
      </w:r>
      <w:r>
        <w:rPr>
          <w:rFonts w:hint="eastAsia" w:ascii="仿宋" w:hAnsi="仿宋" w:eastAsia="仿宋" w:cs="仿宋"/>
          <w:color w:val="000000"/>
          <w:kern w:val="0"/>
          <w:sz w:val="24"/>
          <w:szCs w:val="24"/>
          <w:lang w:val="en-US" w:eastAsia="zh-CN" w:bidi="ar"/>
        </w:rPr>
        <w:t>就参加</w:t>
      </w:r>
      <w:r>
        <w:rPr>
          <w:rFonts w:hint="eastAsia" w:ascii="仿宋" w:hAnsi="仿宋" w:eastAsia="仿宋" w:cs="仿宋"/>
          <w:color w:val="000000"/>
          <w:kern w:val="0"/>
          <w:sz w:val="24"/>
          <w:szCs w:val="24"/>
          <w:u w:val="single"/>
          <w:lang w:val="en-US" w:eastAsia="zh-CN" w:bidi="ar"/>
        </w:rPr>
        <w:t xml:space="preserve"> 项目名称  （项目编号： ）</w:t>
      </w:r>
      <w:r>
        <w:rPr>
          <w:rFonts w:hint="eastAsia" w:ascii="仿宋" w:hAnsi="仿宋" w:eastAsia="仿宋" w:cs="仿宋"/>
          <w:color w:val="000000"/>
          <w:kern w:val="0"/>
          <w:sz w:val="24"/>
          <w:szCs w:val="24"/>
          <w:lang w:val="en-US" w:eastAsia="zh-CN" w:bidi="ar"/>
        </w:rPr>
        <w:t xml:space="preserve">投标事宜，在此郑重承诺： </w:t>
      </w:r>
    </w:p>
    <w:p w14:paraId="245D3FE1">
      <w:pPr>
        <w:spacing w:line="360" w:lineRule="auto"/>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我公司非联合体投标。</w:t>
      </w:r>
    </w:p>
    <w:p w14:paraId="33984E0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bidi="ar"/>
        </w:rPr>
        <w:t>我公司承诺以上内容真实有效，无虚假或隐瞒。</w:t>
      </w:r>
    </w:p>
    <w:p w14:paraId="2FD9BB6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000000"/>
          <w:kern w:val="0"/>
          <w:sz w:val="24"/>
          <w:szCs w:val="24"/>
          <w:lang w:val="en-US" w:eastAsia="zh-CN" w:bidi="ar"/>
        </w:rPr>
      </w:pPr>
    </w:p>
    <w:p w14:paraId="1973E318">
      <w:pPr>
        <w:spacing w:before="120" w:beforeLines="50" w:line="480" w:lineRule="auto"/>
        <w:ind w:firstLine="3600" w:firstLineChars="1500"/>
        <w:rPr>
          <w:rFonts w:hint="eastAsia" w:ascii="仿宋" w:hAnsi="仿宋" w:eastAsia="仿宋" w:cs="仿宋"/>
          <w:sz w:val="24"/>
          <w:u w:val="single"/>
        </w:rPr>
      </w:pPr>
      <w:r>
        <w:rPr>
          <w:rFonts w:hint="eastAsia" w:ascii="仿宋" w:hAnsi="仿宋" w:eastAsia="仿宋" w:cs="仿宋"/>
          <w:sz w:val="24"/>
          <w:lang w:val="en-US" w:eastAsia="zh-CN"/>
        </w:rPr>
        <w:t>供应商名称</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lang w:val="en-US" w:eastAsia="zh-CN"/>
        </w:rPr>
        <w:t>盖</w:t>
      </w:r>
      <w:r>
        <w:rPr>
          <w:rFonts w:hint="eastAsia" w:ascii="仿宋" w:hAnsi="仿宋" w:eastAsia="仿宋" w:cs="仿宋"/>
          <w:sz w:val="24"/>
        </w:rPr>
        <w:t>章）</w:t>
      </w:r>
    </w:p>
    <w:p w14:paraId="7C7A3D8F">
      <w:pPr>
        <w:spacing w:before="120" w:beforeLines="50" w:line="480" w:lineRule="auto"/>
        <w:ind w:left="460" w:leftChars="219" w:firstLine="3120" w:firstLineChars="1300"/>
        <w:rPr>
          <w:rFonts w:hint="eastAsia" w:ascii="仿宋" w:hAnsi="仿宋" w:eastAsia="仿宋" w:cs="仿宋"/>
          <w:sz w:val="24"/>
          <w:u w:val="single"/>
        </w:rPr>
      </w:pPr>
      <w:r>
        <w:rPr>
          <w:rFonts w:hint="eastAsia" w:ascii="仿宋" w:hAnsi="仿宋" w:eastAsia="仿宋" w:cs="仿宋"/>
          <w:sz w:val="24"/>
        </w:rPr>
        <w:t>法定代表人或</w:t>
      </w:r>
      <w:r>
        <w:rPr>
          <w:rFonts w:hint="eastAsia" w:ascii="仿宋" w:hAnsi="仿宋" w:eastAsia="仿宋" w:cs="仿宋"/>
          <w:snapToGrid w:val="0"/>
          <w:color w:val="000000"/>
          <w:spacing w:val="14"/>
          <w:kern w:val="0"/>
          <w:sz w:val="24"/>
          <w:szCs w:val="24"/>
          <w:highlight w:val="none"/>
          <w:lang w:val="en-US" w:eastAsia="zh-CN" w:bidi="ar-SA"/>
        </w:rPr>
        <w:t>被授权人</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731DFD03">
      <w:pPr>
        <w:spacing w:before="120" w:beforeLines="50" w:line="480" w:lineRule="auto"/>
        <w:ind w:left="460" w:leftChars="219" w:firstLine="3120" w:firstLineChars="1300"/>
        <w:rPr>
          <w:rFonts w:hint="eastAsia" w:ascii="仿宋" w:hAnsi="仿宋" w:eastAsia="仿宋" w:cs="仿宋"/>
          <w:sz w:val="24"/>
        </w:rPr>
      </w:pPr>
      <w:r>
        <w:rPr>
          <w:rFonts w:hint="eastAsia" w:ascii="仿宋" w:hAnsi="仿宋" w:eastAsia="仿宋" w:cs="仿宋"/>
          <w:sz w:val="24"/>
        </w:rPr>
        <w:t xml:space="preserve">日期：  </w:t>
      </w:r>
      <w:r>
        <w:rPr>
          <w:rFonts w:hint="eastAsia" w:ascii="仿宋" w:hAnsi="仿宋" w:eastAsia="仿宋" w:cs="仿宋"/>
          <w:sz w:val="24"/>
          <w:lang w:val="en-US" w:eastAsia="zh-CN"/>
        </w:rPr>
        <w:t xml:space="preserve">   </w:t>
      </w:r>
      <w:r>
        <w:rPr>
          <w:rFonts w:hint="eastAsia" w:ascii="仿宋" w:hAnsi="仿宋" w:eastAsia="仿宋" w:cs="仿宋"/>
          <w:sz w:val="24"/>
        </w:rPr>
        <w:t xml:space="preserve"> 年  </w:t>
      </w:r>
      <w:r>
        <w:rPr>
          <w:rFonts w:hint="eastAsia" w:ascii="仿宋" w:hAnsi="仿宋" w:eastAsia="仿宋" w:cs="仿宋"/>
          <w:sz w:val="24"/>
          <w:lang w:val="en-US" w:eastAsia="zh-CN"/>
        </w:rPr>
        <w:t xml:space="preserve"> </w:t>
      </w:r>
      <w:r>
        <w:rPr>
          <w:rFonts w:hint="eastAsia" w:ascii="仿宋" w:hAnsi="仿宋" w:eastAsia="仿宋" w:cs="仿宋"/>
          <w:sz w:val="24"/>
        </w:rPr>
        <w:t xml:space="preserve">  月     日 </w:t>
      </w:r>
    </w:p>
    <w:p w14:paraId="627FC006">
      <w:pPr>
        <w:bidi w:val="0"/>
        <w:spacing w:line="360" w:lineRule="auto"/>
        <w:ind w:left="0" w:leftChars="0" w:right="0" w:rightChars="0" w:firstLine="0" w:firstLineChars="0"/>
        <w:jc w:val="both"/>
        <w:rPr>
          <w:rFonts w:hint="eastAsia" w:ascii="仿宋" w:hAnsi="仿宋" w:eastAsia="仿宋" w:cs="仿宋"/>
          <w:i w:val="0"/>
          <w:iCs w:val="0"/>
          <w:caps w:val="0"/>
          <w:spacing w:val="0"/>
          <w:sz w:val="28"/>
          <w:szCs w:val="28"/>
          <w:shd w:val="clear" w:fill="FFFFFF"/>
        </w:rPr>
      </w:pP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1C2B5F03"/>
    <w:rsid w:val="02E752C4"/>
    <w:rsid w:val="047D03EB"/>
    <w:rsid w:val="0F1A402A"/>
    <w:rsid w:val="1C2B5F03"/>
    <w:rsid w:val="1E8136EF"/>
    <w:rsid w:val="23505B5E"/>
    <w:rsid w:val="3D187A38"/>
    <w:rsid w:val="4DE84525"/>
    <w:rsid w:val="542847BB"/>
    <w:rsid w:val="588C59CD"/>
    <w:rsid w:val="5B057431"/>
    <w:rsid w:val="607C3545"/>
    <w:rsid w:val="640F0C18"/>
    <w:rsid w:val="6887146B"/>
    <w:rsid w:val="68A605B7"/>
    <w:rsid w:val="78D76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2005</Words>
  <Characters>2045</Characters>
  <Lines>0</Lines>
  <Paragraphs>0</Paragraphs>
  <TotalTime>1</TotalTime>
  <ScaleCrop>false</ScaleCrop>
  <LinksUpToDate>false</LinksUpToDate>
  <CharactersWithSpaces>2639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2024-04-18T07:20:00Z</dcterms:created>
  <dc:creator>ZB</dc:creator>
  <cp:lastModifiedBy>豆豆</cp:lastModifiedBy>
  <dcterms:modified xsi:type="dcterms:W3CDTF">2025-11-19T11:06:13Z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D5FE135281E9428597C265BCE474EC3B_13</vt:lpwstr>
  </property>
  <property fmtid="{D5CDD505-2E9C-101B-9397-08002B2CF9AE}" pid="4" name="KSOTemplateDocerSaveRecord">
    <vt:lpwstr>eyJoZGlkIjoiOTMxMTRmNGQxMDMxZWZkMmY3MTRkMTY3MzNlNTExNGUiLCJ1c2VySWQiOiI0ODQ1Nzg2MTAifQ==</vt:lpwstr>
  </property>
</Properties>
</file>