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B57C49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sz w:val="32"/>
          <w:szCs w:val="32"/>
        </w:rPr>
      </w:pPr>
      <w:r>
        <w:rPr>
          <w:rFonts w:hint="eastAsia" w:eastAsia="黑体"/>
          <w:b/>
          <w:bCs/>
          <w:sz w:val="32"/>
          <w:szCs w:val="32"/>
          <w:lang w:val="zh-CN"/>
        </w:rPr>
        <w:t>商务要求（合同草案条款）偏离表</w:t>
      </w:r>
      <w:bookmarkStart w:id="0" w:name="_GoBack"/>
      <w:bookmarkEnd w:id="0"/>
    </w:p>
    <w:p w14:paraId="2C6DDB3B">
      <w:pPr>
        <w:pStyle w:val="2"/>
        <w:spacing w:line="360" w:lineRule="auto"/>
        <w:ind w:left="750" w:leftChars="357" w:firstLine="840" w:firstLineChars="3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                            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 xml:space="preserve">第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页</w:t>
      </w:r>
      <w:r>
        <w:rPr>
          <w:rFonts w:hint="eastAsia" w:ascii="仿宋_GB2312" w:hAnsi="仿宋" w:eastAsia="仿宋_GB2312"/>
          <w:sz w:val="28"/>
          <w:szCs w:val="28"/>
        </w:rPr>
        <w:t>，共  页</w:t>
      </w:r>
    </w:p>
    <w:tbl>
      <w:tblPr>
        <w:tblStyle w:val="5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040"/>
        <w:gridCol w:w="2520"/>
        <w:gridCol w:w="1792"/>
        <w:gridCol w:w="1628"/>
      </w:tblGrid>
      <w:tr w14:paraId="2EC88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0D8030B1">
            <w:pPr>
              <w:pStyle w:val="2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2040" w:type="dxa"/>
          </w:tcPr>
          <w:p w14:paraId="09D8AA01">
            <w:pPr>
              <w:pStyle w:val="2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磋商文件要求</w:t>
            </w:r>
          </w:p>
        </w:tc>
        <w:tc>
          <w:tcPr>
            <w:tcW w:w="2520" w:type="dxa"/>
          </w:tcPr>
          <w:p w14:paraId="57FEA893">
            <w:pPr>
              <w:pStyle w:val="2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响应内容</w:t>
            </w:r>
          </w:p>
        </w:tc>
        <w:tc>
          <w:tcPr>
            <w:tcW w:w="1792" w:type="dxa"/>
          </w:tcPr>
          <w:p w14:paraId="5F9602CA">
            <w:pPr>
              <w:pStyle w:val="2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偏离</w:t>
            </w:r>
          </w:p>
        </w:tc>
        <w:tc>
          <w:tcPr>
            <w:tcW w:w="1628" w:type="dxa"/>
          </w:tcPr>
          <w:p w14:paraId="18F5F519">
            <w:pPr>
              <w:pStyle w:val="2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说明</w:t>
            </w:r>
          </w:p>
        </w:tc>
      </w:tr>
      <w:tr w14:paraId="146AD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5D140EF4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658E8D24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28C98A80">
            <w:pPr>
              <w:pStyle w:val="2"/>
              <w:spacing w:line="360" w:lineRule="auto"/>
              <w:ind w:left="1080" w:leftChars="257" w:hanging="54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56D323F8">
            <w:pPr>
              <w:pStyle w:val="2"/>
              <w:spacing w:line="360" w:lineRule="auto"/>
              <w:ind w:left="1080" w:leftChars="257" w:hanging="54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7D17C844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5EF88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62BF6610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63BB5E5C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261FD481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2E280D9D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519F1514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310E3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7E5FC4BE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3B0BB000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4A6BB6F5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2156AF5F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1592853D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12FDA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0895973E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6DD7D89F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0C9E4752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2F22DC7F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6771C774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79827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28D8DBAD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22704FD8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49B3DCB2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14268098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241FF839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5CE76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1CC0263E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1287DA63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00D1D4D8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0CDF23E2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67705E88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54A11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354F3B3A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3BA0000E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042EE6B7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1655B4DA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7107D5C6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73A9B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421CDC1D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68352C89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5AFA621A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52927395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576909CC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26CB6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5196F932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27E2DCE4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4540D59E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634FF07A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0CC96F9C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6761E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653DE318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123DFE17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6F49812F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71EDD731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4C655B07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3DBC9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32211885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3AB66BA0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034BB3A4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0A375E3E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092724D4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13428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079C79FD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1900910A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45C8F3F7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49442192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55C8CBE2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1A4B5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797D7A56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5DCB4122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598E93FC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4DD01432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42A3A059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555D3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8928" w:type="dxa"/>
            <w:gridSpan w:val="5"/>
          </w:tcPr>
          <w:p w14:paraId="5829C451">
            <w:pPr>
              <w:pStyle w:val="2"/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说明：供应商响应内容与磋商文件有偏离时填写，响应说明写“高于”或“低于”。无偏离可不填写，但须提交空白表加盖公章。</w:t>
            </w:r>
          </w:p>
        </w:tc>
      </w:tr>
    </w:tbl>
    <w:p w14:paraId="74BBDDEA">
      <w:pPr>
        <w:pStyle w:val="2"/>
        <w:spacing w:line="360" w:lineRule="auto"/>
        <w:ind w:left="1080" w:leftChars="257" w:hanging="540"/>
        <w:rPr>
          <w:rFonts w:ascii="仿宋_GB2312" w:eastAsia="仿宋_GB2312"/>
          <w:sz w:val="28"/>
          <w:szCs w:val="28"/>
        </w:rPr>
      </w:pPr>
    </w:p>
    <w:p w14:paraId="663D4681">
      <w:pPr>
        <w:pStyle w:val="2"/>
        <w:tabs>
          <w:tab w:val="left" w:pos="5370"/>
        </w:tabs>
        <w:spacing w:line="360" w:lineRule="auto"/>
        <w:ind w:left="1080" w:leftChars="257" w:hanging="54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供应商(盖章):</w:t>
      </w:r>
      <w:r>
        <w:rPr>
          <w:rFonts w:ascii="仿宋_GB2312" w:hAnsi="宋体" w:eastAsia="仿宋_GB2312"/>
          <w:sz w:val="28"/>
          <w:szCs w:val="28"/>
          <w:u w:val="single"/>
        </w:rPr>
        <w:tab/>
      </w:r>
    </w:p>
    <w:p w14:paraId="57C69D4D">
      <w:pPr>
        <w:pStyle w:val="2"/>
        <w:spacing w:line="360" w:lineRule="auto"/>
        <w:ind w:left="1080" w:leftChars="257" w:hanging="540"/>
      </w:pPr>
      <w:r>
        <w:rPr>
          <w:rFonts w:hint="eastAsia" w:ascii="仿宋_GB2312" w:eastAsia="仿宋_GB2312"/>
          <w:sz w:val="28"/>
          <w:szCs w:val="28"/>
        </w:rPr>
        <w:t>法定代表人（负责人）或授权代表（签字或盖章）: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ascii="仿宋_GB2312" w:hAnsi="宋体" w:eastAsia="仿宋_GB2312"/>
          <w:sz w:val="28"/>
          <w:szCs w:val="28"/>
          <w:u w:val="single"/>
        </w:rPr>
        <w:tab/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235"/>
    <w:rsid w:val="00126852"/>
    <w:rsid w:val="00465B3B"/>
    <w:rsid w:val="00525235"/>
    <w:rsid w:val="00562D6E"/>
    <w:rsid w:val="007C6427"/>
    <w:rsid w:val="009938C1"/>
    <w:rsid w:val="009943D4"/>
    <w:rsid w:val="00A5007D"/>
    <w:rsid w:val="00CA31DB"/>
    <w:rsid w:val="00E01A40"/>
    <w:rsid w:val="58A8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仿宋_GB2312" w:hAnsi="微软雅黑" w:eastAsia="仿宋_GB2312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auto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hAnsi="微软雅黑" w:cs="宋体" w:asciiTheme="minorHAnsi" w:eastAsiaTheme="minorEastAsia"/>
      <w:b/>
      <w:bCs/>
      <w:color w:val="0A82E5"/>
      <w:kern w:val="0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Ansi="微软雅黑" w:cs="宋体" w:asciiTheme="minorHAnsi" w:eastAsiaTheme="minorEastAsia"/>
      <w:b/>
      <w:bCs/>
      <w:color w:val="0A82E5"/>
      <w:kern w:val="0"/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rFonts w:asciiTheme="minorHAnsi" w:eastAsiaTheme="minorEastAsia"/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rFonts w:asciiTheme="minorHAnsi" w:eastAsiaTheme="minorEastAsia"/>
      <w:sz w:val="18"/>
      <w:szCs w:val="18"/>
    </w:rPr>
  </w:style>
  <w:style w:type="character" w:customStyle="1" w:styleId="9">
    <w:name w:val="纯文本 字符"/>
    <w:basedOn w:val="6"/>
    <w:link w:val="2"/>
    <w:uiPriority w:val="99"/>
    <w:rPr>
      <w:rFonts w:ascii="宋体" w:hAnsi="Courier New" w:eastAsia="宋体" w:cs="Times New Roman"/>
      <w:color w:val="auto"/>
      <w:kern w:val="2"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123</Words>
  <Characters>124</Characters>
  <Lines>1</Lines>
  <Paragraphs>1</Paragraphs>
  <TotalTime>16</TotalTime>
  <ScaleCrop>false</ScaleCrop>
  <LinksUpToDate>false</LinksUpToDate>
  <CharactersWithSpaces>174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2023-11-20T09:20:00Z</dcterms:created>
  <dc:creator>Lenovo</dc:creator>
  <cp:lastModifiedBy>高蕊玲</cp:lastModifiedBy>
  <dcterms:modified xsi:type="dcterms:W3CDTF">2025-07-10T12:38:38Z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eyJoZGlkIjoiOWNkODk0Yzk4YThhZTUxYjE4YjI3ZGQ1ZWZmMWIzMGUiLCJ1c2VySWQiOiIxNjY0MTM3NDI2In0=</vt:lpwstr>
  </property>
  <property fmtid="{D5CDD505-2E9C-101B-9397-08002B2CF9AE}" pid="3" name="KSOProductBuildVer">
    <vt:lpwstr>2052-12.1.0.21915</vt:lpwstr>
  </property>
  <property fmtid="{D5CDD505-2E9C-101B-9397-08002B2CF9AE}" pid="4" name="ICV">
    <vt:lpwstr>C582EECFC353484590EC06CB3EF22E43_12</vt:lpwstr>
  </property>
</Properties>
</file>