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4F0" w:rsidRDefault="009B24F0" w:rsidP="009B24F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 w:hint="eastAsia"/>
          <w:b/>
          <w:bCs/>
          <w:sz w:val="32"/>
          <w:szCs w:val="32"/>
          <w:lang w:val="zh-CN"/>
        </w:rPr>
        <w:t>采购需求偏离表</w:t>
      </w:r>
    </w:p>
    <w:p w:rsidR="009B24F0" w:rsidRDefault="009B24F0" w:rsidP="009B24F0">
      <w:pPr>
        <w:pStyle w:val="a5"/>
        <w:spacing w:line="360" w:lineRule="auto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                  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810"/>
        <w:gridCol w:w="1275"/>
        <w:gridCol w:w="1843"/>
        <w:gridCol w:w="1418"/>
        <w:gridCol w:w="883"/>
        <w:gridCol w:w="900"/>
      </w:tblGrid>
      <w:tr w:rsidR="009B24F0" w:rsidTr="00F21CD2">
        <w:trPr>
          <w:trHeight w:val="521"/>
          <w:jc w:val="center"/>
        </w:trPr>
        <w:tc>
          <w:tcPr>
            <w:tcW w:w="828" w:type="dxa"/>
            <w:vAlign w:val="center"/>
          </w:tcPr>
          <w:p w:rsidR="009B24F0" w:rsidRDefault="009B24F0" w:rsidP="00F21CD2">
            <w:pPr>
              <w:pStyle w:val="a5"/>
              <w:spacing w:line="360" w:lineRule="auto"/>
              <w:ind w:leftChars="-15" w:left="-3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810" w:type="dxa"/>
            <w:vAlign w:val="center"/>
          </w:tcPr>
          <w:p w:rsidR="009B24F0" w:rsidRDefault="009B24F0" w:rsidP="00F21CD2">
            <w:pPr>
              <w:pStyle w:val="a5"/>
              <w:spacing w:line="360" w:lineRule="auto"/>
              <w:ind w:leftChars="-71" w:left="-14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服务内容</w:t>
            </w:r>
          </w:p>
        </w:tc>
        <w:tc>
          <w:tcPr>
            <w:tcW w:w="1275" w:type="dxa"/>
            <w:vAlign w:val="center"/>
          </w:tcPr>
          <w:p w:rsidR="009B24F0" w:rsidRDefault="009B24F0" w:rsidP="00F21CD2">
            <w:pPr>
              <w:pStyle w:val="a5"/>
              <w:spacing w:line="360" w:lineRule="auto"/>
              <w:ind w:leftChars="-51" w:left="-107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数量</w:t>
            </w:r>
          </w:p>
        </w:tc>
        <w:tc>
          <w:tcPr>
            <w:tcW w:w="1843" w:type="dxa"/>
            <w:vAlign w:val="center"/>
          </w:tcPr>
          <w:p w:rsidR="009B24F0" w:rsidRDefault="009B24F0" w:rsidP="00F21CD2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磋商文件要求</w:t>
            </w:r>
          </w:p>
        </w:tc>
        <w:tc>
          <w:tcPr>
            <w:tcW w:w="1418" w:type="dxa"/>
            <w:vAlign w:val="center"/>
          </w:tcPr>
          <w:p w:rsidR="009B24F0" w:rsidRDefault="009B24F0" w:rsidP="00F21CD2">
            <w:pPr>
              <w:pStyle w:val="a5"/>
              <w:spacing w:line="360" w:lineRule="auto"/>
              <w:ind w:leftChars="-23" w:left="-48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响应内容</w:t>
            </w:r>
          </w:p>
        </w:tc>
        <w:tc>
          <w:tcPr>
            <w:tcW w:w="883" w:type="dxa"/>
            <w:vAlign w:val="center"/>
          </w:tcPr>
          <w:p w:rsidR="009B24F0" w:rsidRDefault="009B24F0" w:rsidP="00F21CD2">
            <w:pPr>
              <w:pStyle w:val="a5"/>
              <w:spacing w:line="360" w:lineRule="auto"/>
              <w:ind w:leftChars="-16" w:left="-34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偏离</w:t>
            </w:r>
          </w:p>
        </w:tc>
        <w:tc>
          <w:tcPr>
            <w:tcW w:w="900" w:type="dxa"/>
            <w:vAlign w:val="center"/>
          </w:tcPr>
          <w:p w:rsidR="009B24F0" w:rsidRDefault="009B24F0" w:rsidP="00F21CD2">
            <w:pPr>
              <w:pStyle w:val="a5"/>
              <w:spacing w:line="360" w:lineRule="auto"/>
              <w:ind w:leftChars="-39" w:left="-82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说明</w:t>
            </w:r>
          </w:p>
        </w:tc>
      </w:tr>
      <w:tr w:rsidR="009B24F0" w:rsidTr="00F21CD2">
        <w:trPr>
          <w:trHeight w:val="521"/>
          <w:jc w:val="center"/>
        </w:trPr>
        <w:tc>
          <w:tcPr>
            <w:tcW w:w="82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9B24F0" w:rsidTr="00F21CD2">
        <w:trPr>
          <w:trHeight w:val="521"/>
          <w:jc w:val="center"/>
        </w:trPr>
        <w:tc>
          <w:tcPr>
            <w:tcW w:w="82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9B24F0" w:rsidTr="00F21CD2">
        <w:trPr>
          <w:trHeight w:val="521"/>
          <w:jc w:val="center"/>
        </w:trPr>
        <w:tc>
          <w:tcPr>
            <w:tcW w:w="82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9B24F0" w:rsidTr="00F21CD2">
        <w:trPr>
          <w:trHeight w:val="521"/>
          <w:jc w:val="center"/>
        </w:trPr>
        <w:tc>
          <w:tcPr>
            <w:tcW w:w="82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9B24F0" w:rsidTr="00F21CD2">
        <w:trPr>
          <w:trHeight w:val="521"/>
          <w:jc w:val="center"/>
        </w:trPr>
        <w:tc>
          <w:tcPr>
            <w:tcW w:w="82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9B24F0" w:rsidTr="00F21CD2">
        <w:trPr>
          <w:trHeight w:val="521"/>
          <w:jc w:val="center"/>
        </w:trPr>
        <w:tc>
          <w:tcPr>
            <w:tcW w:w="82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9B24F0" w:rsidTr="00F21CD2">
        <w:trPr>
          <w:trHeight w:val="521"/>
          <w:jc w:val="center"/>
        </w:trPr>
        <w:tc>
          <w:tcPr>
            <w:tcW w:w="82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9B24F0" w:rsidTr="00F21CD2">
        <w:trPr>
          <w:trHeight w:val="521"/>
          <w:jc w:val="center"/>
        </w:trPr>
        <w:tc>
          <w:tcPr>
            <w:tcW w:w="82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9B24F0" w:rsidTr="00F21CD2">
        <w:trPr>
          <w:trHeight w:val="522"/>
          <w:jc w:val="center"/>
        </w:trPr>
        <w:tc>
          <w:tcPr>
            <w:tcW w:w="82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9B24F0" w:rsidTr="00F21CD2">
        <w:trPr>
          <w:trHeight w:val="521"/>
          <w:jc w:val="center"/>
        </w:trPr>
        <w:tc>
          <w:tcPr>
            <w:tcW w:w="82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9B24F0" w:rsidTr="00F21CD2">
        <w:trPr>
          <w:trHeight w:val="522"/>
          <w:jc w:val="center"/>
        </w:trPr>
        <w:tc>
          <w:tcPr>
            <w:tcW w:w="82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9B24F0" w:rsidTr="00F21CD2">
        <w:trPr>
          <w:trHeight w:val="521"/>
          <w:jc w:val="center"/>
        </w:trPr>
        <w:tc>
          <w:tcPr>
            <w:tcW w:w="82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9B24F0" w:rsidTr="00F21CD2">
        <w:trPr>
          <w:trHeight w:val="522"/>
          <w:jc w:val="center"/>
        </w:trPr>
        <w:tc>
          <w:tcPr>
            <w:tcW w:w="82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9B24F0" w:rsidRDefault="009B24F0" w:rsidP="00F21CD2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9B24F0" w:rsidTr="00F21CD2">
        <w:trPr>
          <w:trHeight w:val="522"/>
          <w:jc w:val="center"/>
        </w:trPr>
        <w:tc>
          <w:tcPr>
            <w:tcW w:w="8957" w:type="dxa"/>
            <w:gridSpan w:val="7"/>
          </w:tcPr>
          <w:p w:rsidR="009B24F0" w:rsidRDefault="009B24F0" w:rsidP="00F21CD2">
            <w:pPr>
              <w:pStyle w:val="a5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说明：供应商响应内容与磋商文件有偏离时填写，响应说明写“高于”或“低于”。无偏离可不填写，但须提交空白表加盖公章。</w:t>
            </w:r>
          </w:p>
        </w:tc>
      </w:tr>
    </w:tbl>
    <w:p w:rsidR="009B24F0" w:rsidRDefault="009B24F0" w:rsidP="009B24F0">
      <w:pPr>
        <w:pStyle w:val="a5"/>
        <w:spacing w:line="360" w:lineRule="auto"/>
        <w:ind w:leftChars="257" w:left="1080" w:hanging="540"/>
        <w:rPr>
          <w:rFonts w:ascii="仿宋_GB2312" w:eastAsia="仿宋_GB2312"/>
          <w:sz w:val="24"/>
        </w:rPr>
      </w:pPr>
    </w:p>
    <w:p w:rsidR="009B24F0" w:rsidRDefault="009B24F0" w:rsidP="009B24F0">
      <w:pPr>
        <w:pStyle w:val="a5"/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/>
          <w:sz w:val="28"/>
          <w:szCs w:val="28"/>
          <w:u w:val="single"/>
        </w:rPr>
      </w:pPr>
      <w:r>
        <w:rPr>
          <w:rFonts w:ascii="仿宋_GB2312" w:eastAsia="仿宋_GB2312" w:hAnsi="宋体" w:hint="eastAsia"/>
          <w:sz w:val="28"/>
          <w:szCs w:val="28"/>
        </w:rPr>
        <w:t>供应商(盖章):</w:t>
      </w:r>
      <w:r>
        <w:rPr>
          <w:rFonts w:ascii="仿宋_GB2312" w:eastAsia="仿宋_GB2312" w:hAnsi="宋体"/>
          <w:sz w:val="28"/>
          <w:szCs w:val="28"/>
          <w:u w:val="single"/>
        </w:rPr>
        <w:tab/>
      </w:r>
    </w:p>
    <w:p w:rsidR="009B24F0" w:rsidRDefault="009B24F0" w:rsidP="009B24F0">
      <w:pPr>
        <w:autoSpaceDE w:val="0"/>
        <w:autoSpaceDN w:val="0"/>
        <w:adjustRightInd w:val="0"/>
        <w:snapToGrid w:val="0"/>
        <w:spacing w:line="312" w:lineRule="auto"/>
        <w:ind w:firstLineChars="200" w:firstLine="560"/>
      </w:pPr>
      <w:r>
        <w:rPr>
          <w:rFonts w:ascii="仿宋_GB2312" w:eastAsia="仿宋_GB2312" w:hint="eastAsia"/>
          <w:sz w:val="28"/>
          <w:szCs w:val="28"/>
        </w:rPr>
        <w:t>法定代表人（负责人）或授权代表（签字或盖章）: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/>
          <w:sz w:val="28"/>
          <w:szCs w:val="28"/>
          <w:u w:val="single"/>
        </w:rPr>
        <w:tab/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 </w:t>
      </w:r>
    </w:p>
    <w:p w:rsidR="00CA31DB" w:rsidRPr="009B24F0" w:rsidRDefault="00CA31DB" w:rsidP="00170933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/>
          <w:b/>
          <w:sz w:val="28"/>
          <w:szCs w:val="28"/>
        </w:rPr>
      </w:pPr>
      <w:bookmarkStart w:id="0" w:name="_GoBack"/>
      <w:bookmarkEnd w:id="0"/>
    </w:p>
    <w:sectPr w:rsidR="00CA31DB" w:rsidRPr="009B24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A6A" w:rsidRDefault="007C5A6A" w:rsidP="00B5182E">
      <w:r>
        <w:separator/>
      </w:r>
    </w:p>
  </w:endnote>
  <w:endnote w:type="continuationSeparator" w:id="0">
    <w:p w:rsidR="007C5A6A" w:rsidRDefault="007C5A6A" w:rsidP="00B5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A6A" w:rsidRDefault="007C5A6A" w:rsidP="00B5182E">
      <w:r>
        <w:separator/>
      </w:r>
    </w:p>
  </w:footnote>
  <w:footnote w:type="continuationSeparator" w:id="0">
    <w:p w:rsidR="007C5A6A" w:rsidRDefault="007C5A6A" w:rsidP="00B51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9A"/>
    <w:rsid w:val="00170933"/>
    <w:rsid w:val="0053409C"/>
    <w:rsid w:val="007C5A6A"/>
    <w:rsid w:val="009B24F0"/>
    <w:rsid w:val="00A6259A"/>
    <w:rsid w:val="00B5182E"/>
    <w:rsid w:val="00C16E75"/>
    <w:rsid w:val="00CA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仿宋_GB2312" w:eastAsia="仿宋_GB2312" w:hAnsi="微软雅黑" w:cs="宋体"/>
        <w:b/>
        <w:bCs/>
        <w:color w:val="0A82E5"/>
        <w:sz w:val="36"/>
        <w:szCs w:val="36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2E"/>
    <w:pPr>
      <w:widowControl w:val="0"/>
      <w:jc w:val="both"/>
    </w:pPr>
    <w:rPr>
      <w:rFonts w:ascii="Times New Roman" w:eastAsia="宋体" w:hAnsi="Times New Roman" w:cs="Times New Roman"/>
      <w:b w:val="0"/>
      <w:bCs w:val="0"/>
      <w:color w:val="auto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="微软雅黑" w:cs="宋体"/>
      <w:b/>
      <w:bCs/>
      <w:color w:val="0A82E5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182E"/>
    <w:rPr>
      <w:rFonts w:asciiTheme="minorHAnsi" w:eastAsiaTheme="minorEastAsi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18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="微软雅黑" w:cs="宋体"/>
      <w:b/>
      <w:bCs/>
      <w:color w:val="0A82E5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182E"/>
    <w:rPr>
      <w:rFonts w:asciiTheme="minorHAnsi" w:eastAsiaTheme="minorEastAsia"/>
      <w:sz w:val="18"/>
      <w:szCs w:val="18"/>
    </w:rPr>
  </w:style>
  <w:style w:type="paragraph" w:styleId="a5">
    <w:name w:val="Plain Text"/>
    <w:basedOn w:val="a"/>
    <w:link w:val="Char1"/>
    <w:uiPriority w:val="99"/>
    <w:qFormat/>
    <w:rsid w:val="009B24F0"/>
    <w:rPr>
      <w:rFonts w:ascii="宋体" w:hAnsi="Courier New"/>
    </w:rPr>
  </w:style>
  <w:style w:type="character" w:customStyle="1" w:styleId="Char1">
    <w:name w:val="纯文本 Char"/>
    <w:basedOn w:val="a0"/>
    <w:link w:val="a5"/>
    <w:uiPriority w:val="99"/>
    <w:rsid w:val="009B24F0"/>
    <w:rPr>
      <w:rFonts w:ascii="宋体" w:eastAsia="宋体" w:hAnsi="Courier New" w:cs="Times New Roman"/>
      <w:b w:val="0"/>
      <w:bCs w:val="0"/>
      <w:color w:val="auto"/>
      <w:kern w:val="2"/>
      <w:sz w:val="2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仿宋_GB2312" w:eastAsia="仿宋_GB2312" w:hAnsi="微软雅黑" w:cs="宋体"/>
        <w:b/>
        <w:bCs/>
        <w:color w:val="0A82E5"/>
        <w:sz w:val="36"/>
        <w:szCs w:val="36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2E"/>
    <w:pPr>
      <w:widowControl w:val="0"/>
      <w:jc w:val="both"/>
    </w:pPr>
    <w:rPr>
      <w:rFonts w:ascii="Times New Roman" w:eastAsia="宋体" w:hAnsi="Times New Roman" w:cs="Times New Roman"/>
      <w:b w:val="0"/>
      <w:bCs w:val="0"/>
      <w:color w:val="auto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="微软雅黑" w:cs="宋体"/>
      <w:b/>
      <w:bCs/>
      <w:color w:val="0A82E5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182E"/>
    <w:rPr>
      <w:rFonts w:asciiTheme="minorHAnsi" w:eastAsiaTheme="minorEastAsi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18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="微软雅黑" w:cs="宋体"/>
      <w:b/>
      <w:bCs/>
      <w:color w:val="0A82E5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182E"/>
    <w:rPr>
      <w:rFonts w:asciiTheme="minorHAnsi" w:eastAsiaTheme="minorEastAsia"/>
      <w:sz w:val="18"/>
      <w:szCs w:val="18"/>
    </w:rPr>
  </w:style>
  <w:style w:type="paragraph" w:styleId="a5">
    <w:name w:val="Plain Text"/>
    <w:basedOn w:val="a"/>
    <w:link w:val="Char1"/>
    <w:uiPriority w:val="99"/>
    <w:qFormat/>
    <w:rsid w:val="009B24F0"/>
    <w:rPr>
      <w:rFonts w:ascii="宋体" w:hAnsi="Courier New"/>
    </w:rPr>
  </w:style>
  <w:style w:type="character" w:customStyle="1" w:styleId="Char1">
    <w:name w:val="纯文本 Char"/>
    <w:basedOn w:val="a0"/>
    <w:link w:val="a5"/>
    <w:uiPriority w:val="99"/>
    <w:rsid w:val="009B24F0"/>
    <w:rPr>
      <w:rFonts w:ascii="宋体" w:eastAsia="宋体" w:hAnsi="Courier New" w:cs="Times New Roman"/>
      <w:b w:val="0"/>
      <w:bCs w:val="0"/>
      <w:color w:val="auto"/>
      <w:kern w:val="2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2023-11-20T09:15:00Z</dcterms:created>
  <dcterms:modified xsi:type="dcterms:W3CDTF">2023-11-20T09:24:00Z</dcterms:modified>
</cp:coreProperties>
</file>