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8D478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工程量清单</w:t>
      </w:r>
    </w:p>
    <w:tbl>
      <w:tblPr>
        <w:tblStyle w:val="6"/>
        <w:tblW w:w="6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695"/>
        <w:gridCol w:w="882"/>
        <w:gridCol w:w="2244"/>
      </w:tblGrid>
      <w:tr w14:paraId="0DAAA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050" w:type="dxa"/>
            <w:vAlign w:val="center"/>
          </w:tcPr>
          <w:p w14:paraId="616A9B6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695" w:type="dxa"/>
            <w:vAlign w:val="center"/>
          </w:tcPr>
          <w:p w14:paraId="2C6394A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882" w:type="dxa"/>
            <w:vAlign w:val="center"/>
          </w:tcPr>
          <w:p w14:paraId="015167B2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2244" w:type="dxa"/>
            <w:vAlign w:val="center"/>
          </w:tcPr>
          <w:p w14:paraId="1F01237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</w:tr>
      <w:tr w14:paraId="7F22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050" w:type="dxa"/>
            <w:vAlign w:val="center"/>
          </w:tcPr>
          <w:p w14:paraId="2249361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695" w:type="dxa"/>
            <w:vAlign w:val="center"/>
          </w:tcPr>
          <w:p w14:paraId="2D065FA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西安市未来信息港项目先期征收地块清表工程（第一期）</w:t>
            </w:r>
          </w:p>
        </w:tc>
        <w:tc>
          <w:tcPr>
            <w:tcW w:w="882" w:type="dxa"/>
            <w:vAlign w:val="center"/>
          </w:tcPr>
          <w:p w14:paraId="5FC4AFA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亩</w:t>
            </w:r>
          </w:p>
        </w:tc>
        <w:tc>
          <w:tcPr>
            <w:tcW w:w="2244" w:type="dxa"/>
            <w:vAlign w:val="center"/>
          </w:tcPr>
          <w:p w14:paraId="57215C7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pacing w:val="5"/>
                <w:szCs w:val="21"/>
                <w:lang w:eastAsia="zh-CN"/>
              </w:rPr>
              <w:t>562.7</w:t>
            </w:r>
          </w:p>
        </w:tc>
      </w:tr>
    </w:tbl>
    <w:p w14:paraId="0FAE0B64">
      <w:pPr>
        <w:wordWrap w:val="0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</w:p>
    <w:p w14:paraId="2868303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</w:t>
      </w:r>
    </w:p>
    <w:p w14:paraId="46A55B3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17B18CE"/>
    <w:rsid w:val="02111B48"/>
    <w:rsid w:val="02ED1C6E"/>
    <w:rsid w:val="042606F7"/>
    <w:rsid w:val="0468783B"/>
    <w:rsid w:val="04B769D7"/>
    <w:rsid w:val="06ED4932"/>
    <w:rsid w:val="09644C54"/>
    <w:rsid w:val="0B093D05"/>
    <w:rsid w:val="0D630FD2"/>
    <w:rsid w:val="13AF2F6F"/>
    <w:rsid w:val="178D35C8"/>
    <w:rsid w:val="18A3607E"/>
    <w:rsid w:val="18E13BCB"/>
    <w:rsid w:val="195720DF"/>
    <w:rsid w:val="1CAD0994"/>
    <w:rsid w:val="1D9456B0"/>
    <w:rsid w:val="1F9B3345"/>
    <w:rsid w:val="200D1749"/>
    <w:rsid w:val="21731A80"/>
    <w:rsid w:val="22596EC8"/>
    <w:rsid w:val="233D2346"/>
    <w:rsid w:val="250749B9"/>
    <w:rsid w:val="26D6417E"/>
    <w:rsid w:val="27800A53"/>
    <w:rsid w:val="27EB2370"/>
    <w:rsid w:val="2E690493"/>
    <w:rsid w:val="2FA84FEB"/>
    <w:rsid w:val="37556367"/>
    <w:rsid w:val="38E057F5"/>
    <w:rsid w:val="39777F08"/>
    <w:rsid w:val="42D57A4D"/>
    <w:rsid w:val="436808C1"/>
    <w:rsid w:val="44637801"/>
    <w:rsid w:val="463B22BD"/>
    <w:rsid w:val="467D28D5"/>
    <w:rsid w:val="46CB1893"/>
    <w:rsid w:val="4AA76173"/>
    <w:rsid w:val="4AF313B8"/>
    <w:rsid w:val="4BB757AC"/>
    <w:rsid w:val="4C194E4E"/>
    <w:rsid w:val="4CAA3CF8"/>
    <w:rsid w:val="4E6E1AF5"/>
    <w:rsid w:val="533D58C6"/>
    <w:rsid w:val="595E3670"/>
    <w:rsid w:val="595F1064"/>
    <w:rsid w:val="5BFA0696"/>
    <w:rsid w:val="5F93686E"/>
    <w:rsid w:val="60B7403D"/>
    <w:rsid w:val="65EE071A"/>
    <w:rsid w:val="678C42CF"/>
    <w:rsid w:val="679D9187"/>
    <w:rsid w:val="68BD196A"/>
    <w:rsid w:val="698A7256"/>
    <w:rsid w:val="6A2B7DCF"/>
    <w:rsid w:val="6A341DE2"/>
    <w:rsid w:val="6A687275"/>
    <w:rsid w:val="6A8C0658"/>
    <w:rsid w:val="6C7041BF"/>
    <w:rsid w:val="6CB73B9C"/>
    <w:rsid w:val="6E6E0BD2"/>
    <w:rsid w:val="773F4CA7"/>
    <w:rsid w:val="79FC3536"/>
    <w:rsid w:val="7AC8166A"/>
    <w:rsid w:val="7EE822DB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49</Characters>
  <Lines>1</Lines>
  <Paragraphs>1</Paragraphs>
  <TotalTime>0</TotalTime>
  <ScaleCrop>false</ScaleCrop>
  <LinksUpToDate>false</LinksUpToDate>
  <CharactersWithSpaces>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妮子</cp:lastModifiedBy>
  <dcterms:modified xsi:type="dcterms:W3CDTF">2025-12-24T07:36:39Z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eyJoZGlkIjoiMjA4OWFiYTE5OThiNmEwMjJmNmUwMDc2MTQwZTExOWEiLCJ1c2VySWQiOiI3MjI5NjU5OTcifQ==</vt:lpwstr>
  </property>
  <property fmtid="{D5CDD505-2E9C-101B-9397-08002B2CF9AE}" pid="4" name="ICV">
    <vt:lpwstr>C9DC78D5F17D4492B07FA174A1A71496_12</vt:lpwstr>
  </property>
</Properties>
</file>