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A3C12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2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37D6C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6443BD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16067D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354D4E4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3E8F3A4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47BF826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56CA9B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934D04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61BE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107F96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8F225A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707E5D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A0A2E5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F01414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855EE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0FCE7F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5FC04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B15D66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E3600C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341FF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FD17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76B93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4475E0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1A4C04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B8A77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BFFC06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3AC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EBB335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2BE35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219A7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FC782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20494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3CFA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6B3790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1A4C5C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5E7CD5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6F95CD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D3B304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7467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0B2B4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DEC4B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237397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854634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F8248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217C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D0ECC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EB9A2C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25713B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87DD7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6E9D553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CBE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65D351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C7FE5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5DEB09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C4A1D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08E8CF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0631E21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0"/>
          <w:szCs w:val="20"/>
          <w:highlight w:val="none"/>
          <w:lang w:val="zh-CN" w:eastAsia="zh-CN"/>
        </w:rPr>
        <w:t>提供合同复印件加盖公章，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合同签订时间及金额以合同中体现的内容为准。</w:t>
      </w:r>
    </w:p>
    <w:p w14:paraId="22360B9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7936FB4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4EAE8736">
      <w:pPr>
        <w:pStyle w:val="4"/>
      </w:pPr>
    </w:p>
    <w:p w14:paraId="005A1209">
      <w:pPr>
        <w:pStyle w:val="4"/>
      </w:pPr>
    </w:p>
    <w:p w14:paraId="1117E6DD">
      <w:pPr>
        <w:pStyle w:val="4"/>
      </w:pPr>
    </w:p>
    <w:p w14:paraId="05927C6A">
      <w:pPr>
        <w:pStyle w:val="4"/>
      </w:pPr>
    </w:p>
    <w:p w14:paraId="1A9261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DC8A5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36672F9C"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40EBB"/>
    <w:rsid w:val="1824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2025-12-11T09:12:00Z</dcterms:created>
  <dc:creator>┏ ☞岗か子™</dc:creator>
  <cp:lastModifiedBy>┏ ☞岗か子™</cp:lastModifiedBy>
  <dcterms:modified xsi:type="dcterms:W3CDTF">2025-12-11T09:13:06Z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AEA31EA2C9FE4569B7E7904AA212FB31_11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