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D328B">
      <w:pPr>
        <w:pStyle w:val="3"/>
        <w:jc w:val="center"/>
        <w:rPr>
          <w:b w:val="0"/>
          <w:sz w:val="32"/>
          <w:szCs w:val="32"/>
          <w:lang w:eastAsia="zh-CN"/>
        </w:rPr>
      </w:pPr>
      <w:r>
        <w:rPr>
          <w:rFonts w:hint="eastAsia"/>
          <w:sz w:val="28"/>
          <w:szCs w:val="28"/>
          <w:lang w:eastAsia="zh-CN"/>
        </w:rPr>
        <w:t>报价明细表</w:t>
      </w:r>
    </w:p>
    <w:p w14:paraId="322248AB">
      <w:pPr>
        <w:spacing w:line="276" w:lineRule="auto"/>
        <w:rPr>
          <w:b/>
          <w:sz w:val="24"/>
          <w:szCs w:val="24"/>
          <w:lang w:eastAsia="zh-CN"/>
        </w:rPr>
      </w:pPr>
    </w:p>
    <w:tbl>
      <w:tblPr>
        <w:tblStyle w:val="5"/>
        <w:tblW w:w="9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81"/>
        <w:gridCol w:w="710"/>
        <w:gridCol w:w="1278"/>
        <w:gridCol w:w="1136"/>
        <w:gridCol w:w="993"/>
        <w:gridCol w:w="1043"/>
        <w:gridCol w:w="1318"/>
        <w:gridCol w:w="639"/>
      </w:tblGrid>
      <w:tr w14:paraId="18C6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F83DA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D8363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产品名称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84DE6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品牌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D7F06">
            <w:pPr>
              <w:widowControl/>
              <w:jc w:val="center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制造商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9BF4">
            <w:pPr>
              <w:widowControl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600D3">
            <w:pPr>
              <w:spacing w:line="276" w:lineRule="auto"/>
              <w:ind w:right="-108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60F06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单价</w:t>
            </w:r>
          </w:p>
          <w:p w14:paraId="43925C5D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2F9B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总价</w:t>
            </w:r>
          </w:p>
          <w:p w14:paraId="14FA7ABB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814E8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备注</w:t>
            </w:r>
          </w:p>
        </w:tc>
      </w:tr>
      <w:tr w14:paraId="6D93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D10D0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B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en-US" w:bidi="ar-SA"/>
              </w:rPr>
              <w:t>超乳玻切一体机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DB603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81249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B6183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0AF2E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E442A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D558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6EBF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</w:tbl>
    <w:p w14:paraId="6A260E5A">
      <w:pPr>
        <w:adjustRightInd w:val="0"/>
        <w:spacing w:line="360" w:lineRule="auto"/>
        <w:ind w:firstLine="5500" w:firstLineChars="2500"/>
        <w:jc w:val="right"/>
        <w:rPr>
          <w:szCs w:val="21"/>
        </w:rPr>
      </w:pPr>
    </w:p>
    <w:p w14:paraId="61355123">
      <w:pPr>
        <w:adjustRightInd w:val="0"/>
        <w:spacing w:line="360" w:lineRule="auto"/>
        <w:rPr>
          <w:szCs w:val="21"/>
          <w:lang w:eastAsia="zh-CN"/>
        </w:rPr>
      </w:pPr>
      <w:bookmarkStart w:id="0" w:name="_GoBack"/>
      <w:bookmarkEnd w:id="0"/>
    </w:p>
    <w:p w14:paraId="40D66A7C">
      <w:pPr>
        <w:adjustRightInd w:val="0"/>
        <w:spacing w:line="360" w:lineRule="auto"/>
        <w:ind w:firstLine="5500" w:firstLineChars="2500"/>
        <w:jc w:val="right"/>
        <w:rPr>
          <w:szCs w:val="21"/>
          <w:lang w:eastAsia="zh-CN"/>
        </w:rPr>
      </w:pPr>
    </w:p>
    <w:p w14:paraId="4CA067D7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投标人</w:t>
      </w:r>
      <w:r>
        <w:rPr>
          <w:rFonts w:hint="eastAsia"/>
          <w:szCs w:val="21"/>
          <w:lang w:val="zh-CN" w:eastAsia="zh-CN"/>
        </w:rPr>
        <w:t>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4425DCB8">
      <w:pPr>
        <w:wordWrap w:val="0"/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法定代表人（单位负责人）或委托代理人：</w:t>
      </w:r>
      <w:r>
        <w:rPr>
          <w:rFonts w:hint="eastAsia"/>
          <w:szCs w:val="21"/>
          <w:u w:val="single"/>
          <w:lang w:val="zh-CN" w:eastAsia="zh-CN"/>
        </w:rPr>
        <w:t xml:space="preserve">   </w:t>
      </w:r>
      <w:r>
        <w:rPr>
          <w:szCs w:val="21"/>
          <w:u w:val="single"/>
          <w:lang w:val="zh-CN" w:eastAsia="zh-CN"/>
        </w:rPr>
        <w:t xml:space="preserve">  </w:t>
      </w:r>
      <w:r>
        <w:rPr>
          <w:rFonts w:hint="eastAsia"/>
          <w:szCs w:val="21"/>
          <w:u w:val="single"/>
          <w:lang w:val="zh-CN" w:eastAsia="zh-CN"/>
        </w:rPr>
        <w:t xml:space="preserve">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4C05C288">
      <w:pPr>
        <w:adjustRightInd w:val="0"/>
        <w:spacing w:line="360" w:lineRule="auto"/>
        <w:ind w:firstLine="5500" w:firstLineChars="2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9BF9B88">
      <w:pPr>
        <w:adjustRightInd w:val="0"/>
        <w:spacing w:line="360" w:lineRule="auto"/>
        <w:ind w:firstLine="5500" w:firstLineChars="2500"/>
        <w:jc w:val="right"/>
        <w:rPr>
          <w:szCs w:val="21"/>
          <w:lang w:eastAsia="zh-CN"/>
        </w:rPr>
      </w:pPr>
    </w:p>
    <w:p w14:paraId="668221FA">
      <w:pPr>
        <w:pStyle w:val="2"/>
        <w:ind w:left="0"/>
        <w:rPr>
          <w:lang w:val="zh-CN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C3"/>
    <w:rsid w:val="004745C3"/>
    <w:rsid w:val="00E74AAF"/>
    <w:rsid w:val="00EA7B56"/>
    <w:rsid w:val="1EF10928"/>
    <w:rsid w:val="23782AC0"/>
    <w:rsid w:val="2FC15883"/>
    <w:rsid w:val="35851292"/>
    <w:rsid w:val="4EB77D7A"/>
    <w:rsid w:val="6EBE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link w:val="7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8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link w:val="9"/>
    <w:qFormat/>
    <w:uiPriority w:val="0"/>
    <w:rPr>
      <w:rFonts w:hAnsi="Courier New"/>
    </w:rPr>
  </w:style>
  <w:style w:type="character" w:customStyle="1" w:styleId="7">
    <w:name w:val="标题 2 Char"/>
    <w:basedOn w:val="6"/>
    <w:link w:val="3"/>
    <w:qFormat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character" w:customStyle="1" w:styleId="8">
    <w:name w:val="正文文本 Char"/>
    <w:basedOn w:val="6"/>
    <w:link w:val="2"/>
    <w:qFormat/>
    <w:uiPriority w:val="1"/>
    <w:rPr>
      <w:rFonts w:ascii="宋体" w:hAnsi="宋体" w:eastAsia="宋体" w:cs="宋体"/>
      <w:kern w:val="0"/>
      <w:sz w:val="19"/>
      <w:szCs w:val="19"/>
      <w:lang w:eastAsia="en-US"/>
    </w:rPr>
  </w:style>
  <w:style w:type="character" w:customStyle="1" w:styleId="9">
    <w:name w:val="纯文本 Char"/>
    <w:basedOn w:val="6"/>
    <w:link w:val="4"/>
    <w:qFormat/>
    <w:uiPriority w:val="0"/>
    <w:rPr>
      <w:rFonts w:ascii="宋体" w:hAnsi="Courier New" w:eastAsia="宋体" w:cs="宋体"/>
      <w:kern w:val="0"/>
      <w:sz w:val="22"/>
      <w:lang w:eastAsia="en-US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133</Words>
  <Characters>133</Characters>
  <Lines>2</Lines>
  <Paragraphs>1</Paragraphs>
  <TotalTime>0</TotalTime>
  <ScaleCrop>false</ScaleCrop>
  <LinksUpToDate>false</LinksUpToDate>
  <CharactersWithSpaces>191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2025-01-10T02:04:00Z</dcterms:created>
  <dc:creator>Administrator</dc:creator>
  <cp:lastModifiedBy>葛元庆</cp:lastModifiedBy>
  <dcterms:modified xsi:type="dcterms:W3CDTF">2025-12-26T01:49:26Z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eyJoZGlkIjoiZmU4MWFiMGYwZTBmNWZhZmJkZGJkNjhjYmM2ODJmZmIiLCJ1c2VySWQiOiIzMzI2NjYzMDYifQ==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FD8D504AAF18405A976BA34019992855_12</vt:lpwstr>
  </property>
</Properties>
</file>