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2CFCF">
      <w:pPr>
        <w:pStyle w:val="4"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第一次磋商报价表</w:t>
      </w:r>
    </w:p>
    <w:tbl>
      <w:tblPr>
        <w:tblStyle w:val="15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25CB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vAlign w:val="center"/>
          </w:tcPr>
          <w:p w14:paraId="49078560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3DEC7A4B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45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vAlign w:val="center"/>
          </w:tcPr>
          <w:p w14:paraId="24E477F0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7AB6E6D4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A84F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2415" w:type="dxa"/>
            <w:vAlign w:val="center"/>
          </w:tcPr>
          <w:p w14:paraId="12634AC4">
            <w:pPr>
              <w:wordWrap/>
              <w:autoSpaceDE w:val="0"/>
              <w:autoSpaceDN w:val="0"/>
              <w:bidi w:val="0"/>
              <w:adjustRightIn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下浮率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%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）</w:t>
            </w:r>
          </w:p>
        </w:tc>
        <w:tc>
          <w:tcPr>
            <w:tcW w:w="6496" w:type="dxa"/>
            <w:vAlign w:val="center"/>
          </w:tcPr>
          <w:p w14:paraId="399766B3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CC3E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415" w:type="dxa"/>
            <w:vAlign w:val="center"/>
          </w:tcPr>
          <w:p w14:paraId="289479E3">
            <w:pPr>
              <w:wordWrap/>
              <w:autoSpaceDE w:val="0"/>
              <w:autoSpaceDN w:val="0"/>
              <w:bidi w:val="0"/>
              <w:adjustRightIn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70294E8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BAD4131">
      <w:pPr>
        <w:widowControl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7C644E73">
      <w:pPr>
        <w:widowControl/>
        <w:wordWrap/>
        <w:bidi w:val="0"/>
        <w:spacing w:line="300" w:lineRule="auto"/>
        <w:ind w:firstLine="482" w:firstLineChars="200"/>
        <w:textAlignment w:val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7DC57A89">
      <w:pPr>
        <w:wordWrap/>
        <w:bidi w:val="0"/>
        <w:spacing w:line="30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3D45563B">
      <w:pPr>
        <w:wordWrap/>
        <w:bidi w:val="0"/>
        <w:spacing w:line="30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2.结算价格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=</w:t>
      </w:r>
      <w:r>
        <w:rPr>
          <w:rFonts w:hint="eastAsia" w:ascii="仿宋" w:hAnsi="仿宋" w:eastAsia="仿宋" w:cs="仿宋"/>
          <w:sz w:val="24"/>
          <w:highlight w:val="none"/>
        </w:rPr>
        <w:t>每月度采购人签字确认的供货单×（1-下浮率）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1F24FEF4">
      <w:pPr>
        <w:wordWrap/>
        <w:bidi w:val="0"/>
        <w:spacing w:line="300" w:lineRule="auto"/>
        <w:ind w:firstLine="1920" w:firstLineChars="8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59E02FCB">
      <w:pPr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4808C435">
      <w:pPr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04E5EC68">
      <w:pPr>
        <w:ind w:firstLine="3360" w:firstLineChars="1400"/>
      </w:pP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DFE69A6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2025-12-16T08:53:51Z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